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Pr="00410210" w:rsidR="000B5E32" w:rsidRDefault="000B5E32" w14:paraId="02F14BE4" w14:textId="568AF488">
      <w:pPr>
        <w:rPr>
          <w:rFonts w:ascii="Arial" w:hAnsi="Arial" w:cs="Arial"/>
        </w:rPr>
      </w:pPr>
      <w:r w:rsidRPr="00410210">
        <w:rPr>
          <w:rFonts w:ascii="Arial" w:hAnsi="Arial" w:cs="Arial"/>
          <w:noProof/>
        </w:rPr>
        <w:drawing>
          <wp:inline distT="0" distB="0" distL="0" distR="0" wp14:anchorId="2BD3EB63" wp14:editId="4416EAAA">
            <wp:extent cx="5731510" cy="8107680"/>
            <wp:effectExtent l="0" t="0" r="2540" b="7620"/>
            <wp:docPr id="1477465893" name="Picture 1" descr="A collage of thumbnail photos with a bold blue number 45. At the bottom of is Lead Scotland's logo and white words against a blue background saying Annual Impact Review and 2024-202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7465893" name="Picture 1" descr="A collage of thumbnail photos with a bold blue number 45. At the bottom of is Lead Scotland's logo and white words against a blue background saying Annual Impact Review and 2024-2025 "/>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8107680"/>
                    </a:xfrm>
                    <a:prstGeom prst="rect">
                      <a:avLst/>
                    </a:prstGeom>
                  </pic:spPr>
                </pic:pic>
              </a:graphicData>
            </a:graphic>
          </wp:inline>
        </w:drawing>
      </w:r>
      <w:r w:rsidRPr="00410210">
        <w:rPr>
          <w:rFonts w:ascii="Arial" w:hAnsi="Arial" w:cs="Arial"/>
        </w:rPr>
        <w:br w:type="page"/>
      </w:r>
    </w:p>
    <w:sdt>
      <w:sdtPr>
        <w:id w:val="1637341977"/>
        <w:docPartObj>
          <w:docPartGallery w:val="Table of Contents"/>
          <w:docPartUnique/>
        </w:docPartObj>
        <w:rPr>
          <w:rFonts w:ascii="Aptos" w:hAnsi="Aptos" w:eastAsia="ＭＳ 明朝" w:cs="Arial" w:asciiTheme="minorAscii" w:hAnsiTheme="minorAscii" w:eastAsiaTheme="minorEastAsia" w:cstheme="minorBidi"/>
          <w:color w:val="auto"/>
          <w:sz w:val="24"/>
          <w:szCs w:val="24"/>
          <w:lang w:eastAsia="ja-JP"/>
        </w:rPr>
      </w:sdtPr>
      <w:sdtEndPr>
        <w:rPr>
          <w:rFonts w:ascii="Aptos" w:hAnsi="Aptos" w:eastAsia="ＭＳ 明朝" w:cs="Arial" w:asciiTheme="minorAscii" w:hAnsiTheme="minorAscii" w:eastAsiaTheme="minorEastAsia" w:cstheme="minorBidi"/>
          <w:color w:val="auto"/>
          <w:sz w:val="24"/>
          <w:szCs w:val="24"/>
          <w:lang w:eastAsia="ja-JP"/>
        </w:rPr>
      </w:sdtEndPr>
      <w:sdtContent>
        <w:p w:rsidRPr="00410210" w:rsidR="00AA51C0" w:rsidP="6F2DC039" w:rsidRDefault="292EC1FB" w14:paraId="4C08C233" w14:textId="7B68EA4B">
          <w:pPr>
            <w:pStyle w:val="TOCHeading"/>
            <w:rPr>
              <w:rFonts w:ascii="Arial" w:hAnsi="Arial" w:eastAsia="Arial" w:cs="Arial"/>
            </w:rPr>
          </w:pPr>
          <w:r w:rsidRPr="00410210">
            <w:rPr>
              <w:rFonts w:ascii="Arial" w:hAnsi="Arial" w:eastAsia="Arial" w:cs="Arial"/>
            </w:rPr>
            <w:t>Contents</w:t>
          </w:r>
        </w:p>
        <w:p w:rsidR="00E05035" w:rsidRDefault="00410210" w14:paraId="4B496F3A" w14:textId="5C40B16B">
          <w:pPr>
            <w:pStyle w:val="TOC2"/>
            <w:tabs>
              <w:tab w:val="right" w:leader="dot" w:pos="9016"/>
            </w:tabs>
            <w:rPr>
              <w:noProof/>
              <w:kern w:val="2"/>
              <w:lang w:eastAsia="en-GB"/>
              <w14:ligatures w14:val="standardContextual"/>
            </w:rPr>
          </w:pPr>
          <w:r>
            <w:fldChar w:fldCharType="begin"/>
          </w:r>
          <w:r w:rsidR="36AC64E5">
            <w:instrText>TOC \o "1-3" \z \u \h</w:instrText>
          </w:r>
          <w:r>
            <w:fldChar w:fldCharType="separate"/>
          </w:r>
          <w:hyperlink w:history="1" w:anchor="_Toc200030240">
            <w:r w:rsidRPr="004C515A" w:rsidR="00E05035">
              <w:rPr>
                <w:rStyle w:val="Hyperlink"/>
                <w:rFonts w:ascii="Arial" w:hAnsi="Arial" w:cs="Arial"/>
                <w:noProof/>
              </w:rPr>
              <w:t>CEO/Chair Foreword, Emma Whitelock, Paul Smith</w:t>
            </w:r>
            <w:r w:rsidR="00E05035">
              <w:rPr>
                <w:noProof/>
                <w:webHidden/>
              </w:rPr>
              <w:tab/>
            </w:r>
            <w:r w:rsidR="00E05035">
              <w:rPr>
                <w:noProof/>
                <w:webHidden/>
              </w:rPr>
              <w:fldChar w:fldCharType="begin"/>
            </w:r>
            <w:r w:rsidR="00E05035">
              <w:rPr>
                <w:noProof/>
                <w:webHidden/>
              </w:rPr>
              <w:instrText xml:space="preserve"> PAGEREF _Toc200030240 \h </w:instrText>
            </w:r>
            <w:r w:rsidR="00E05035">
              <w:rPr>
                <w:noProof/>
                <w:webHidden/>
              </w:rPr>
            </w:r>
            <w:r w:rsidR="00E05035">
              <w:rPr>
                <w:noProof/>
                <w:webHidden/>
              </w:rPr>
              <w:fldChar w:fldCharType="separate"/>
            </w:r>
            <w:r w:rsidR="00E05035">
              <w:rPr>
                <w:noProof/>
                <w:webHidden/>
              </w:rPr>
              <w:t>3</w:t>
            </w:r>
            <w:r w:rsidR="00E05035">
              <w:rPr>
                <w:noProof/>
                <w:webHidden/>
              </w:rPr>
              <w:fldChar w:fldCharType="end"/>
            </w:r>
          </w:hyperlink>
        </w:p>
        <w:p w:rsidR="00E05035" w:rsidRDefault="00E05035" w14:paraId="5B3CE0D5" w14:textId="00FA5027">
          <w:pPr>
            <w:pStyle w:val="TOC2"/>
            <w:tabs>
              <w:tab w:val="right" w:leader="dot" w:pos="9016"/>
            </w:tabs>
            <w:rPr>
              <w:noProof/>
              <w:kern w:val="2"/>
              <w:lang w:eastAsia="en-GB"/>
              <w14:ligatures w14:val="standardContextual"/>
            </w:rPr>
          </w:pPr>
          <w:hyperlink w:history="1" w:anchor="_Toc200030241">
            <w:r w:rsidRPr="004C515A">
              <w:rPr>
                <w:rStyle w:val="Hyperlink"/>
                <w:rFonts w:ascii="Arial" w:hAnsi="Arial" w:cs="Arial"/>
                <w:noProof/>
              </w:rPr>
              <w:t>Summary of the Year</w:t>
            </w:r>
            <w:r>
              <w:rPr>
                <w:noProof/>
                <w:webHidden/>
              </w:rPr>
              <w:tab/>
            </w:r>
            <w:r>
              <w:rPr>
                <w:noProof/>
                <w:webHidden/>
              </w:rPr>
              <w:fldChar w:fldCharType="begin"/>
            </w:r>
            <w:r>
              <w:rPr>
                <w:noProof/>
                <w:webHidden/>
              </w:rPr>
              <w:instrText xml:space="preserve"> PAGEREF _Toc200030241 \h </w:instrText>
            </w:r>
            <w:r>
              <w:rPr>
                <w:noProof/>
                <w:webHidden/>
              </w:rPr>
            </w:r>
            <w:r>
              <w:rPr>
                <w:noProof/>
                <w:webHidden/>
              </w:rPr>
              <w:fldChar w:fldCharType="separate"/>
            </w:r>
            <w:r>
              <w:rPr>
                <w:noProof/>
                <w:webHidden/>
              </w:rPr>
              <w:t>5</w:t>
            </w:r>
            <w:r>
              <w:rPr>
                <w:noProof/>
                <w:webHidden/>
              </w:rPr>
              <w:fldChar w:fldCharType="end"/>
            </w:r>
          </w:hyperlink>
        </w:p>
        <w:p w:rsidR="00E05035" w:rsidRDefault="00E05035" w14:paraId="498A2046" w14:textId="724DE3EC">
          <w:pPr>
            <w:pStyle w:val="TOC2"/>
            <w:tabs>
              <w:tab w:val="right" w:leader="dot" w:pos="9016"/>
            </w:tabs>
            <w:rPr>
              <w:noProof/>
              <w:kern w:val="2"/>
              <w:lang w:eastAsia="en-GB"/>
              <w14:ligatures w14:val="standardContextual"/>
            </w:rPr>
          </w:pPr>
          <w:hyperlink w:history="1" w:anchor="_Toc200030242">
            <w:r w:rsidRPr="004C515A">
              <w:rPr>
                <w:rStyle w:val="Hyperlink"/>
                <w:rFonts w:ascii="Arial" w:hAnsi="Arial" w:eastAsia="Arial" w:cs="Arial"/>
                <w:noProof/>
              </w:rPr>
              <w:t>Our Strategic Performance</w:t>
            </w:r>
            <w:r>
              <w:rPr>
                <w:noProof/>
                <w:webHidden/>
              </w:rPr>
              <w:tab/>
            </w:r>
            <w:r>
              <w:rPr>
                <w:noProof/>
                <w:webHidden/>
              </w:rPr>
              <w:fldChar w:fldCharType="begin"/>
            </w:r>
            <w:r>
              <w:rPr>
                <w:noProof/>
                <w:webHidden/>
              </w:rPr>
              <w:instrText xml:space="preserve"> PAGEREF _Toc200030242 \h </w:instrText>
            </w:r>
            <w:r>
              <w:rPr>
                <w:noProof/>
                <w:webHidden/>
              </w:rPr>
            </w:r>
            <w:r>
              <w:rPr>
                <w:noProof/>
                <w:webHidden/>
              </w:rPr>
              <w:fldChar w:fldCharType="separate"/>
            </w:r>
            <w:r>
              <w:rPr>
                <w:noProof/>
                <w:webHidden/>
              </w:rPr>
              <w:t>6</w:t>
            </w:r>
            <w:r>
              <w:rPr>
                <w:noProof/>
                <w:webHidden/>
              </w:rPr>
              <w:fldChar w:fldCharType="end"/>
            </w:r>
          </w:hyperlink>
        </w:p>
        <w:p w:rsidR="00E05035" w:rsidRDefault="00E05035" w14:paraId="5304EF8D" w14:textId="466FDB7C">
          <w:pPr>
            <w:pStyle w:val="TOC2"/>
            <w:tabs>
              <w:tab w:val="right" w:leader="dot" w:pos="9016"/>
            </w:tabs>
            <w:rPr>
              <w:noProof/>
              <w:kern w:val="2"/>
              <w:lang w:eastAsia="en-GB"/>
              <w14:ligatures w14:val="standardContextual"/>
            </w:rPr>
          </w:pPr>
          <w:hyperlink w:history="1" w:anchor="_Toc200030243">
            <w:r w:rsidRPr="004C515A">
              <w:rPr>
                <w:rStyle w:val="Hyperlink"/>
                <w:rFonts w:ascii="Arial" w:hAnsi="Arial" w:eastAsia="Arial" w:cs="Arial"/>
                <w:noProof/>
              </w:rPr>
              <w:t>Aberdeenshire, Amy O’Reilly &amp; Danni Phoenix-Kane</w:t>
            </w:r>
            <w:r>
              <w:rPr>
                <w:noProof/>
                <w:webHidden/>
              </w:rPr>
              <w:tab/>
            </w:r>
            <w:r>
              <w:rPr>
                <w:noProof/>
                <w:webHidden/>
              </w:rPr>
              <w:fldChar w:fldCharType="begin"/>
            </w:r>
            <w:r>
              <w:rPr>
                <w:noProof/>
                <w:webHidden/>
              </w:rPr>
              <w:instrText xml:space="preserve"> PAGEREF _Toc200030243 \h </w:instrText>
            </w:r>
            <w:r>
              <w:rPr>
                <w:noProof/>
                <w:webHidden/>
              </w:rPr>
            </w:r>
            <w:r>
              <w:rPr>
                <w:noProof/>
                <w:webHidden/>
              </w:rPr>
              <w:fldChar w:fldCharType="separate"/>
            </w:r>
            <w:r>
              <w:rPr>
                <w:noProof/>
                <w:webHidden/>
              </w:rPr>
              <w:t>7</w:t>
            </w:r>
            <w:r>
              <w:rPr>
                <w:noProof/>
                <w:webHidden/>
              </w:rPr>
              <w:fldChar w:fldCharType="end"/>
            </w:r>
          </w:hyperlink>
        </w:p>
        <w:p w:rsidR="00E05035" w:rsidRDefault="00E05035" w14:paraId="7F66D10E" w14:textId="67951D74">
          <w:pPr>
            <w:pStyle w:val="TOC3"/>
            <w:tabs>
              <w:tab w:val="right" w:leader="dot" w:pos="9016"/>
            </w:tabs>
            <w:rPr>
              <w:noProof/>
              <w:kern w:val="2"/>
              <w:lang w:eastAsia="en-GB"/>
              <w14:ligatures w14:val="standardContextual"/>
            </w:rPr>
          </w:pPr>
          <w:hyperlink w:history="1" w:anchor="_Toc200030244">
            <w:r w:rsidRPr="004C515A">
              <w:rPr>
                <w:rStyle w:val="Hyperlink"/>
                <w:rFonts w:ascii="Arial" w:hAnsi="Arial" w:eastAsia="Arial" w:cs="Arial"/>
                <w:noProof/>
              </w:rPr>
              <w:t>Digital Skills for Health and Wellbeing</w:t>
            </w:r>
            <w:r>
              <w:rPr>
                <w:noProof/>
                <w:webHidden/>
              </w:rPr>
              <w:tab/>
            </w:r>
            <w:r>
              <w:rPr>
                <w:noProof/>
                <w:webHidden/>
              </w:rPr>
              <w:fldChar w:fldCharType="begin"/>
            </w:r>
            <w:r>
              <w:rPr>
                <w:noProof/>
                <w:webHidden/>
              </w:rPr>
              <w:instrText xml:space="preserve"> PAGEREF _Toc200030244 \h </w:instrText>
            </w:r>
            <w:r>
              <w:rPr>
                <w:noProof/>
                <w:webHidden/>
              </w:rPr>
            </w:r>
            <w:r>
              <w:rPr>
                <w:noProof/>
                <w:webHidden/>
              </w:rPr>
              <w:fldChar w:fldCharType="separate"/>
            </w:r>
            <w:r>
              <w:rPr>
                <w:noProof/>
                <w:webHidden/>
              </w:rPr>
              <w:t>7</w:t>
            </w:r>
            <w:r>
              <w:rPr>
                <w:noProof/>
                <w:webHidden/>
              </w:rPr>
              <w:fldChar w:fldCharType="end"/>
            </w:r>
          </w:hyperlink>
        </w:p>
        <w:p w:rsidR="00E05035" w:rsidRDefault="00E05035" w14:paraId="266F0850" w14:textId="02D39BAC">
          <w:pPr>
            <w:pStyle w:val="TOC3"/>
            <w:tabs>
              <w:tab w:val="right" w:leader="dot" w:pos="9016"/>
            </w:tabs>
            <w:rPr>
              <w:noProof/>
              <w:kern w:val="2"/>
              <w:lang w:eastAsia="en-GB"/>
              <w14:ligatures w14:val="standardContextual"/>
            </w:rPr>
          </w:pPr>
          <w:hyperlink w:history="1" w:anchor="_Toc200030245">
            <w:r w:rsidRPr="004C515A">
              <w:rPr>
                <w:rStyle w:val="Hyperlink"/>
                <w:rFonts w:ascii="Arial" w:hAnsi="Arial" w:eastAsia="Arial" w:cs="Arial"/>
                <w:noProof/>
              </w:rPr>
              <w:t>Aberdeenshire Employability</w:t>
            </w:r>
            <w:r>
              <w:rPr>
                <w:noProof/>
                <w:webHidden/>
              </w:rPr>
              <w:tab/>
            </w:r>
            <w:r>
              <w:rPr>
                <w:noProof/>
                <w:webHidden/>
              </w:rPr>
              <w:fldChar w:fldCharType="begin"/>
            </w:r>
            <w:r>
              <w:rPr>
                <w:noProof/>
                <w:webHidden/>
              </w:rPr>
              <w:instrText xml:space="preserve"> PAGEREF _Toc200030245 \h </w:instrText>
            </w:r>
            <w:r>
              <w:rPr>
                <w:noProof/>
                <w:webHidden/>
              </w:rPr>
            </w:r>
            <w:r>
              <w:rPr>
                <w:noProof/>
                <w:webHidden/>
              </w:rPr>
              <w:fldChar w:fldCharType="separate"/>
            </w:r>
            <w:r>
              <w:rPr>
                <w:noProof/>
                <w:webHidden/>
              </w:rPr>
              <w:t>8</w:t>
            </w:r>
            <w:r>
              <w:rPr>
                <w:noProof/>
                <w:webHidden/>
              </w:rPr>
              <w:fldChar w:fldCharType="end"/>
            </w:r>
          </w:hyperlink>
        </w:p>
        <w:p w:rsidR="00E05035" w:rsidRDefault="00E05035" w14:paraId="0C9EB337" w14:textId="473C19F1">
          <w:pPr>
            <w:pStyle w:val="TOC3"/>
            <w:tabs>
              <w:tab w:val="right" w:leader="dot" w:pos="9016"/>
            </w:tabs>
            <w:rPr>
              <w:noProof/>
              <w:kern w:val="2"/>
              <w:lang w:eastAsia="en-GB"/>
              <w14:ligatures w14:val="standardContextual"/>
            </w:rPr>
          </w:pPr>
          <w:hyperlink w:history="1" w:anchor="_Toc200030246">
            <w:r w:rsidRPr="004C515A">
              <w:rPr>
                <w:rStyle w:val="Hyperlink"/>
                <w:rFonts w:ascii="Arial" w:hAnsi="Arial" w:eastAsia="Arial" w:cs="Arial"/>
                <w:noProof/>
              </w:rPr>
              <w:t>Aberdeenshire Multiply</w:t>
            </w:r>
            <w:r>
              <w:rPr>
                <w:noProof/>
                <w:webHidden/>
              </w:rPr>
              <w:tab/>
            </w:r>
            <w:r>
              <w:rPr>
                <w:noProof/>
                <w:webHidden/>
              </w:rPr>
              <w:fldChar w:fldCharType="begin"/>
            </w:r>
            <w:r>
              <w:rPr>
                <w:noProof/>
                <w:webHidden/>
              </w:rPr>
              <w:instrText xml:space="preserve"> PAGEREF _Toc200030246 \h </w:instrText>
            </w:r>
            <w:r>
              <w:rPr>
                <w:noProof/>
                <w:webHidden/>
              </w:rPr>
            </w:r>
            <w:r>
              <w:rPr>
                <w:noProof/>
                <w:webHidden/>
              </w:rPr>
              <w:fldChar w:fldCharType="separate"/>
            </w:r>
            <w:r>
              <w:rPr>
                <w:noProof/>
                <w:webHidden/>
              </w:rPr>
              <w:t>10</w:t>
            </w:r>
            <w:r>
              <w:rPr>
                <w:noProof/>
                <w:webHidden/>
              </w:rPr>
              <w:fldChar w:fldCharType="end"/>
            </w:r>
          </w:hyperlink>
        </w:p>
        <w:p w:rsidR="00E05035" w:rsidRDefault="00E05035" w14:paraId="3F4E09C4" w14:textId="369AF250">
          <w:pPr>
            <w:pStyle w:val="TOC2"/>
            <w:tabs>
              <w:tab w:val="right" w:leader="dot" w:pos="9016"/>
            </w:tabs>
            <w:rPr>
              <w:noProof/>
              <w:kern w:val="2"/>
              <w:lang w:eastAsia="en-GB"/>
              <w14:ligatures w14:val="standardContextual"/>
            </w:rPr>
          </w:pPr>
          <w:hyperlink w:history="1" w:anchor="_Toc200030247">
            <w:r w:rsidRPr="004C515A">
              <w:rPr>
                <w:rStyle w:val="Hyperlink"/>
                <w:rFonts w:ascii="Arial" w:hAnsi="Arial" w:eastAsia="Arial" w:cs="Arial"/>
                <w:noProof/>
              </w:rPr>
              <w:t>Dundee, Amy O’Reilly</w:t>
            </w:r>
            <w:r>
              <w:rPr>
                <w:noProof/>
                <w:webHidden/>
              </w:rPr>
              <w:tab/>
            </w:r>
            <w:r>
              <w:rPr>
                <w:noProof/>
                <w:webHidden/>
              </w:rPr>
              <w:fldChar w:fldCharType="begin"/>
            </w:r>
            <w:r>
              <w:rPr>
                <w:noProof/>
                <w:webHidden/>
              </w:rPr>
              <w:instrText xml:space="preserve"> PAGEREF _Toc200030247 \h </w:instrText>
            </w:r>
            <w:r>
              <w:rPr>
                <w:noProof/>
                <w:webHidden/>
              </w:rPr>
            </w:r>
            <w:r>
              <w:rPr>
                <w:noProof/>
                <w:webHidden/>
              </w:rPr>
              <w:fldChar w:fldCharType="separate"/>
            </w:r>
            <w:r>
              <w:rPr>
                <w:noProof/>
                <w:webHidden/>
              </w:rPr>
              <w:t>12</w:t>
            </w:r>
            <w:r>
              <w:rPr>
                <w:noProof/>
                <w:webHidden/>
              </w:rPr>
              <w:fldChar w:fldCharType="end"/>
            </w:r>
          </w:hyperlink>
        </w:p>
        <w:p w:rsidR="00E05035" w:rsidRDefault="00E05035" w14:paraId="2FD9744E" w14:textId="74FAB335">
          <w:pPr>
            <w:pStyle w:val="TOC3"/>
            <w:tabs>
              <w:tab w:val="right" w:leader="dot" w:pos="9016"/>
            </w:tabs>
            <w:rPr>
              <w:noProof/>
              <w:kern w:val="2"/>
              <w:lang w:eastAsia="en-GB"/>
              <w14:ligatures w14:val="standardContextual"/>
            </w:rPr>
          </w:pPr>
          <w:hyperlink w:history="1" w:anchor="_Toc200030248">
            <w:r w:rsidRPr="004C515A">
              <w:rPr>
                <w:rStyle w:val="Hyperlink"/>
                <w:rFonts w:ascii="Arial" w:hAnsi="Arial" w:eastAsia="Arial" w:cs="Arial"/>
                <w:noProof/>
              </w:rPr>
              <w:t>Dundee Multiply</w:t>
            </w:r>
            <w:r>
              <w:rPr>
                <w:noProof/>
                <w:webHidden/>
              </w:rPr>
              <w:tab/>
            </w:r>
            <w:r>
              <w:rPr>
                <w:noProof/>
                <w:webHidden/>
              </w:rPr>
              <w:fldChar w:fldCharType="begin"/>
            </w:r>
            <w:r>
              <w:rPr>
                <w:noProof/>
                <w:webHidden/>
              </w:rPr>
              <w:instrText xml:space="preserve"> PAGEREF _Toc200030248 \h </w:instrText>
            </w:r>
            <w:r>
              <w:rPr>
                <w:noProof/>
                <w:webHidden/>
              </w:rPr>
            </w:r>
            <w:r>
              <w:rPr>
                <w:noProof/>
                <w:webHidden/>
              </w:rPr>
              <w:fldChar w:fldCharType="separate"/>
            </w:r>
            <w:r>
              <w:rPr>
                <w:noProof/>
                <w:webHidden/>
              </w:rPr>
              <w:t>13</w:t>
            </w:r>
            <w:r>
              <w:rPr>
                <w:noProof/>
                <w:webHidden/>
              </w:rPr>
              <w:fldChar w:fldCharType="end"/>
            </w:r>
          </w:hyperlink>
        </w:p>
        <w:p w:rsidR="00E05035" w:rsidRDefault="00E05035" w14:paraId="444F8E7B" w14:textId="097D7241">
          <w:pPr>
            <w:pStyle w:val="TOC2"/>
            <w:tabs>
              <w:tab w:val="right" w:leader="dot" w:pos="9016"/>
            </w:tabs>
            <w:rPr>
              <w:noProof/>
              <w:kern w:val="2"/>
              <w:lang w:eastAsia="en-GB"/>
              <w14:ligatures w14:val="standardContextual"/>
            </w:rPr>
          </w:pPr>
          <w:hyperlink w:history="1" w:anchor="_Toc200030249">
            <w:r w:rsidRPr="004C515A">
              <w:rPr>
                <w:rStyle w:val="Hyperlink"/>
                <w:rFonts w:ascii="Arial" w:hAnsi="Arial" w:eastAsia="Arial" w:cs="Arial"/>
                <w:noProof/>
              </w:rPr>
              <w:t>East Lothian, Danni Phoenix-Kane</w:t>
            </w:r>
            <w:r>
              <w:rPr>
                <w:noProof/>
                <w:webHidden/>
              </w:rPr>
              <w:tab/>
            </w:r>
            <w:r>
              <w:rPr>
                <w:noProof/>
                <w:webHidden/>
              </w:rPr>
              <w:fldChar w:fldCharType="begin"/>
            </w:r>
            <w:r>
              <w:rPr>
                <w:noProof/>
                <w:webHidden/>
              </w:rPr>
              <w:instrText xml:space="preserve"> PAGEREF _Toc200030249 \h </w:instrText>
            </w:r>
            <w:r>
              <w:rPr>
                <w:noProof/>
                <w:webHidden/>
              </w:rPr>
            </w:r>
            <w:r>
              <w:rPr>
                <w:noProof/>
                <w:webHidden/>
              </w:rPr>
              <w:fldChar w:fldCharType="separate"/>
            </w:r>
            <w:r>
              <w:rPr>
                <w:noProof/>
                <w:webHidden/>
              </w:rPr>
              <w:t>14</w:t>
            </w:r>
            <w:r>
              <w:rPr>
                <w:noProof/>
                <w:webHidden/>
              </w:rPr>
              <w:fldChar w:fldCharType="end"/>
            </w:r>
          </w:hyperlink>
        </w:p>
        <w:p w:rsidR="00E05035" w:rsidRDefault="00E05035" w14:paraId="3B19DCBA" w14:textId="669FE7C6">
          <w:pPr>
            <w:pStyle w:val="TOC3"/>
            <w:tabs>
              <w:tab w:val="right" w:leader="dot" w:pos="9016"/>
            </w:tabs>
            <w:rPr>
              <w:noProof/>
              <w:kern w:val="2"/>
              <w:lang w:eastAsia="en-GB"/>
              <w14:ligatures w14:val="standardContextual"/>
            </w:rPr>
          </w:pPr>
          <w:hyperlink w:history="1" w:anchor="_Toc200030250">
            <w:r w:rsidRPr="004C515A">
              <w:rPr>
                <w:rStyle w:val="Hyperlink"/>
                <w:rFonts w:ascii="Arial" w:hAnsi="Arial" w:eastAsia="Arial" w:cs="Arial"/>
                <w:noProof/>
              </w:rPr>
              <w:t>East Lothian Multiply</w:t>
            </w:r>
            <w:r>
              <w:rPr>
                <w:noProof/>
                <w:webHidden/>
              </w:rPr>
              <w:tab/>
            </w:r>
            <w:r>
              <w:rPr>
                <w:noProof/>
                <w:webHidden/>
              </w:rPr>
              <w:fldChar w:fldCharType="begin"/>
            </w:r>
            <w:r>
              <w:rPr>
                <w:noProof/>
                <w:webHidden/>
              </w:rPr>
              <w:instrText xml:space="preserve"> PAGEREF _Toc200030250 \h </w:instrText>
            </w:r>
            <w:r>
              <w:rPr>
                <w:noProof/>
                <w:webHidden/>
              </w:rPr>
            </w:r>
            <w:r>
              <w:rPr>
                <w:noProof/>
                <w:webHidden/>
              </w:rPr>
              <w:fldChar w:fldCharType="separate"/>
            </w:r>
            <w:r>
              <w:rPr>
                <w:noProof/>
                <w:webHidden/>
              </w:rPr>
              <w:t>14</w:t>
            </w:r>
            <w:r>
              <w:rPr>
                <w:noProof/>
                <w:webHidden/>
              </w:rPr>
              <w:fldChar w:fldCharType="end"/>
            </w:r>
          </w:hyperlink>
        </w:p>
        <w:p w:rsidR="00E05035" w:rsidRDefault="00E05035" w14:paraId="6A358F74" w14:textId="4723BCB1">
          <w:pPr>
            <w:pStyle w:val="TOC2"/>
            <w:tabs>
              <w:tab w:val="right" w:leader="dot" w:pos="9016"/>
            </w:tabs>
            <w:rPr>
              <w:noProof/>
              <w:kern w:val="2"/>
              <w:lang w:eastAsia="en-GB"/>
              <w14:ligatures w14:val="standardContextual"/>
            </w:rPr>
          </w:pPr>
          <w:hyperlink w:history="1" w:anchor="_Toc200030251">
            <w:r w:rsidRPr="004C515A">
              <w:rPr>
                <w:rStyle w:val="Hyperlink"/>
                <w:rFonts w:ascii="Arial" w:hAnsi="Arial" w:eastAsia="Arial" w:cs="Arial"/>
                <w:noProof/>
              </w:rPr>
              <w:t>Fife, Amy O’Reilly &amp; Marie Lindsay</w:t>
            </w:r>
            <w:r>
              <w:rPr>
                <w:noProof/>
                <w:webHidden/>
              </w:rPr>
              <w:tab/>
            </w:r>
            <w:r>
              <w:rPr>
                <w:noProof/>
                <w:webHidden/>
              </w:rPr>
              <w:fldChar w:fldCharType="begin"/>
            </w:r>
            <w:r>
              <w:rPr>
                <w:noProof/>
                <w:webHidden/>
              </w:rPr>
              <w:instrText xml:space="preserve"> PAGEREF _Toc200030251 \h </w:instrText>
            </w:r>
            <w:r>
              <w:rPr>
                <w:noProof/>
                <w:webHidden/>
              </w:rPr>
            </w:r>
            <w:r>
              <w:rPr>
                <w:noProof/>
                <w:webHidden/>
              </w:rPr>
              <w:fldChar w:fldCharType="separate"/>
            </w:r>
            <w:r>
              <w:rPr>
                <w:noProof/>
                <w:webHidden/>
              </w:rPr>
              <w:t>16</w:t>
            </w:r>
            <w:r>
              <w:rPr>
                <w:noProof/>
                <w:webHidden/>
              </w:rPr>
              <w:fldChar w:fldCharType="end"/>
            </w:r>
          </w:hyperlink>
        </w:p>
        <w:p w:rsidR="00E05035" w:rsidRDefault="00E05035" w14:paraId="23CD44B6" w14:textId="4F726A28">
          <w:pPr>
            <w:pStyle w:val="TOC3"/>
            <w:tabs>
              <w:tab w:val="right" w:leader="dot" w:pos="9016"/>
            </w:tabs>
            <w:rPr>
              <w:noProof/>
              <w:kern w:val="2"/>
              <w:lang w:eastAsia="en-GB"/>
              <w14:ligatures w14:val="standardContextual"/>
            </w:rPr>
          </w:pPr>
          <w:hyperlink w:history="1" w:anchor="_Toc200030252">
            <w:r w:rsidRPr="004C515A">
              <w:rPr>
                <w:rStyle w:val="Hyperlink"/>
                <w:rFonts w:ascii="Arial" w:hAnsi="Arial" w:eastAsia="Arial" w:cs="Arial"/>
                <w:noProof/>
              </w:rPr>
              <w:t>Fife Multiply</w:t>
            </w:r>
            <w:r>
              <w:rPr>
                <w:noProof/>
                <w:webHidden/>
              </w:rPr>
              <w:tab/>
            </w:r>
            <w:r>
              <w:rPr>
                <w:noProof/>
                <w:webHidden/>
              </w:rPr>
              <w:fldChar w:fldCharType="begin"/>
            </w:r>
            <w:r>
              <w:rPr>
                <w:noProof/>
                <w:webHidden/>
              </w:rPr>
              <w:instrText xml:space="preserve"> PAGEREF _Toc200030252 \h </w:instrText>
            </w:r>
            <w:r>
              <w:rPr>
                <w:noProof/>
                <w:webHidden/>
              </w:rPr>
            </w:r>
            <w:r>
              <w:rPr>
                <w:noProof/>
                <w:webHidden/>
              </w:rPr>
              <w:fldChar w:fldCharType="separate"/>
            </w:r>
            <w:r>
              <w:rPr>
                <w:noProof/>
                <w:webHidden/>
              </w:rPr>
              <w:t>16</w:t>
            </w:r>
            <w:r>
              <w:rPr>
                <w:noProof/>
                <w:webHidden/>
              </w:rPr>
              <w:fldChar w:fldCharType="end"/>
            </w:r>
          </w:hyperlink>
        </w:p>
        <w:p w:rsidR="00E05035" w:rsidRDefault="00E05035" w14:paraId="14D1BF5B" w14:textId="2E96039B">
          <w:pPr>
            <w:pStyle w:val="TOC3"/>
            <w:tabs>
              <w:tab w:val="right" w:leader="dot" w:pos="9016"/>
            </w:tabs>
            <w:rPr>
              <w:noProof/>
              <w:kern w:val="2"/>
              <w:lang w:eastAsia="en-GB"/>
              <w14:ligatures w14:val="standardContextual"/>
            </w:rPr>
          </w:pPr>
          <w:hyperlink w:history="1" w:anchor="_Toc200030253">
            <w:r w:rsidRPr="004C515A">
              <w:rPr>
                <w:rStyle w:val="Hyperlink"/>
                <w:rFonts w:ascii="Arial" w:hAnsi="Arial" w:eastAsia="Arial" w:cs="Arial"/>
                <w:noProof/>
              </w:rPr>
              <w:t>Fife Carers Digital Skills</w:t>
            </w:r>
            <w:r>
              <w:rPr>
                <w:noProof/>
                <w:webHidden/>
              </w:rPr>
              <w:tab/>
            </w:r>
            <w:r>
              <w:rPr>
                <w:noProof/>
                <w:webHidden/>
              </w:rPr>
              <w:fldChar w:fldCharType="begin"/>
            </w:r>
            <w:r>
              <w:rPr>
                <w:noProof/>
                <w:webHidden/>
              </w:rPr>
              <w:instrText xml:space="preserve"> PAGEREF _Toc200030253 \h </w:instrText>
            </w:r>
            <w:r>
              <w:rPr>
                <w:noProof/>
                <w:webHidden/>
              </w:rPr>
            </w:r>
            <w:r>
              <w:rPr>
                <w:noProof/>
                <w:webHidden/>
              </w:rPr>
              <w:fldChar w:fldCharType="separate"/>
            </w:r>
            <w:r>
              <w:rPr>
                <w:noProof/>
                <w:webHidden/>
              </w:rPr>
              <w:t>17</w:t>
            </w:r>
            <w:r>
              <w:rPr>
                <w:noProof/>
                <w:webHidden/>
              </w:rPr>
              <w:fldChar w:fldCharType="end"/>
            </w:r>
          </w:hyperlink>
        </w:p>
        <w:p w:rsidR="00E05035" w:rsidRDefault="00E05035" w14:paraId="4DA6B33D" w14:textId="5ED55423">
          <w:pPr>
            <w:pStyle w:val="TOC3"/>
            <w:tabs>
              <w:tab w:val="right" w:leader="dot" w:pos="9016"/>
            </w:tabs>
            <w:rPr>
              <w:noProof/>
              <w:kern w:val="2"/>
              <w:lang w:eastAsia="en-GB"/>
              <w14:ligatures w14:val="standardContextual"/>
            </w:rPr>
          </w:pPr>
          <w:hyperlink w:history="1" w:anchor="_Toc200030254">
            <w:r w:rsidRPr="004C515A">
              <w:rPr>
                <w:rStyle w:val="Hyperlink"/>
                <w:rFonts w:ascii="Arial" w:hAnsi="Arial" w:eastAsia="Arial" w:cs="Arial"/>
                <w:noProof/>
              </w:rPr>
              <w:t>Fife Adult Learning</w:t>
            </w:r>
            <w:r>
              <w:rPr>
                <w:noProof/>
                <w:webHidden/>
              </w:rPr>
              <w:tab/>
            </w:r>
            <w:r>
              <w:rPr>
                <w:noProof/>
                <w:webHidden/>
              </w:rPr>
              <w:fldChar w:fldCharType="begin"/>
            </w:r>
            <w:r>
              <w:rPr>
                <w:noProof/>
                <w:webHidden/>
              </w:rPr>
              <w:instrText xml:space="preserve"> PAGEREF _Toc200030254 \h </w:instrText>
            </w:r>
            <w:r>
              <w:rPr>
                <w:noProof/>
                <w:webHidden/>
              </w:rPr>
            </w:r>
            <w:r>
              <w:rPr>
                <w:noProof/>
                <w:webHidden/>
              </w:rPr>
              <w:fldChar w:fldCharType="separate"/>
            </w:r>
            <w:r>
              <w:rPr>
                <w:noProof/>
                <w:webHidden/>
              </w:rPr>
              <w:t>18</w:t>
            </w:r>
            <w:r>
              <w:rPr>
                <w:noProof/>
                <w:webHidden/>
              </w:rPr>
              <w:fldChar w:fldCharType="end"/>
            </w:r>
          </w:hyperlink>
        </w:p>
        <w:p w:rsidR="00E05035" w:rsidRDefault="00E05035" w14:paraId="0F37194F" w14:textId="4226757B">
          <w:pPr>
            <w:pStyle w:val="TOC3"/>
            <w:tabs>
              <w:tab w:val="right" w:leader="dot" w:pos="9016"/>
            </w:tabs>
            <w:rPr>
              <w:noProof/>
              <w:kern w:val="2"/>
              <w:lang w:eastAsia="en-GB"/>
              <w14:ligatures w14:val="standardContextual"/>
            </w:rPr>
          </w:pPr>
          <w:hyperlink w:history="1" w:anchor="_Toc200030255">
            <w:r w:rsidRPr="004C515A">
              <w:rPr>
                <w:rStyle w:val="Hyperlink"/>
                <w:rFonts w:ascii="Arial" w:hAnsi="Arial" w:eastAsia="Arial" w:cs="Arial"/>
                <w:noProof/>
              </w:rPr>
              <w:t>Fife Adult Befriending Project</w:t>
            </w:r>
            <w:r>
              <w:rPr>
                <w:noProof/>
                <w:webHidden/>
              </w:rPr>
              <w:tab/>
            </w:r>
            <w:r>
              <w:rPr>
                <w:noProof/>
                <w:webHidden/>
              </w:rPr>
              <w:fldChar w:fldCharType="begin"/>
            </w:r>
            <w:r>
              <w:rPr>
                <w:noProof/>
                <w:webHidden/>
              </w:rPr>
              <w:instrText xml:space="preserve"> PAGEREF _Toc200030255 \h </w:instrText>
            </w:r>
            <w:r>
              <w:rPr>
                <w:noProof/>
                <w:webHidden/>
              </w:rPr>
            </w:r>
            <w:r>
              <w:rPr>
                <w:noProof/>
                <w:webHidden/>
              </w:rPr>
              <w:fldChar w:fldCharType="separate"/>
            </w:r>
            <w:r>
              <w:rPr>
                <w:noProof/>
                <w:webHidden/>
              </w:rPr>
              <w:t>21</w:t>
            </w:r>
            <w:r>
              <w:rPr>
                <w:noProof/>
                <w:webHidden/>
              </w:rPr>
              <w:fldChar w:fldCharType="end"/>
            </w:r>
          </w:hyperlink>
        </w:p>
        <w:p w:rsidR="00E05035" w:rsidRDefault="00E05035" w14:paraId="4FD29FA0" w14:textId="3914731D">
          <w:pPr>
            <w:pStyle w:val="TOC3"/>
            <w:tabs>
              <w:tab w:val="right" w:leader="dot" w:pos="9016"/>
            </w:tabs>
            <w:rPr>
              <w:noProof/>
              <w:kern w:val="2"/>
              <w:lang w:eastAsia="en-GB"/>
              <w14:ligatures w14:val="standardContextual"/>
            </w:rPr>
          </w:pPr>
          <w:hyperlink w:history="1" w:anchor="_Toc200030256">
            <w:r w:rsidRPr="004C515A">
              <w:rPr>
                <w:rStyle w:val="Hyperlink"/>
                <w:rFonts w:ascii="Arial" w:hAnsi="Arial" w:eastAsia="Arial" w:cs="Arial"/>
                <w:noProof/>
              </w:rPr>
              <w:t>Fife Young Carer Befriending Project</w:t>
            </w:r>
            <w:r>
              <w:rPr>
                <w:noProof/>
                <w:webHidden/>
              </w:rPr>
              <w:tab/>
            </w:r>
            <w:r>
              <w:rPr>
                <w:noProof/>
                <w:webHidden/>
              </w:rPr>
              <w:fldChar w:fldCharType="begin"/>
            </w:r>
            <w:r>
              <w:rPr>
                <w:noProof/>
                <w:webHidden/>
              </w:rPr>
              <w:instrText xml:space="preserve"> PAGEREF _Toc200030256 \h </w:instrText>
            </w:r>
            <w:r>
              <w:rPr>
                <w:noProof/>
                <w:webHidden/>
              </w:rPr>
            </w:r>
            <w:r>
              <w:rPr>
                <w:noProof/>
                <w:webHidden/>
              </w:rPr>
              <w:fldChar w:fldCharType="separate"/>
            </w:r>
            <w:r>
              <w:rPr>
                <w:noProof/>
                <w:webHidden/>
              </w:rPr>
              <w:t>23</w:t>
            </w:r>
            <w:r>
              <w:rPr>
                <w:noProof/>
                <w:webHidden/>
              </w:rPr>
              <w:fldChar w:fldCharType="end"/>
            </w:r>
          </w:hyperlink>
        </w:p>
        <w:p w:rsidR="00E05035" w:rsidRDefault="00E05035" w14:paraId="5E42923E" w14:textId="317A0F0D">
          <w:pPr>
            <w:pStyle w:val="TOC2"/>
            <w:tabs>
              <w:tab w:val="right" w:leader="dot" w:pos="9016"/>
            </w:tabs>
            <w:rPr>
              <w:noProof/>
              <w:kern w:val="2"/>
              <w:lang w:eastAsia="en-GB"/>
              <w14:ligatures w14:val="standardContextual"/>
            </w:rPr>
          </w:pPr>
          <w:hyperlink w:history="1" w:anchor="_Toc200030257">
            <w:r w:rsidRPr="004C515A">
              <w:rPr>
                <w:rStyle w:val="Hyperlink"/>
                <w:rFonts w:ascii="Arial" w:hAnsi="Arial" w:eastAsia="Arial" w:cs="Arial"/>
                <w:noProof/>
              </w:rPr>
              <w:t>Highland, Danni Phoenix-Kane</w:t>
            </w:r>
            <w:r>
              <w:rPr>
                <w:noProof/>
                <w:webHidden/>
              </w:rPr>
              <w:tab/>
            </w:r>
            <w:r>
              <w:rPr>
                <w:noProof/>
                <w:webHidden/>
              </w:rPr>
              <w:fldChar w:fldCharType="begin"/>
            </w:r>
            <w:r>
              <w:rPr>
                <w:noProof/>
                <w:webHidden/>
              </w:rPr>
              <w:instrText xml:space="preserve"> PAGEREF _Toc200030257 \h </w:instrText>
            </w:r>
            <w:r>
              <w:rPr>
                <w:noProof/>
                <w:webHidden/>
              </w:rPr>
            </w:r>
            <w:r>
              <w:rPr>
                <w:noProof/>
                <w:webHidden/>
              </w:rPr>
              <w:fldChar w:fldCharType="separate"/>
            </w:r>
            <w:r>
              <w:rPr>
                <w:noProof/>
                <w:webHidden/>
              </w:rPr>
              <w:t>28</w:t>
            </w:r>
            <w:r>
              <w:rPr>
                <w:noProof/>
                <w:webHidden/>
              </w:rPr>
              <w:fldChar w:fldCharType="end"/>
            </w:r>
          </w:hyperlink>
        </w:p>
        <w:p w:rsidR="00E05035" w:rsidRDefault="00E05035" w14:paraId="3AF13B8D" w14:textId="49823FAC">
          <w:pPr>
            <w:pStyle w:val="TOC3"/>
            <w:tabs>
              <w:tab w:val="right" w:leader="dot" w:pos="9016"/>
            </w:tabs>
            <w:rPr>
              <w:noProof/>
              <w:kern w:val="2"/>
              <w:lang w:eastAsia="en-GB"/>
              <w14:ligatures w14:val="standardContextual"/>
            </w:rPr>
          </w:pPr>
          <w:hyperlink w:history="1" w:anchor="_Toc200030258">
            <w:r w:rsidRPr="004C515A">
              <w:rPr>
                <w:rStyle w:val="Hyperlink"/>
                <w:rFonts w:ascii="Arial" w:hAnsi="Arial" w:eastAsia="Arial" w:cs="Arial"/>
                <w:noProof/>
              </w:rPr>
              <w:t>Highland Multiply</w:t>
            </w:r>
            <w:r>
              <w:rPr>
                <w:noProof/>
                <w:webHidden/>
              </w:rPr>
              <w:tab/>
            </w:r>
            <w:r>
              <w:rPr>
                <w:noProof/>
                <w:webHidden/>
              </w:rPr>
              <w:fldChar w:fldCharType="begin"/>
            </w:r>
            <w:r>
              <w:rPr>
                <w:noProof/>
                <w:webHidden/>
              </w:rPr>
              <w:instrText xml:space="preserve"> PAGEREF _Toc200030258 \h </w:instrText>
            </w:r>
            <w:r>
              <w:rPr>
                <w:noProof/>
                <w:webHidden/>
              </w:rPr>
            </w:r>
            <w:r>
              <w:rPr>
                <w:noProof/>
                <w:webHidden/>
              </w:rPr>
              <w:fldChar w:fldCharType="separate"/>
            </w:r>
            <w:r>
              <w:rPr>
                <w:noProof/>
                <w:webHidden/>
              </w:rPr>
              <w:t>28</w:t>
            </w:r>
            <w:r>
              <w:rPr>
                <w:noProof/>
                <w:webHidden/>
              </w:rPr>
              <w:fldChar w:fldCharType="end"/>
            </w:r>
          </w:hyperlink>
        </w:p>
        <w:p w:rsidR="00E05035" w:rsidRDefault="00E05035" w14:paraId="538660B2" w14:textId="161D8804">
          <w:pPr>
            <w:pStyle w:val="TOC2"/>
            <w:tabs>
              <w:tab w:val="right" w:leader="dot" w:pos="9016"/>
            </w:tabs>
            <w:rPr>
              <w:noProof/>
              <w:kern w:val="2"/>
              <w:lang w:eastAsia="en-GB"/>
              <w14:ligatures w14:val="standardContextual"/>
            </w:rPr>
          </w:pPr>
          <w:hyperlink w:history="1" w:anchor="_Toc200030259">
            <w:r w:rsidRPr="004C515A">
              <w:rPr>
                <w:rStyle w:val="Hyperlink"/>
                <w:rFonts w:ascii="Arial" w:hAnsi="Arial" w:eastAsia="Arial" w:cs="Arial"/>
                <w:noProof/>
              </w:rPr>
              <w:t>Moray, Danni Phoenix-Kane</w:t>
            </w:r>
            <w:r>
              <w:rPr>
                <w:noProof/>
                <w:webHidden/>
              </w:rPr>
              <w:tab/>
            </w:r>
            <w:r>
              <w:rPr>
                <w:noProof/>
                <w:webHidden/>
              </w:rPr>
              <w:fldChar w:fldCharType="begin"/>
            </w:r>
            <w:r>
              <w:rPr>
                <w:noProof/>
                <w:webHidden/>
              </w:rPr>
              <w:instrText xml:space="preserve"> PAGEREF _Toc200030259 \h </w:instrText>
            </w:r>
            <w:r>
              <w:rPr>
                <w:noProof/>
                <w:webHidden/>
              </w:rPr>
            </w:r>
            <w:r>
              <w:rPr>
                <w:noProof/>
                <w:webHidden/>
              </w:rPr>
              <w:fldChar w:fldCharType="separate"/>
            </w:r>
            <w:r>
              <w:rPr>
                <w:noProof/>
                <w:webHidden/>
              </w:rPr>
              <w:t>31</w:t>
            </w:r>
            <w:r>
              <w:rPr>
                <w:noProof/>
                <w:webHidden/>
              </w:rPr>
              <w:fldChar w:fldCharType="end"/>
            </w:r>
          </w:hyperlink>
        </w:p>
        <w:p w:rsidR="00E05035" w:rsidRDefault="00E05035" w14:paraId="653869A6" w14:textId="0B075E96">
          <w:pPr>
            <w:pStyle w:val="TOC3"/>
            <w:tabs>
              <w:tab w:val="right" w:leader="dot" w:pos="9016"/>
            </w:tabs>
            <w:rPr>
              <w:noProof/>
              <w:kern w:val="2"/>
              <w:lang w:eastAsia="en-GB"/>
              <w14:ligatures w14:val="standardContextual"/>
            </w:rPr>
          </w:pPr>
          <w:hyperlink w:history="1" w:anchor="_Toc200030260">
            <w:r w:rsidRPr="004C515A">
              <w:rPr>
                <w:rStyle w:val="Hyperlink"/>
                <w:rFonts w:ascii="Arial" w:hAnsi="Arial" w:eastAsia="Arial" w:cs="Arial"/>
                <w:noProof/>
              </w:rPr>
              <w:t>Moray Multiply</w:t>
            </w:r>
            <w:r>
              <w:rPr>
                <w:noProof/>
                <w:webHidden/>
              </w:rPr>
              <w:tab/>
            </w:r>
            <w:r>
              <w:rPr>
                <w:noProof/>
                <w:webHidden/>
              </w:rPr>
              <w:fldChar w:fldCharType="begin"/>
            </w:r>
            <w:r>
              <w:rPr>
                <w:noProof/>
                <w:webHidden/>
              </w:rPr>
              <w:instrText xml:space="preserve"> PAGEREF _Toc200030260 \h </w:instrText>
            </w:r>
            <w:r>
              <w:rPr>
                <w:noProof/>
                <w:webHidden/>
              </w:rPr>
            </w:r>
            <w:r>
              <w:rPr>
                <w:noProof/>
                <w:webHidden/>
              </w:rPr>
              <w:fldChar w:fldCharType="separate"/>
            </w:r>
            <w:r>
              <w:rPr>
                <w:noProof/>
                <w:webHidden/>
              </w:rPr>
              <w:t>31</w:t>
            </w:r>
            <w:r>
              <w:rPr>
                <w:noProof/>
                <w:webHidden/>
              </w:rPr>
              <w:fldChar w:fldCharType="end"/>
            </w:r>
          </w:hyperlink>
        </w:p>
        <w:p w:rsidR="00E05035" w:rsidRDefault="00E05035" w14:paraId="4039EF1B" w14:textId="691B76AE">
          <w:pPr>
            <w:pStyle w:val="TOC2"/>
            <w:tabs>
              <w:tab w:val="right" w:leader="dot" w:pos="9016"/>
            </w:tabs>
            <w:rPr>
              <w:noProof/>
              <w:kern w:val="2"/>
              <w:lang w:eastAsia="en-GB"/>
              <w14:ligatures w14:val="standardContextual"/>
            </w:rPr>
          </w:pPr>
          <w:hyperlink w:history="1" w:anchor="_Toc200030261">
            <w:r w:rsidRPr="004C515A">
              <w:rPr>
                <w:rStyle w:val="Hyperlink"/>
                <w:rFonts w:ascii="Arial" w:hAnsi="Arial" w:eastAsia="Arial" w:cs="Arial"/>
                <w:noProof/>
              </w:rPr>
              <w:t>Perth and Kinross, Amy O’Reilly</w:t>
            </w:r>
            <w:r>
              <w:rPr>
                <w:noProof/>
                <w:webHidden/>
              </w:rPr>
              <w:tab/>
            </w:r>
            <w:r>
              <w:rPr>
                <w:noProof/>
                <w:webHidden/>
              </w:rPr>
              <w:fldChar w:fldCharType="begin"/>
            </w:r>
            <w:r>
              <w:rPr>
                <w:noProof/>
                <w:webHidden/>
              </w:rPr>
              <w:instrText xml:space="preserve"> PAGEREF _Toc200030261 \h </w:instrText>
            </w:r>
            <w:r>
              <w:rPr>
                <w:noProof/>
                <w:webHidden/>
              </w:rPr>
            </w:r>
            <w:r>
              <w:rPr>
                <w:noProof/>
                <w:webHidden/>
              </w:rPr>
              <w:fldChar w:fldCharType="separate"/>
            </w:r>
            <w:r>
              <w:rPr>
                <w:noProof/>
                <w:webHidden/>
              </w:rPr>
              <w:t>35</w:t>
            </w:r>
            <w:r>
              <w:rPr>
                <w:noProof/>
                <w:webHidden/>
              </w:rPr>
              <w:fldChar w:fldCharType="end"/>
            </w:r>
          </w:hyperlink>
        </w:p>
        <w:p w:rsidR="00E05035" w:rsidRDefault="00E05035" w14:paraId="0996A492" w14:textId="191C6038">
          <w:pPr>
            <w:pStyle w:val="TOC3"/>
            <w:tabs>
              <w:tab w:val="right" w:leader="dot" w:pos="9016"/>
            </w:tabs>
            <w:rPr>
              <w:noProof/>
              <w:kern w:val="2"/>
              <w:lang w:eastAsia="en-GB"/>
              <w14:ligatures w14:val="standardContextual"/>
            </w:rPr>
          </w:pPr>
          <w:hyperlink w:history="1" w:anchor="_Toc200030262">
            <w:r w:rsidRPr="004C515A">
              <w:rPr>
                <w:rStyle w:val="Hyperlink"/>
                <w:rFonts w:ascii="Arial" w:hAnsi="Arial" w:eastAsia="Arial" w:cs="Arial"/>
                <w:noProof/>
              </w:rPr>
              <w:t>Perth and Kinross Tenants Project</w:t>
            </w:r>
            <w:r>
              <w:rPr>
                <w:noProof/>
                <w:webHidden/>
              </w:rPr>
              <w:tab/>
            </w:r>
            <w:r>
              <w:rPr>
                <w:noProof/>
                <w:webHidden/>
              </w:rPr>
              <w:fldChar w:fldCharType="begin"/>
            </w:r>
            <w:r>
              <w:rPr>
                <w:noProof/>
                <w:webHidden/>
              </w:rPr>
              <w:instrText xml:space="preserve"> PAGEREF _Toc200030262 \h </w:instrText>
            </w:r>
            <w:r>
              <w:rPr>
                <w:noProof/>
                <w:webHidden/>
              </w:rPr>
            </w:r>
            <w:r>
              <w:rPr>
                <w:noProof/>
                <w:webHidden/>
              </w:rPr>
              <w:fldChar w:fldCharType="separate"/>
            </w:r>
            <w:r>
              <w:rPr>
                <w:noProof/>
                <w:webHidden/>
              </w:rPr>
              <w:t>36</w:t>
            </w:r>
            <w:r>
              <w:rPr>
                <w:noProof/>
                <w:webHidden/>
              </w:rPr>
              <w:fldChar w:fldCharType="end"/>
            </w:r>
          </w:hyperlink>
        </w:p>
        <w:p w:rsidR="00E05035" w:rsidRDefault="00E05035" w14:paraId="73342CA2" w14:textId="61D39201">
          <w:pPr>
            <w:pStyle w:val="TOC2"/>
            <w:tabs>
              <w:tab w:val="right" w:leader="dot" w:pos="9016"/>
            </w:tabs>
            <w:rPr>
              <w:noProof/>
              <w:kern w:val="2"/>
              <w:lang w:eastAsia="en-GB"/>
              <w14:ligatures w14:val="standardContextual"/>
            </w:rPr>
          </w:pPr>
          <w:hyperlink w:history="1" w:anchor="_Toc200030263">
            <w:r w:rsidRPr="004C515A">
              <w:rPr>
                <w:rStyle w:val="Hyperlink"/>
                <w:rFonts w:ascii="Arial" w:hAnsi="Arial" w:eastAsia="Arial" w:cs="Arial"/>
                <w:noProof/>
              </w:rPr>
              <w:t>North Lanarkshire, Amy O’Reilly</w:t>
            </w:r>
            <w:r>
              <w:rPr>
                <w:noProof/>
                <w:webHidden/>
              </w:rPr>
              <w:tab/>
            </w:r>
            <w:r>
              <w:rPr>
                <w:noProof/>
                <w:webHidden/>
              </w:rPr>
              <w:fldChar w:fldCharType="begin"/>
            </w:r>
            <w:r>
              <w:rPr>
                <w:noProof/>
                <w:webHidden/>
              </w:rPr>
              <w:instrText xml:space="preserve"> PAGEREF _Toc200030263 \h </w:instrText>
            </w:r>
            <w:r>
              <w:rPr>
                <w:noProof/>
                <w:webHidden/>
              </w:rPr>
            </w:r>
            <w:r>
              <w:rPr>
                <w:noProof/>
                <w:webHidden/>
              </w:rPr>
              <w:fldChar w:fldCharType="separate"/>
            </w:r>
            <w:r>
              <w:rPr>
                <w:noProof/>
                <w:webHidden/>
              </w:rPr>
              <w:t>38</w:t>
            </w:r>
            <w:r>
              <w:rPr>
                <w:noProof/>
                <w:webHidden/>
              </w:rPr>
              <w:fldChar w:fldCharType="end"/>
            </w:r>
          </w:hyperlink>
        </w:p>
        <w:p w:rsidR="00E05035" w:rsidRDefault="00E05035" w14:paraId="33A13A83" w14:textId="50869297">
          <w:pPr>
            <w:pStyle w:val="TOC2"/>
            <w:tabs>
              <w:tab w:val="right" w:leader="dot" w:pos="9016"/>
            </w:tabs>
            <w:rPr>
              <w:noProof/>
              <w:kern w:val="2"/>
              <w:lang w:eastAsia="en-GB"/>
              <w14:ligatures w14:val="standardContextual"/>
            </w:rPr>
          </w:pPr>
          <w:hyperlink w:history="1" w:anchor="_Toc200030264">
            <w:r w:rsidRPr="004C515A">
              <w:rPr>
                <w:rStyle w:val="Hyperlink"/>
                <w:rFonts w:ascii="Arial" w:hAnsi="Arial" w:eastAsia="Arial" w:cs="Arial"/>
                <w:noProof/>
                <w:lang w:val="en-US"/>
              </w:rPr>
              <w:t>Scotland wide cyber project, Michael Chamberlain-Cove</w:t>
            </w:r>
            <w:r>
              <w:rPr>
                <w:noProof/>
                <w:webHidden/>
              </w:rPr>
              <w:tab/>
            </w:r>
            <w:r>
              <w:rPr>
                <w:noProof/>
                <w:webHidden/>
              </w:rPr>
              <w:fldChar w:fldCharType="begin"/>
            </w:r>
            <w:r>
              <w:rPr>
                <w:noProof/>
                <w:webHidden/>
              </w:rPr>
              <w:instrText xml:space="preserve"> PAGEREF _Toc200030264 \h </w:instrText>
            </w:r>
            <w:r>
              <w:rPr>
                <w:noProof/>
                <w:webHidden/>
              </w:rPr>
            </w:r>
            <w:r>
              <w:rPr>
                <w:noProof/>
                <w:webHidden/>
              </w:rPr>
              <w:fldChar w:fldCharType="separate"/>
            </w:r>
            <w:r>
              <w:rPr>
                <w:noProof/>
                <w:webHidden/>
              </w:rPr>
              <w:t>39</w:t>
            </w:r>
            <w:r>
              <w:rPr>
                <w:noProof/>
                <w:webHidden/>
              </w:rPr>
              <w:fldChar w:fldCharType="end"/>
            </w:r>
          </w:hyperlink>
        </w:p>
        <w:p w:rsidR="00E05035" w:rsidRDefault="00E05035" w14:paraId="4B4E9093" w14:textId="3F45938F">
          <w:pPr>
            <w:pStyle w:val="TOC2"/>
            <w:tabs>
              <w:tab w:val="right" w:leader="dot" w:pos="9016"/>
            </w:tabs>
            <w:rPr>
              <w:noProof/>
              <w:kern w:val="2"/>
              <w:lang w:eastAsia="en-GB"/>
              <w14:ligatures w14:val="standardContextual"/>
            </w:rPr>
          </w:pPr>
          <w:hyperlink w:history="1" w:anchor="_Toc200030265">
            <w:r w:rsidRPr="004C515A">
              <w:rPr>
                <w:rStyle w:val="Hyperlink"/>
                <w:rFonts w:ascii="Arial" w:hAnsi="Arial" w:eastAsia="Arial" w:cs="Arial"/>
                <w:noProof/>
              </w:rPr>
              <w:t>Helpline and Information Services, Rebecca Curran-Scarlett</w:t>
            </w:r>
            <w:r>
              <w:rPr>
                <w:noProof/>
                <w:webHidden/>
              </w:rPr>
              <w:tab/>
            </w:r>
            <w:r>
              <w:rPr>
                <w:noProof/>
                <w:webHidden/>
              </w:rPr>
              <w:fldChar w:fldCharType="begin"/>
            </w:r>
            <w:r>
              <w:rPr>
                <w:noProof/>
                <w:webHidden/>
              </w:rPr>
              <w:instrText xml:space="preserve"> PAGEREF _Toc200030265 \h </w:instrText>
            </w:r>
            <w:r>
              <w:rPr>
                <w:noProof/>
                <w:webHidden/>
              </w:rPr>
            </w:r>
            <w:r>
              <w:rPr>
                <w:noProof/>
                <w:webHidden/>
              </w:rPr>
              <w:fldChar w:fldCharType="separate"/>
            </w:r>
            <w:r>
              <w:rPr>
                <w:noProof/>
                <w:webHidden/>
              </w:rPr>
              <w:t>43</w:t>
            </w:r>
            <w:r>
              <w:rPr>
                <w:noProof/>
                <w:webHidden/>
              </w:rPr>
              <w:fldChar w:fldCharType="end"/>
            </w:r>
          </w:hyperlink>
        </w:p>
        <w:p w:rsidR="00E05035" w:rsidRDefault="00E05035" w14:paraId="200D4134" w14:textId="41FD7356">
          <w:pPr>
            <w:pStyle w:val="TOC2"/>
            <w:tabs>
              <w:tab w:val="right" w:leader="dot" w:pos="9016"/>
            </w:tabs>
            <w:rPr>
              <w:noProof/>
              <w:kern w:val="2"/>
              <w:lang w:eastAsia="en-GB"/>
              <w14:ligatures w14:val="standardContextual"/>
            </w:rPr>
          </w:pPr>
          <w:hyperlink w:history="1" w:anchor="_Toc200030266">
            <w:r w:rsidRPr="004C515A">
              <w:rPr>
                <w:rStyle w:val="Hyperlink"/>
                <w:rFonts w:ascii="Arial" w:hAnsi="Arial" w:eastAsia="Arial" w:cs="Arial"/>
                <w:noProof/>
              </w:rPr>
              <w:t>Policy Work, Rebecca Curran-Scarlett</w:t>
            </w:r>
            <w:r>
              <w:rPr>
                <w:noProof/>
                <w:webHidden/>
              </w:rPr>
              <w:tab/>
            </w:r>
            <w:r>
              <w:rPr>
                <w:noProof/>
                <w:webHidden/>
              </w:rPr>
              <w:fldChar w:fldCharType="begin"/>
            </w:r>
            <w:r>
              <w:rPr>
                <w:noProof/>
                <w:webHidden/>
              </w:rPr>
              <w:instrText xml:space="preserve"> PAGEREF _Toc200030266 \h </w:instrText>
            </w:r>
            <w:r>
              <w:rPr>
                <w:noProof/>
                <w:webHidden/>
              </w:rPr>
            </w:r>
            <w:r>
              <w:rPr>
                <w:noProof/>
                <w:webHidden/>
              </w:rPr>
              <w:fldChar w:fldCharType="separate"/>
            </w:r>
            <w:r>
              <w:rPr>
                <w:noProof/>
                <w:webHidden/>
              </w:rPr>
              <w:t>45</w:t>
            </w:r>
            <w:r>
              <w:rPr>
                <w:noProof/>
                <w:webHidden/>
              </w:rPr>
              <w:fldChar w:fldCharType="end"/>
            </w:r>
          </w:hyperlink>
        </w:p>
        <w:p w:rsidR="00E05035" w:rsidRDefault="00E05035" w14:paraId="378B2DA6" w14:textId="7F277944">
          <w:pPr>
            <w:pStyle w:val="TOC2"/>
            <w:tabs>
              <w:tab w:val="right" w:leader="dot" w:pos="9016"/>
            </w:tabs>
            <w:rPr>
              <w:noProof/>
              <w:kern w:val="2"/>
              <w:lang w:eastAsia="en-GB"/>
              <w14:ligatures w14:val="standardContextual"/>
            </w:rPr>
          </w:pPr>
          <w:hyperlink w:history="1" w:anchor="_Toc200030267">
            <w:r w:rsidRPr="004C515A">
              <w:rPr>
                <w:rStyle w:val="Hyperlink"/>
                <w:rFonts w:ascii="Arial" w:hAnsi="Arial" w:eastAsia="Arial" w:cs="Arial"/>
                <w:noProof/>
              </w:rPr>
              <w:t>Looking ahead to 2025-26</w:t>
            </w:r>
            <w:r>
              <w:rPr>
                <w:noProof/>
                <w:webHidden/>
              </w:rPr>
              <w:tab/>
            </w:r>
            <w:r>
              <w:rPr>
                <w:noProof/>
                <w:webHidden/>
              </w:rPr>
              <w:fldChar w:fldCharType="begin"/>
            </w:r>
            <w:r>
              <w:rPr>
                <w:noProof/>
                <w:webHidden/>
              </w:rPr>
              <w:instrText xml:space="preserve"> PAGEREF _Toc200030267 \h </w:instrText>
            </w:r>
            <w:r>
              <w:rPr>
                <w:noProof/>
                <w:webHidden/>
              </w:rPr>
            </w:r>
            <w:r>
              <w:rPr>
                <w:noProof/>
                <w:webHidden/>
              </w:rPr>
              <w:fldChar w:fldCharType="separate"/>
            </w:r>
            <w:r>
              <w:rPr>
                <w:noProof/>
                <w:webHidden/>
              </w:rPr>
              <w:t>47</w:t>
            </w:r>
            <w:r>
              <w:rPr>
                <w:noProof/>
                <w:webHidden/>
              </w:rPr>
              <w:fldChar w:fldCharType="end"/>
            </w:r>
          </w:hyperlink>
        </w:p>
        <w:p w:rsidR="00E05035" w:rsidRDefault="00E05035" w14:paraId="71631743" w14:textId="22B36230">
          <w:pPr>
            <w:pStyle w:val="TOC2"/>
            <w:tabs>
              <w:tab w:val="right" w:leader="dot" w:pos="9016"/>
            </w:tabs>
            <w:rPr>
              <w:noProof/>
              <w:kern w:val="2"/>
              <w:lang w:eastAsia="en-GB"/>
              <w14:ligatures w14:val="standardContextual"/>
            </w:rPr>
          </w:pPr>
          <w:hyperlink w:history="1" w:anchor="_Toc200030268">
            <w:r w:rsidRPr="004C515A">
              <w:rPr>
                <w:rStyle w:val="Hyperlink"/>
                <w:rFonts w:ascii="Arial" w:hAnsi="Arial" w:eastAsia="Arial" w:cs="Arial"/>
                <w:noProof/>
              </w:rPr>
              <w:t>Our supporters</w:t>
            </w:r>
            <w:r>
              <w:rPr>
                <w:noProof/>
                <w:webHidden/>
              </w:rPr>
              <w:tab/>
            </w:r>
            <w:r>
              <w:rPr>
                <w:noProof/>
                <w:webHidden/>
              </w:rPr>
              <w:fldChar w:fldCharType="begin"/>
            </w:r>
            <w:r>
              <w:rPr>
                <w:noProof/>
                <w:webHidden/>
              </w:rPr>
              <w:instrText xml:space="preserve"> PAGEREF _Toc200030268 \h </w:instrText>
            </w:r>
            <w:r>
              <w:rPr>
                <w:noProof/>
                <w:webHidden/>
              </w:rPr>
            </w:r>
            <w:r>
              <w:rPr>
                <w:noProof/>
                <w:webHidden/>
              </w:rPr>
              <w:fldChar w:fldCharType="separate"/>
            </w:r>
            <w:r>
              <w:rPr>
                <w:noProof/>
                <w:webHidden/>
              </w:rPr>
              <w:t>48</w:t>
            </w:r>
            <w:r>
              <w:rPr>
                <w:noProof/>
                <w:webHidden/>
              </w:rPr>
              <w:fldChar w:fldCharType="end"/>
            </w:r>
          </w:hyperlink>
        </w:p>
        <w:p w:rsidRPr="00410210" w:rsidR="00410210" w:rsidP="1922CEEF" w:rsidRDefault="00410210" w14:paraId="1F770438" w14:textId="01805D01">
          <w:pPr>
            <w:pStyle w:val="TOC2"/>
            <w:tabs>
              <w:tab w:val="right" w:leader="dot" w:pos="9015"/>
            </w:tabs>
            <w:rPr>
              <w:rStyle w:val="Hyperlink"/>
              <w:noProof/>
              <w:kern w:val="2"/>
              <w:lang w:eastAsia="en-GB"/>
              <w14:ligatures w14:val="standardContextual"/>
            </w:rPr>
          </w:pPr>
          <w:r>
            <w:fldChar w:fldCharType="end"/>
          </w:r>
        </w:p>
      </w:sdtContent>
    </w:sdt>
    <w:p w:rsidRPr="00410210" w:rsidR="6384BE1E" w:rsidP="00BF5CCA" w:rsidRDefault="6384BE1E" w14:paraId="5366B680" w14:textId="7F120471">
      <w:pPr>
        <w:pStyle w:val="Heading2"/>
        <w:rPr>
          <w:rFonts w:ascii="Arial" w:hAnsi="Arial" w:cs="Arial"/>
        </w:rPr>
      </w:pPr>
      <w:r w:rsidRPr="00410210">
        <w:rPr>
          <w:rFonts w:ascii="Arial" w:hAnsi="Arial" w:cs="Arial"/>
        </w:rPr>
        <w:br w:type="page"/>
      </w:r>
      <w:bookmarkStart w:name="_Toc200030240" w:id="0"/>
      <w:r w:rsidRPr="00410210" w:rsidR="6B269E9E">
        <w:rPr>
          <w:rFonts w:ascii="Arial" w:hAnsi="Arial" w:cs="Arial"/>
        </w:rPr>
        <w:t xml:space="preserve">CEO/Chair </w:t>
      </w:r>
      <w:r w:rsidRPr="00410210" w:rsidR="07E21879">
        <w:rPr>
          <w:rFonts w:ascii="Arial" w:hAnsi="Arial" w:cs="Arial"/>
        </w:rPr>
        <w:t>Foreword</w:t>
      </w:r>
      <w:r w:rsidRPr="00410210" w:rsidR="00CC6237">
        <w:rPr>
          <w:rFonts w:ascii="Arial" w:hAnsi="Arial" w:cs="Arial"/>
        </w:rPr>
        <w:t>, Emma Whitelock, Paul Smith</w:t>
      </w:r>
      <w:bookmarkEnd w:id="0"/>
    </w:p>
    <w:p w:rsidRPr="00410210" w:rsidR="00C72534" w:rsidP="6F2DC039" w:rsidRDefault="5C7F9B66" w14:paraId="6BF3CFC4" w14:textId="4E1864CF">
      <w:pPr>
        <w:rPr>
          <w:rFonts w:ascii="Arial" w:hAnsi="Arial" w:eastAsia="Arial" w:cs="Arial"/>
          <w:color w:val="000000" w:themeColor="text1"/>
        </w:rPr>
      </w:pPr>
      <w:r w:rsidRPr="00410210">
        <w:rPr>
          <w:rFonts w:ascii="Arial" w:hAnsi="Arial" w:eastAsia="Arial" w:cs="Arial"/>
          <w:color w:val="000000" w:themeColor="text1"/>
          <w:lang w:val="en-US"/>
        </w:rPr>
        <w:t>We are pleased to present Lead Scotland’s Annual Impact Review for the year ending 31</w:t>
      </w:r>
      <w:r w:rsidRPr="00410210">
        <w:rPr>
          <w:rFonts w:ascii="Arial" w:hAnsi="Arial" w:eastAsia="Arial" w:cs="Arial"/>
          <w:color w:val="000000" w:themeColor="text1"/>
          <w:vertAlign w:val="superscript"/>
          <w:lang w:val="en-US"/>
        </w:rPr>
        <w:t>st</w:t>
      </w:r>
      <w:r w:rsidRPr="00410210">
        <w:rPr>
          <w:rFonts w:ascii="Arial" w:hAnsi="Arial" w:eastAsia="Arial" w:cs="Arial"/>
          <w:color w:val="000000" w:themeColor="text1"/>
          <w:lang w:val="en-US"/>
        </w:rPr>
        <w:t xml:space="preserve"> March 2025.</w:t>
      </w:r>
      <w:r w:rsidRPr="00410210" w:rsidR="00571D4F">
        <w:rPr>
          <w:rFonts w:ascii="Arial" w:hAnsi="Arial" w:eastAsia="Arial" w:cs="Arial"/>
          <w:color w:val="000000" w:themeColor="text1"/>
        </w:rPr>
        <w:t xml:space="preserve"> </w:t>
      </w:r>
      <w:r w:rsidRPr="00410210" w:rsidR="0086314D">
        <w:rPr>
          <w:rFonts w:ascii="Arial" w:hAnsi="Arial" w:eastAsia="Arial" w:cs="Arial"/>
          <w:color w:val="000000" w:themeColor="text1"/>
          <w:lang w:val="en-US"/>
        </w:rPr>
        <w:t>We are proud to celebrate our 45</w:t>
      </w:r>
      <w:r w:rsidRPr="00410210" w:rsidR="0086314D">
        <w:rPr>
          <w:rFonts w:ascii="Arial" w:hAnsi="Arial" w:eastAsia="Arial" w:cs="Arial"/>
          <w:color w:val="000000" w:themeColor="text1"/>
          <w:vertAlign w:val="superscript"/>
          <w:lang w:val="en-US"/>
        </w:rPr>
        <w:t>th</w:t>
      </w:r>
      <w:r w:rsidRPr="00410210" w:rsidR="0086314D">
        <w:rPr>
          <w:rFonts w:ascii="Arial" w:hAnsi="Arial" w:eastAsia="Arial" w:cs="Arial"/>
          <w:color w:val="000000" w:themeColor="text1"/>
          <w:lang w:val="en-US"/>
        </w:rPr>
        <w:t xml:space="preserve"> anniversary, supporting </w:t>
      </w:r>
      <w:r w:rsidRPr="00410210" w:rsidR="74C5BC02">
        <w:rPr>
          <w:rFonts w:ascii="Arial" w:hAnsi="Arial" w:eastAsia="Arial" w:cs="Arial"/>
          <w:color w:val="000000" w:themeColor="text1"/>
          <w:lang w:val="en-US"/>
        </w:rPr>
        <w:t>1,</w:t>
      </w:r>
      <w:r w:rsidRPr="00410210" w:rsidR="00535144">
        <w:rPr>
          <w:rFonts w:ascii="Arial" w:hAnsi="Arial" w:eastAsia="Arial" w:cs="Arial"/>
          <w:color w:val="000000" w:themeColor="text1"/>
          <w:lang w:val="en-US"/>
        </w:rPr>
        <w:t>588</w:t>
      </w:r>
      <w:r w:rsidRPr="00410210" w:rsidR="74C5BC02">
        <w:rPr>
          <w:rFonts w:ascii="Arial" w:hAnsi="Arial" w:eastAsia="Arial" w:cs="Arial"/>
          <w:color w:val="000000" w:themeColor="text1"/>
          <w:lang w:val="en-US"/>
        </w:rPr>
        <w:t xml:space="preserve"> adult learners</w:t>
      </w:r>
      <w:r w:rsidRPr="00410210" w:rsidR="0086314D">
        <w:rPr>
          <w:rFonts w:ascii="Arial" w:hAnsi="Arial" w:eastAsia="Arial" w:cs="Arial"/>
          <w:color w:val="000000" w:themeColor="text1"/>
          <w:lang w:val="en-US"/>
        </w:rPr>
        <w:t xml:space="preserve"> directly in 2</w:t>
      </w:r>
      <w:r w:rsidRPr="00410210" w:rsidR="006F2E2E">
        <w:rPr>
          <w:rFonts w:ascii="Arial" w:hAnsi="Arial" w:eastAsia="Arial" w:cs="Arial"/>
          <w:color w:val="000000" w:themeColor="text1"/>
          <w:lang w:val="en-US"/>
        </w:rPr>
        <w:t>02</w:t>
      </w:r>
      <w:r w:rsidRPr="00410210" w:rsidR="0086314D">
        <w:rPr>
          <w:rFonts w:ascii="Arial" w:hAnsi="Arial" w:eastAsia="Arial" w:cs="Arial"/>
          <w:color w:val="000000" w:themeColor="text1"/>
          <w:lang w:val="en-US"/>
        </w:rPr>
        <w:t>4-25</w:t>
      </w:r>
      <w:r w:rsidRPr="00410210" w:rsidR="17116DE7">
        <w:rPr>
          <w:rFonts w:ascii="Arial" w:hAnsi="Arial" w:eastAsia="Arial" w:cs="Arial"/>
          <w:color w:val="000000" w:themeColor="text1"/>
          <w:lang w:val="en-US"/>
        </w:rPr>
        <w:t>,</w:t>
      </w:r>
      <w:r w:rsidRPr="00410210" w:rsidR="5876A2C1">
        <w:rPr>
          <w:rFonts w:ascii="Arial" w:hAnsi="Arial" w:eastAsia="Arial" w:cs="Arial"/>
          <w:color w:val="000000" w:themeColor="text1"/>
          <w:lang w:val="en-US"/>
        </w:rPr>
        <w:t xml:space="preserve"> with</w:t>
      </w:r>
      <w:r w:rsidRPr="00410210" w:rsidR="0086314D">
        <w:rPr>
          <w:rFonts w:ascii="Arial" w:hAnsi="Arial" w:eastAsia="Arial" w:cs="Arial"/>
          <w:color w:val="000000" w:themeColor="text1"/>
          <w:lang w:val="en-US"/>
        </w:rPr>
        <w:t xml:space="preserve"> </w:t>
      </w:r>
      <w:r w:rsidRPr="00410210" w:rsidR="3F5458C3">
        <w:rPr>
          <w:rFonts w:ascii="Arial" w:hAnsi="Arial" w:eastAsia="Arial" w:cs="Arial"/>
          <w:color w:val="000000" w:themeColor="text1"/>
          <w:lang w:val="en-US"/>
        </w:rPr>
        <w:t xml:space="preserve">a 25% increase in local </w:t>
      </w:r>
      <w:r w:rsidRPr="00410210" w:rsidR="3ED6FB1D">
        <w:rPr>
          <w:rFonts w:ascii="Arial" w:hAnsi="Arial" w:eastAsia="Arial" w:cs="Arial"/>
          <w:color w:val="000000" w:themeColor="text1"/>
          <w:lang w:val="en-US"/>
        </w:rPr>
        <w:t>learners</w:t>
      </w:r>
      <w:r w:rsidRPr="00410210" w:rsidR="177AE7FE">
        <w:rPr>
          <w:rFonts w:ascii="Arial" w:hAnsi="Arial" w:eastAsia="Arial" w:cs="Arial"/>
          <w:color w:val="000000" w:themeColor="text1"/>
          <w:lang w:val="en-US"/>
        </w:rPr>
        <w:t xml:space="preserve"> (730 up from 585</w:t>
      </w:r>
      <w:r w:rsidRPr="00410210" w:rsidR="0086314D">
        <w:rPr>
          <w:rFonts w:ascii="Arial" w:hAnsi="Arial" w:eastAsia="Arial" w:cs="Arial"/>
          <w:color w:val="000000" w:themeColor="text1"/>
          <w:lang w:val="en-US"/>
        </w:rPr>
        <w:t xml:space="preserve"> last year</w:t>
      </w:r>
      <w:r w:rsidRPr="00410210" w:rsidR="177AE7FE">
        <w:rPr>
          <w:rFonts w:ascii="Arial" w:hAnsi="Arial" w:eastAsia="Arial" w:cs="Arial"/>
          <w:color w:val="000000" w:themeColor="text1"/>
          <w:lang w:val="en-US"/>
        </w:rPr>
        <w:t>).</w:t>
      </w:r>
      <w:r w:rsidRPr="00410210" w:rsidR="0028766A">
        <w:rPr>
          <w:rFonts w:ascii="Arial" w:hAnsi="Arial" w:eastAsia="Arial" w:cs="Arial"/>
          <w:color w:val="000000" w:themeColor="text1"/>
          <w:lang w:val="en-US"/>
        </w:rPr>
        <w:t xml:space="preserve"> It</w:t>
      </w:r>
      <w:r w:rsidRPr="00410210" w:rsidR="004A7FCC">
        <w:rPr>
          <w:rFonts w:ascii="Arial" w:hAnsi="Arial" w:eastAsia="Arial" w:cs="Arial"/>
          <w:color w:val="000000" w:themeColor="text1"/>
          <w:lang w:val="en-US"/>
        </w:rPr>
        <w:t xml:space="preserve"> has been a bumper year for qualifications,</w:t>
      </w:r>
      <w:r w:rsidRPr="00410210" w:rsidR="2B2D4C6A">
        <w:rPr>
          <w:rFonts w:ascii="Arial" w:hAnsi="Arial" w:eastAsia="Arial" w:cs="Arial"/>
          <w:color w:val="000000" w:themeColor="text1"/>
          <w:lang w:val="en-US"/>
        </w:rPr>
        <w:t>154</w:t>
      </w:r>
      <w:r w:rsidRPr="00410210" w:rsidR="004A7FCC">
        <w:rPr>
          <w:rFonts w:ascii="Arial" w:hAnsi="Arial" w:eastAsia="Arial" w:cs="Arial"/>
          <w:color w:val="000000" w:themeColor="text1"/>
          <w:lang w:val="en-US"/>
        </w:rPr>
        <w:t xml:space="preserve"> up from </w:t>
      </w:r>
      <w:r w:rsidRPr="00410210" w:rsidR="2B2D4C6A">
        <w:rPr>
          <w:rFonts w:ascii="Arial" w:hAnsi="Arial" w:eastAsia="Arial" w:cs="Arial"/>
          <w:color w:val="000000" w:themeColor="text1"/>
          <w:lang w:val="en-US"/>
        </w:rPr>
        <w:t>69 last year</w:t>
      </w:r>
      <w:r w:rsidRPr="00410210" w:rsidR="00642AF5">
        <w:rPr>
          <w:rFonts w:ascii="Arial" w:hAnsi="Arial" w:eastAsia="Arial" w:cs="Arial"/>
          <w:color w:val="000000" w:themeColor="text1"/>
          <w:lang w:val="en-US"/>
        </w:rPr>
        <w:t>! W</w:t>
      </w:r>
      <w:r w:rsidRPr="00410210" w:rsidR="0028766A">
        <w:rPr>
          <w:rFonts w:ascii="Arial" w:hAnsi="Arial" w:eastAsia="Arial" w:cs="Arial"/>
          <w:color w:val="000000" w:themeColor="text1"/>
          <w:lang w:val="en-US"/>
        </w:rPr>
        <w:t>e were thrilled to win the Digital Difference category</w:t>
      </w:r>
      <w:r w:rsidRPr="00410210" w:rsidR="00675F0D">
        <w:rPr>
          <w:rFonts w:ascii="Arial" w:hAnsi="Arial" w:eastAsia="Arial" w:cs="Arial"/>
          <w:color w:val="000000" w:themeColor="text1"/>
          <w:lang w:val="en-US"/>
        </w:rPr>
        <w:t xml:space="preserve"> at the Scottish Charity Awards</w:t>
      </w:r>
      <w:r w:rsidRPr="00410210" w:rsidR="00642AF5">
        <w:rPr>
          <w:rFonts w:ascii="Arial" w:hAnsi="Arial" w:eastAsia="Arial" w:cs="Arial"/>
          <w:color w:val="000000" w:themeColor="text1"/>
          <w:lang w:val="en-US"/>
        </w:rPr>
        <w:t xml:space="preserve"> and </w:t>
      </w:r>
      <w:r w:rsidRPr="00410210" w:rsidR="00563D90">
        <w:rPr>
          <w:rFonts w:ascii="Arial" w:hAnsi="Arial" w:eastAsia="Arial" w:cs="Arial"/>
          <w:color w:val="000000" w:themeColor="text1"/>
          <w:lang w:val="en-US"/>
        </w:rPr>
        <w:t xml:space="preserve">give the spotlight talk at </w:t>
      </w:r>
      <w:r w:rsidRPr="00410210" w:rsidR="00924C4F">
        <w:rPr>
          <w:rFonts w:ascii="Arial" w:hAnsi="Arial" w:eastAsia="Arial" w:cs="Arial"/>
          <w:color w:val="000000" w:themeColor="text1"/>
          <w:lang w:val="en-US"/>
        </w:rPr>
        <w:t xml:space="preserve">the </w:t>
      </w:r>
      <w:r w:rsidRPr="00410210" w:rsidR="00563D90">
        <w:rPr>
          <w:rFonts w:ascii="Arial" w:hAnsi="Arial" w:eastAsia="Arial" w:cs="Arial"/>
          <w:color w:val="000000" w:themeColor="text1"/>
          <w:lang w:val="en-US"/>
        </w:rPr>
        <w:t>Cyber UK</w:t>
      </w:r>
      <w:r w:rsidRPr="00410210" w:rsidR="00924C4F">
        <w:rPr>
          <w:rFonts w:ascii="Arial" w:hAnsi="Arial" w:eastAsia="Arial" w:cs="Arial"/>
          <w:color w:val="000000" w:themeColor="text1"/>
          <w:lang w:val="en-US"/>
        </w:rPr>
        <w:t xml:space="preserve"> conference</w:t>
      </w:r>
      <w:r w:rsidRPr="00410210" w:rsidR="00563D90">
        <w:rPr>
          <w:rFonts w:ascii="Arial" w:hAnsi="Arial" w:eastAsia="Arial" w:cs="Arial"/>
          <w:color w:val="000000" w:themeColor="text1"/>
          <w:lang w:val="en-US"/>
        </w:rPr>
        <w:t xml:space="preserve"> in Birmingham</w:t>
      </w:r>
      <w:r w:rsidRPr="00410210" w:rsidR="00750F96">
        <w:rPr>
          <w:rFonts w:ascii="Arial" w:hAnsi="Arial" w:eastAsia="Arial" w:cs="Arial"/>
          <w:color w:val="000000" w:themeColor="text1"/>
          <w:lang w:val="en-US"/>
        </w:rPr>
        <w:t>!</w:t>
      </w:r>
      <w:r w:rsidRPr="00410210" w:rsidR="0086314D">
        <w:rPr>
          <w:rFonts w:ascii="Arial" w:hAnsi="Arial" w:eastAsia="Arial" w:cs="Arial"/>
          <w:color w:val="000000" w:themeColor="text1"/>
          <w:lang w:val="en-US"/>
        </w:rPr>
        <w:t xml:space="preserve"> </w:t>
      </w:r>
    </w:p>
    <w:p w:rsidRPr="00410210" w:rsidR="00571D4F" w:rsidP="174DC732" w:rsidRDefault="5C7F9B66" w14:paraId="44A32ACF" w14:textId="2AFF66C8">
      <w:pPr>
        <w:rPr>
          <w:rFonts w:ascii="Arial" w:hAnsi="Arial" w:eastAsia="Arial" w:cs="Arial"/>
          <w:color w:val="000000" w:themeColor="text1"/>
        </w:rPr>
      </w:pPr>
      <w:r w:rsidRPr="00410210">
        <w:rPr>
          <w:rFonts w:ascii="Arial" w:hAnsi="Arial" w:eastAsia="Arial" w:cs="Arial"/>
          <w:color w:val="000000" w:themeColor="text1"/>
          <w:lang w:val="en-US"/>
        </w:rPr>
        <w:t>Lead Scotland was set up in 1979 to provide a home tuition service for disabled adult</w:t>
      </w:r>
      <w:r w:rsidRPr="00410210" w:rsidR="0060566B">
        <w:rPr>
          <w:rFonts w:ascii="Arial" w:hAnsi="Arial" w:eastAsia="Arial" w:cs="Arial"/>
          <w:color w:val="000000" w:themeColor="text1"/>
          <w:lang w:val="en-US"/>
        </w:rPr>
        <w:t>s</w:t>
      </w:r>
      <w:r w:rsidRPr="00410210" w:rsidR="00924C4F">
        <w:rPr>
          <w:rFonts w:ascii="Arial" w:hAnsi="Arial" w:eastAsia="Arial" w:cs="Arial"/>
          <w:color w:val="000000" w:themeColor="text1"/>
          <w:lang w:val="en-US"/>
        </w:rPr>
        <w:t xml:space="preserve"> </w:t>
      </w:r>
      <w:r w:rsidRPr="00410210" w:rsidR="0054293A">
        <w:rPr>
          <w:rFonts w:ascii="Arial" w:hAnsi="Arial" w:eastAsia="Arial" w:cs="Arial"/>
          <w:color w:val="000000" w:themeColor="text1"/>
          <w:lang w:val="en-US"/>
        </w:rPr>
        <w:t>linking people with post school learning opportunities</w:t>
      </w:r>
      <w:r w:rsidRPr="00410210" w:rsidR="00036898">
        <w:rPr>
          <w:rFonts w:ascii="Arial" w:hAnsi="Arial" w:eastAsia="Arial" w:cs="Arial"/>
          <w:color w:val="000000" w:themeColor="text1"/>
          <w:lang w:val="en-US"/>
        </w:rPr>
        <w:t xml:space="preserve">. </w:t>
      </w:r>
      <w:r w:rsidRPr="00410210" w:rsidR="001D2F60">
        <w:rPr>
          <w:rFonts w:ascii="Arial" w:hAnsi="Arial" w:eastAsia="Arial" w:cs="Arial"/>
          <w:color w:val="000000" w:themeColor="text1"/>
          <w:lang w:val="en-US"/>
        </w:rPr>
        <w:t>I</w:t>
      </w:r>
      <w:r w:rsidRPr="00410210" w:rsidR="0054660D">
        <w:rPr>
          <w:rFonts w:ascii="Arial" w:hAnsi="Arial" w:eastAsia="Arial" w:cs="Arial"/>
          <w:color w:val="000000" w:themeColor="text1"/>
          <w:lang w:val="en-US"/>
        </w:rPr>
        <w:t xml:space="preserve">n 2024-25, </w:t>
      </w:r>
      <w:r w:rsidRPr="00410210" w:rsidR="1EE39CFA">
        <w:rPr>
          <w:rFonts w:ascii="Arial" w:hAnsi="Arial" w:eastAsia="Arial" w:cs="Arial"/>
          <w:color w:val="000000" w:themeColor="text1"/>
          <w:lang w:val="en-US"/>
        </w:rPr>
        <w:t>46</w:t>
      </w:r>
      <w:r w:rsidRPr="00410210" w:rsidR="00036898">
        <w:rPr>
          <w:rFonts w:ascii="Arial" w:hAnsi="Arial" w:eastAsia="Arial" w:cs="Arial"/>
          <w:color w:val="000000" w:themeColor="text1"/>
          <w:lang w:val="en-US"/>
        </w:rPr>
        <w:t xml:space="preserve">% of </w:t>
      </w:r>
      <w:r w:rsidRPr="00410210" w:rsidR="2DE3536C">
        <w:rPr>
          <w:rFonts w:ascii="Arial" w:hAnsi="Arial" w:eastAsia="Arial" w:cs="Arial"/>
          <w:color w:val="000000" w:themeColor="text1"/>
          <w:lang w:val="en-US"/>
        </w:rPr>
        <w:t>71</w:t>
      </w:r>
      <w:r w:rsidRPr="00410210" w:rsidR="0011706E">
        <w:rPr>
          <w:rFonts w:ascii="Arial" w:hAnsi="Arial" w:eastAsia="Arial" w:cs="Arial"/>
          <w:color w:val="000000" w:themeColor="text1"/>
          <w:lang w:val="en-US"/>
        </w:rPr>
        <w:t>8</w:t>
      </w:r>
      <w:r w:rsidRPr="00410210" w:rsidR="00036898">
        <w:rPr>
          <w:rFonts w:ascii="Arial" w:hAnsi="Arial" w:eastAsia="Arial" w:cs="Arial"/>
          <w:color w:val="000000" w:themeColor="text1"/>
          <w:lang w:val="en-US"/>
        </w:rPr>
        <w:t xml:space="preserve"> local learners </w:t>
      </w:r>
      <w:r w:rsidRPr="00410210" w:rsidR="00EE22CF">
        <w:rPr>
          <w:rFonts w:ascii="Arial" w:hAnsi="Arial" w:eastAsia="Arial" w:cs="Arial"/>
          <w:color w:val="000000" w:themeColor="text1"/>
          <w:lang w:val="en-US"/>
        </w:rPr>
        <w:t xml:space="preserve">had </w:t>
      </w:r>
      <w:r w:rsidRPr="00410210" w:rsidR="00036898">
        <w:rPr>
          <w:rFonts w:ascii="Arial" w:hAnsi="Arial" w:eastAsia="Arial" w:cs="Arial"/>
          <w:color w:val="000000" w:themeColor="text1"/>
          <w:lang w:val="en-US"/>
        </w:rPr>
        <w:t>at least one home visit</w:t>
      </w:r>
      <w:r w:rsidRPr="00410210" w:rsidR="00EE22CF">
        <w:rPr>
          <w:rFonts w:ascii="Arial" w:hAnsi="Arial" w:eastAsia="Arial" w:cs="Arial"/>
          <w:color w:val="000000" w:themeColor="text1"/>
          <w:lang w:val="en-US"/>
        </w:rPr>
        <w:t xml:space="preserve"> in this period</w:t>
      </w:r>
      <w:r w:rsidRPr="00410210" w:rsidR="00407034">
        <w:rPr>
          <w:rFonts w:ascii="Arial" w:hAnsi="Arial" w:eastAsia="Arial" w:cs="Arial"/>
          <w:color w:val="000000" w:themeColor="text1"/>
          <w:lang w:val="en-US"/>
        </w:rPr>
        <w:t>,</w:t>
      </w:r>
      <w:r w:rsidRPr="00410210" w:rsidR="5AA65826">
        <w:rPr>
          <w:rFonts w:ascii="Arial" w:hAnsi="Arial" w:eastAsia="Arial" w:cs="Arial"/>
          <w:color w:val="000000" w:themeColor="text1"/>
          <w:lang w:val="en-US"/>
        </w:rPr>
        <w:t xml:space="preserve"> compared with 54</w:t>
      </w:r>
      <w:r w:rsidRPr="00410210" w:rsidR="0051D0AF">
        <w:rPr>
          <w:rFonts w:ascii="Arial" w:hAnsi="Arial" w:eastAsia="Arial" w:cs="Arial"/>
          <w:color w:val="000000" w:themeColor="text1"/>
          <w:lang w:val="en-US"/>
        </w:rPr>
        <w:t>% pre-covid pandemic, this is</w:t>
      </w:r>
      <w:r w:rsidRPr="00410210" w:rsidR="0054660D">
        <w:rPr>
          <w:rFonts w:ascii="Arial" w:hAnsi="Arial" w:eastAsia="Arial" w:cs="Arial"/>
          <w:color w:val="000000" w:themeColor="text1"/>
          <w:lang w:val="en-US"/>
        </w:rPr>
        <w:t xml:space="preserve"> still</w:t>
      </w:r>
      <w:r w:rsidRPr="00410210" w:rsidR="00036898">
        <w:rPr>
          <w:rFonts w:ascii="Arial" w:hAnsi="Arial" w:eastAsia="Arial" w:cs="Arial"/>
          <w:color w:val="000000" w:themeColor="text1"/>
          <w:lang w:val="en-US"/>
        </w:rPr>
        <w:t xml:space="preserve"> the only </w:t>
      </w:r>
      <w:r w:rsidRPr="00410210" w:rsidR="00407034">
        <w:rPr>
          <w:rFonts w:ascii="Arial" w:hAnsi="Arial" w:eastAsia="Arial" w:cs="Arial"/>
          <w:color w:val="000000" w:themeColor="text1"/>
          <w:lang w:val="en-US"/>
        </w:rPr>
        <w:t>way</w:t>
      </w:r>
      <w:r w:rsidRPr="00410210" w:rsidR="006F2E2E">
        <w:rPr>
          <w:rFonts w:ascii="Arial" w:hAnsi="Arial" w:eastAsia="Arial" w:cs="Arial"/>
          <w:color w:val="000000" w:themeColor="text1"/>
          <w:lang w:val="en-US"/>
        </w:rPr>
        <w:t xml:space="preserve"> some </w:t>
      </w:r>
      <w:r w:rsidRPr="00410210" w:rsidR="00407034">
        <w:rPr>
          <w:rFonts w:ascii="Arial" w:hAnsi="Arial" w:eastAsia="Arial" w:cs="Arial"/>
          <w:color w:val="000000" w:themeColor="text1"/>
          <w:lang w:val="en-US"/>
        </w:rPr>
        <w:t>disabled people and carers</w:t>
      </w:r>
      <w:r w:rsidRPr="00410210" w:rsidR="00036898">
        <w:rPr>
          <w:rFonts w:ascii="Arial" w:hAnsi="Arial" w:eastAsia="Arial" w:cs="Arial"/>
          <w:color w:val="000000" w:themeColor="text1"/>
          <w:lang w:val="en-US"/>
        </w:rPr>
        <w:t xml:space="preserve"> can</w:t>
      </w:r>
      <w:r w:rsidRPr="00410210" w:rsidR="74C5ECC3">
        <w:rPr>
          <w:rFonts w:ascii="Arial" w:hAnsi="Arial" w:eastAsia="Arial" w:cs="Arial"/>
          <w:color w:val="000000" w:themeColor="text1"/>
          <w:lang w:val="en-US"/>
        </w:rPr>
        <w:t xml:space="preserve"> or will</w:t>
      </w:r>
      <w:r w:rsidRPr="00410210" w:rsidR="00036898">
        <w:rPr>
          <w:rFonts w:ascii="Arial" w:hAnsi="Arial" w:eastAsia="Arial" w:cs="Arial"/>
          <w:color w:val="000000" w:themeColor="text1"/>
          <w:lang w:val="en-US"/>
        </w:rPr>
        <w:t xml:space="preserve"> </w:t>
      </w:r>
      <w:r w:rsidRPr="00410210" w:rsidR="00C03A88">
        <w:rPr>
          <w:rFonts w:ascii="Arial" w:hAnsi="Arial" w:eastAsia="Arial" w:cs="Arial"/>
          <w:color w:val="000000" w:themeColor="text1"/>
          <w:lang w:val="en-US"/>
        </w:rPr>
        <w:t xml:space="preserve">engage to </w:t>
      </w:r>
      <w:r w:rsidRPr="00410210" w:rsidR="00407034">
        <w:rPr>
          <w:rFonts w:ascii="Arial" w:hAnsi="Arial" w:eastAsia="Arial" w:cs="Arial"/>
          <w:color w:val="000000" w:themeColor="text1"/>
          <w:lang w:val="en-US"/>
        </w:rPr>
        <w:t xml:space="preserve">get started </w:t>
      </w:r>
      <w:r w:rsidRPr="00410210" w:rsidR="007D6E46">
        <w:rPr>
          <w:rFonts w:ascii="Arial" w:hAnsi="Arial" w:eastAsia="Arial" w:cs="Arial"/>
          <w:color w:val="000000" w:themeColor="text1"/>
          <w:lang w:val="en-US"/>
        </w:rPr>
        <w:t>in post school</w:t>
      </w:r>
      <w:r w:rsidRPr="00410210" w:rsidR="00BE25A1">
        <w:rPr>
          <w:rFonts w:ascii="Arial" w:hAnsi="Arial" w:eastAsia="Arial" w:cs="Arial"/>
          <w:color w:val="000000" w:themeColor="text1"/>
          <w:lang w:val="en-US"/>
        </w:rPr>
        <w:t xml:space="preserve"> learning</w:t>
      </w:r>
      <w:r w:rsidRPr="00410210" w:rsidR="00C03A88">
        <w:rPr>
          <w:rFonts w:ascii="Arial" w:hAnsi="Arial" w:eastAsia="Arial" w:cs="Arial"/>
          <w:color w:val="000000" w:themeColor="text1"/>
          <w:lang w:val="en-US"/>
        </w:rPr>
        <w:t>.</w:t>
      </w:r>
    </w:p>
    <w:p w:rsidRPr="00410210" w:rsidR="008A0106" w:rsidP="174DC732" w:rsidRDefault="00571D4F" w14:paraId="3A1E02E6" w14:textId="77777777">
      <w:pPr>
        <w:rPr>
          <w:rFonts w:ascii="Arial" w:hAnsi="Arial" w:eastAsia="Arial" w:cs="Arial"/>
          <w:color w:val="000000" w:themeColor="text1"/>
          <w:lang w:val="en-US"/>
        </w:rPr>
      </w:pPr>
      <w:r w:rsidRPr="00410210">
        <w:rPr>
          <w:rFonts w:ascii="Arial" w:hAnsi="Arial" w:eastAsia="Arial" w:cs="Arial"/>
          <w:color w:val="000000" w:themeColor="text1"/>
        </w:rPr>
        <w:t>There are</w:t>
      </w:r>
      <w:r w:rsidRPr="00410210" w:rsidR="00745D6A">
        <w:rPr>
          <w:rFonts w:ascii="Arial" w:hAnsi="Arial" w:eastAsia="Arial" w:cs="Arial"/>
          <w:color w:val="000000" w:themeColor="text1"/>
          <w:lang w:val="en-US"/>
        </w:rPr>
        <w:t xml:space="preserve"> new challenges to navigate </w:t>
      </w:r>
      <w:r w:rsidRPr="00410210" w:rsidR="00734FF6">
        <w:rPr>
          <w:rFonts w:ascii="Arial" w:hAnsi="Arial" w:eastAsia="Arial" w:cs="Arial"/>
          <w:color w:val="000000" w:themeColor="text1"/>
          <w:lang w:val="en-US"/>
        </w:rPr>
        <w:t>in an increasingly competitive</w:t>
      </w:r>
      <w:r w:rsidRPr="00410210" w:rsidR="00745D6A">
        <w:rPr>
          <w:rFonts w:ascii="Arial" w:hAnsi="Arial" w:eastAsia="Arial" w:cs="Arial"/>
          <w:color w:val="000000" w:themeColor="text1"/>
          <w:lang w:val="en-US"/>
        </w:rPr>
        <w:t xml:space="preserve"> funding</w:t>
      </w:r>
      <w:r w:rsidRPr="00410210" w:rsidR="00446068">
        <w:rPr>
          <w:rFonts w:ascii="Arial" w:hAnsi="Arial" w:eastAsia="Arial" w:cs="Arial"/>
          <w:color w:val="000000" w:themeColor="text1"/>
          <w:lang w:val="en-US"/>
        </w:rPr>
        <w:t xml:space="preserve"> landscape</w:t>
      </w:r>
      <w:r w:rsidRPr="00410210" w:rsidR="00745D6A">
        <w:rPr>
          <w:rFonts w:ascii="Arial" w:hAnsi="Arial" w:eastAsia="Arial" w:cs="Arial"/>
          <w:color w:val="000000" w:themeColor="text1"/>
          <w:lang w:val="en-US"/>
        </w:rPr>
        <w:t>. Twice this year, we found our request for funding in a process where the public vote</w:t>
      </w:r>
      <w:r w:rsidRPr="00410210" w:rsidR="00446068">
        <w:rPr>
          <w:rFonts w:ascii="Arial" w:hAnsi="Arial" w:eastAsia="Arial" w:cs="Arial"/>
          <w:color w:val="000000" w:themeColor="text1"/>
          <w:lang w:val="en-US"/>
        </w:rPr>
        <w:t>d</w:t>
      </w:r>
      <w:r w:rsidRPr="00410210" w:rsidR="00745D6A">
        <w:rPr>
          <w:rFonts w:ascii="Arial" w:hAnsi="Arial" w:eastAsia="Arial" w:cs="Arial"/>
          <w:color w:val="000000" w:themeColor="text1"/>
          <w:lang w:val="en-US"/>
        </w:rPr>
        <w:t xml:space="preserve"> to choose between services they want to </w:t>
      </w:r>
      <w:r w:rsidRPr="00410210" w:rsidR="00446068">
        <w:rPr>
          <w:rFonts w:ascii="Arial" w:hAnsi="Arial" w:eastAsia="Arial" w:cs="Arial"/>
          <w:color w:val="000000" w:themeColor="text1"/>
          <w:lang w:val="en-US"/>
        </w:rPr>
        <w:t xml:space="preserve">fund or </w:t>
      </w:r>
      <w:r w:rsidRPr="00410210" w:rsidR="00745D6A">
        <w:rPr>
          <w:rFonts w:ascii="Arial" w:hAnsi="Arial" w:eastAsia="Arial" w:cs="Arial"/>
          <w:color w:val="000000" w:themeColor="text1"/>
          <w:lang w:val="en-US"/>
        </w:rPr>
        <w:t xml:space="preserve">save. </w:t>
      </w:r>
      <w:r w:rsidRPr="00410210" w:rsidR="00E51FB5">
        <w:rPr>
          <w:rFonts w:ascii="Arial" w:hAnsi="Arial" w:eastAsia="Arial" w:cs="Arial"/>
          <w:color w:val="000000" w:themeColor="text1"/>
          <w:lang w:val="en-US"/>
        </w:rPr>
        <w:t>Budget cuts</w:t>
      </w:r>
      <w:r w:rsidRPr="00410210" w:rsidR="003848F6">
        <w:rPr>
          <w:rFonts w:ascii="Arial" w:hAnsi="Arial" w:eastAsia="Arial" w:cs="Arial"/>
          <w:color w:val="000000" w:themeColor="text1"/>
          <w:lang w:val="en-US"/>
        </w:rPr>
        <w:t xml:space="preserve"> </w:t>
      </w:r>
      <w:r w:rsidRPr="00410210" w:rsidR="00E51FB5">
        <w:rPr>
          <w:rFonts w:ascii="Arial" w:hAnsi="Arial" w:eastAsia="Arial" w:cs="Arial"/>
          <w:color w:val="000000" w:themeColor="text1"/>
          <w:lang w:val="en-US"/>
        </w:rPr>
        <w:t>and sh</w:t>
      </w:r>
      <w:r w:rsidRPr="00410210" w:rsidR="5C7F9B66">
        <w:rPr>
          <w:rFonts w:ascii="Arial" w:hAnsi="Arial" w:eastAsia="Arial" w:cs="Arial"/>
          <w:color w:val="000000" w:themeColor="text1"/>
          <w:lang w:val="en-US"/>
        </w:rPr>
        <w:t xml:space="preserve">ort-term funding </w:t>
      </w:r>
      <w:r w:rsidRPr="00410210" w:rsidR="0078200E">
        <w:rPr>
          <w:rFonts w:ascii="Arial" w:hAnsi="Arial" w:eastAsia="Arial" w:cs="Arial"/>
          <w:color w:val="000000" w:themeColor="text1"/>
          <w:lang w:val="en-US"/>
        </w:rPr>
        <w:t>threaten</w:t>
      </w:r>
      <w:r w:rsidRPr="00410210" w:rsidR="003848F6">
        <w:rPr>
          <w:rFonts w:ascii="Arial" w:hAnsi="Arial" w:eastAsia="Arial" w:cs="Arial"/>
          <w:color w:val="000000" w:themeColor="text1"/>
          <w:lang w:val="en-US"/>
        </w:rPr>
        <w:t xml:space="preserve"> the </w:t>
      </w:r>
      <w:r w:rsidRPr="00410210" w:rsidR="008505C0">
        <w:rPr>
          <w:rFonts w:ascii="Arial" w:hAnsi="Arial" w:eastAsia="Arial" w:cs="Arial"/>
          <w:color w:val="000000" w:themeColor="text1"/>
          <w:lang w:val="en-US"/>
        </w:rPr>
        <w:t>hard-fought</w:t>
      </w:r>
      <w:r w:rsidRPr="00410210" w:rsidR="00AC6E50">
        <w:rPr>
          <w:rFonts w:ascii="Arial" w:hAnsi="Arial" w:eastAsia="Arial" w:cs="Arial"/>
          <w:color w:val="000000" w:themeColor="text1"/>
          <w:lang w:val="en-US"/>
        </w:rPr>
        <w:t xml:space="preserve"> right</w:t>
      </w:r>
      <w:r w:rsidRPr="00410210" w:rsidR="003848F6">
        <w:rPr>
          <w:rFonts w:ascii="Arial" w:hAnsi="Arial" w:eastAsia="Arial" w:cs="Arial"/>
          <w:color w:val="000000" w:themeColor="text1"/>
          <w:lang w:val="en-US"/>
        </w:rPr>
        <w:t xml:space="preserve"> </w:t>
      </w:r>
      <w:r w:rsidRPr="00410210" w:rsidR="006F2E2E">
        <w:rPr>
          <w:rFonts w:ascii="Arial" w:hAnsi="Arial" w:eastAsia="Arial" w:cs="Arial"/>
          <w:color w:val="000000" w:themeColor="text1"/>
          <w:lang w:val="en-US"/>
        </w:rPr>
        <w:t>for</w:t>
      </w:r>
      <w:r w:rsidRPr="00410210" w:rsidR="5C7F9B66">
        <w:rPr>
          <w:rFonts w:ascii="Arial" w:hAnsi="Arial" w:eastAsia="Arial" w:cs="Arial"/>
          <w:color w:val="000000" w:themeColor="text1"/>
          <w:lang w:val="en-US"/>
        </w:rPr>
        <w:t xml:space="preserve"> fair access to </w:t>
      </w:r>
      <w:r w:rsidRPr="00410210" w:rsidR="003848F6">
        <w:rPr>
          <w:rFonts w:ascii="Arial" w:hAnsi="Arial" w:eastAsia="Arial" w:cs="Arial"/>
          <w:color w:val="000000" w:themeColor="text1"/>
          <w:lang w:val="en-US"/>
        </w:rPr>
        <w:t>post-school</w:t>
      </w:r>
      <w:r w:rsidRPr="00410210" w:rsidR="00E51FB5">
        <w:rPr>
          <w:rFonts w:ascii="Arial" w:hAnsi="Arial" w:eastAsia="Arial" w:cs="Arial"/>
          <w:color w:val="000000" w:themeColor="text1"/>
          <w:lang w:val="en-US"/>
        </w:rPr>
        <w:t xml:space="preserve"> learning </w:t>
      </w:r>
      <w:r w:rsidRPr="00410210" w:rsidR="5C7F9B66">
        <w:rPr>
          <w:rFonts w:ascii="Arial" w:hAnsi="Arial" w:eastAsia="Arial" w:cs="Arial"/>
          <w:color w:val="000000" w:themeColor="text1"/>
          <w:lang w:val="en-US"/>
        </w:rPr>
        <w:t>servic</w:t>
      </w:r>
      <w:r w:rsidRPr="00410210" w:rsidR="0096169B">
        <w:rPr>
          <w:rFonts w:ascii="Arial" w:hAnsi="Arial" w:eastAsia="Arial" w:cs="Arial"/>
          <w:color w:val="000000" w:themeColor="text1"/>
          <w:lang w:val="en-US"/>
        </w:rPr>
        <w:t>es.</w:t>
      </w:r>
      <w:r w:rsidRPr="00410210" w:rsidR="00D4233D">
        <w:rPr>
          <w:rFonts w:ascii="Arial" w:hAnsi="Arial" w:eastAsia="Arial" w:cs="Arial"/>
          <w:color w:val="000000" w:themeColor="text1"/>
          <w:lang w:val="en-US"/>
        </w:rPr>
        <w:t xml:space="preserve"> </w:t>
      </w:r>
      <w:r w:rsidRPr="00410210" w:rsidR="005C46FF">
        <w:rPr>
          <w:rFonts w:ascii="Arial" w:hAnsi="Arial" w:eastAsia="Arial" w:cs="Arial"/>
          <w:color w:val="000000" w:themeColor="text1"/>
          <w:lang w:val="en-US"/>
        </w:rPr>
        <w:t>The numbers of d</w:t>
      </w:r>
      <w:r w:rsidRPr="00410210" w:rsidR="00D4233D">
        <w:rPr>
          <w:rFonts w:ascii="Arial" w:hAnsi="Arial" w:eastAsia="Arial" w:cs="Arial"/>
          <w:color w:val="000000" w:themeColor="text1"/>
          <w:lang w:val="en-US"/>
        </w:rPr>
        <w:t xml:space="preserve">isabled people and unpaid carers </w:t>
      </w:r>
      <w:r w:rsidRPr="00410210" w:rsidR="005C46FF">
        <w:rPr>
          <w:rFonts w:ascii="Arial" w:hAnsi="Arial" w:eastAsia="Arial" w:cs="Arial"/>
          <w:color w:val="000000" w:themeColor="text1"/>
          <w:lang w:val="en-US"/>
        </w:rPr>
        <w:t>in Scotland are increasing</w:t>
      </w:r>
      <w:r w:rsidRPr="00410210" w:rsidR="3A6AD263">
        <w:rPr>
          <w:rFonts w:ascii="Arial" w:hAnsi="Arial" w:eastAsia="Arial" w:cs="Arial"/>
          <w:color w:val="000000" w:themeColor="text1"/>
          <w:lang w:val="en-US"/>
        </w:rPr>
        <w:t xml:space="preserve"> and</w:t>
      </w:r>
      <w:r w:rsidRPr="00410210" w:rsidR="00D93325">
        <w:rPr>
          <w:rFonts w:ascii="Arial" w:hAnsi="Arial" w:eastAsia="Arial" w:cs="Arial"/>
          <w:color w:val="000000" w:themeColor="text1"/>
          <w:lang w:val="en-US"/>
        </w:rPr>
        <w:t xml:space="preserve"> </w:t>
      </w:r>
      <w:r w:rsidRPr="00410210" w:rsidR="000A5795">
        <w:rPr>
          <w:rFonts w:ascii="Arial" w:hAnsi="Arial" w:eastAsia="Arial" w:cs="Arial"/>
          <w:color w:val="000000" w:themeColor="text1"/>
          <w:lang w:val="en-US"/>
        </w:rPr>
        <w:t>levels of p</w:t>
      </w:r>
      <w:r w:rsidRPr="00410210" w:rsidR="007F09FD">
        <w:rPr>
          <w:rFonts w:ascii="Arial" w:hAnsi="Arial" w:eastAsia="Arial" w:cs="Arial"/>
          <w:color w:val="000000" w:themeColor="text1"/>
          <w:lang w:val="en-US"/>
        </w:rPr>
        <w:t>overty</w:t>
      </w:r>
      <w:r w:rsidRPr="00410210" w:rsidR="00AC6E50">
        <w:rPr>
          <w:rFonts w:ascii="Arial" w:hAnsi="Arial" w:eastAsia="Arial" w:cs="Arial"/>
          <w:color w:val="000000" w:themeColor="text1"/>
          <w:lang w:val="en-US"/>
        </w:rPr>
        <w:t xml:space="preserve">, </w:t>
      </w:r>
      <w:r w:rsidRPr="00410210" w:rsidR="00B46746">
        <w:rPr>
          <w:rFonts w:ascii="Arial" w:hAnsi="Arial" w:eastAsia="Arial" w:cs="Arial"/>
          <w:color w:val="000000" w:themeColor="text1"/>
          <w:lang w:val="en-US"/>
        </w:rPr>
        <w:t>inequality and health outcomes</w:t>
      </w:r>
      <w:r w:rsidRPr="00410210" w:rsidR="007F09FD">
        <w:rPr>
          <w:rFonts w:ascii="Arial" w:hAnsi="Arial" w:eastAsia="Arial" w:cs="Arial"/>
          <w:color w:val="000000" w:themeColor="text1"/>
          <w:lang w:val="en-US"/>
        </w:rPr>
        <w:t xml:space="preserve"> </w:t>
      </w:r>
      <w:r w:rsidRPr="00410210" w:rsidR="00D4233D">
        <w:rPr>
          <w:rFonts w:ascii="Arial" w:hAnsi="Arial" w:eastAsia="Arial" w:cs="Arial"/>
          <w:color w:val="000000" w:themeColor="text1"/>
          <w:lang w:val="en-US"/>
        </w:rPr>
        <w:t>are</w:t>
      </w:r>
      <w:r w:rsidRPr="00410210" w:rsidR="000A5795">
        <w:rPr>
          <w:rFonts w:ascii="Arial" w:hAnsi="Arial" w:eastAsia="Arial" w:cs="Arial"/>
          <w:color w:val="000000" w:themeColor="text1"/>
          <w:lang w:val="en-US"/>
        </w:rPr>
        <w:t xml:space="preserve"> getting worse. </w:t>
      </w:r>
    </w:p>
    <w:p w:rsidRPr="00410210" w:rsidR="00ED0D06" w:rsidP="174DC732" w:rsidRDefault="00781EB2" w14:paraId="52C67F02" w14:textId="5C939D6D">
      <w:pPr>
        <w:rPr>
          <w:rFonts w:ascii="Arial" w:hAnsi="Arial" w:eastAsia="Arial" w:cs="Arial"/>
          <w:color w:val="000000" w:themeColor="text1"/>
        </w:rPr>
      </w:pPr>
      <w:r w:rsidRPr="00410210">
        <w:rPr>
          <w:rFonts w:ascii="Arial" w:hAnsi="Arial" w:eastAsia="Arial" w:cs="Arial"/>
          <w:color w:val="000000" w:themeColor="text1"/>
          <w:lang w:val="en-US"/>
        </w:rPr>
        <w:t>Evidence shows that</w:t>
      </w:r>
      <w:r w:rsidRPr="00410210" w:rsidR="00F50FA1">
        <w:rPr>
          <w:rFonts w:ascii="Arial" w:hAnsi="Arial" w:eastAsia="Arial" w:cs="Arial"/>
          <w:color w:val="000000" w:themeColor="text1"/>
          <w:lang w:val="en-US"/>
        </w:rPr>
        <w:t xml:space="preserve"> an</w:t>
      </w:r>
      <w:r w:rsidRPr="00410210">
        <w:rPr>
          <w:rFonts w:ascii="Arial" w:hAnsi="Arial" w:eastAsia="Arial" w:cs="Arial"/>
          <w:color w:val="000000" w:themeColor="text1"/>
          <w:lang w:val="en-US"/>
        </w:rPr>
        <w:t xml:space="preserve"> a</w:t>
      </w:r>
      <w:r w:rsidRPr="00410210" w:rsidR="000A5795">
        <w:rPr>
          <w:rFonts w:ascii="Arial" w:hAnsi="Arial" w:eastAsia="Arial" w:cs="Arial"/>
          <w:color w:val="000000" w:themeColor="text1"/>
          <w:lang w:val="en-US"/>
        </w:rPr>
        <w:t xml:space="preserve">dult </w:t>
      </w:r>
      <w:r w:rsidRPr="00410210">
        <w:rPr>
          <w:rFonts w:ascii="Arial" w:hAnsi="Arial" w:eastAsia="Arial" w:cs="Arial"/>
          <w:color w:val="000000" w:themeColor="text1"/>
          <w:lang w:val="en-US"/>
        </w:rPr>
        <w:t xml:space="preserve">learning </w:t>
      </w:r>
      <w:r w:rsidRPr="00410210" w:rsidR="00F50FA1">
        <w:rPr>
          <w:rFonts w:ascii="Arial" w:hAnsi="Arial" w:eastAsia="Arial" w:cs="Arial"/>
          <w:color w:val="000000" w:themeColor="text1"/>
          <w:lang w:val="en-US"/>
        </w:rPr>
        <w:t xml:space="preserve">approach </w:t>
      </w:r>
      <w:r w:rsidRPr="00410210" w:rsidR="001358B0">
        <w:rPr>
          <w:rFonts w:ascii="Arial" w:hAnsi="Arial" w:eastAsia="Arial" w:cs="Arial"/>
          <w:color w:val="000000" w:themeColor="text1"/>
          <w:lang w:val="en-US"/>
        </w:rPr>
        <w:t>can lead to transformative change</w:t>
      </w:r>
      <w:r w:rsidRPr="229F0564" w:rsidR="7C085330">
        <w:rPr>
          <w:rFonts w:ascii="Arial" w:hAnsi="Arial" w:eastAsia="Arial" w:cs="Arial"/>
          <w:color w:val="000000" w:themeColor="text1"/>
          <w:lang w:val="en-US"/>
        </w:rPr>
        <w:t>. However</w:t>
      </w:r>
      <w:r w:rsidRPr="00410210" w:rsidR="642557D4">
        <w:rPr>
          <w:rFonts w:ascii="Arial" w:hAnsi="Arial" w:eastAsia="Arial" w:cs="Arial"/>
          <w:color w:val="000000" w:themeColor="text1"/>
          <w:lang w:val="en-US"/>
        </w:rPr>
        <w:t>,</w:t>
      </w:r>
      <w:r w:rsidRPr="00410210" w:rsidR="0060075E">
        <w:rPr>
          <w:rFonts w:ascii="Arial" w:hAnsi="Arial" w:eastAsia="Arial" w:cs="Arial"/>
          <w:color w:val="000000" w:themeColor="text1"/>
          <w:lang w:val="en-US"/>
        </w:rPr>
        <w:t xml:space="preserve"> </w:t>
      </w:r>
      <w:r w:rsidRPr="00410210" w:rsidR="00407A6A">
        <w:rPr>
          <w:rFonts w:ascii="Arial" w:hAnsi="Arial" w:eastAsia="Arial" w:cs="Arial"/>
          <w:color w:val="000000" w:themeColor="text1"/>
          <w:lang w:val="en-US"/>
        </w:rPr>
        <w:t>a</w:t>
      </w:r>
      <w:r w:rsidRPr="00410210" w:rsidR="002C6FD0">
        <w:rPr>
          <w:rFonts w:ascii="Arial" w:hAnsi="Arial" w:eastAsia="Arial" w:cs="Arial"/>
          <w:color w:val="000000" w:themeColor="text1"/>
          <w:lang w:val="en-US"/>
        </w:rPr>
        <w:t xml:space="preserve"> w</w:t>
      </w:r>
      <w:r w:rsidRPr="00410210" w:rsidR="00284C25">
        <w:rPr>
          <w:rFonts w:ascii="Arial" w:hAnsi="Arial" w:eastAsia="Arial" w:cs="Arial"/>
          <w:color w:val="000000" w:themeColor="text1"/>
          <w:lang w:val="en-US"/>
        </w:rPr>
        <w:t>eak</w:t>
      </w:r>
      <w:r w:rsidRPr="00410210" w:rsidR="5C7F9B66">
        <w:rPr>
          <w:rFonts w:ascii="Arial" w:hAnsi="Arial" w:eastAsia="Arial" w:cs="Arial"/>
          <w:color w:val="000000" w:themeColor="text1"/>
          <w:lang w:val="en-US"/>
        </w:rPr>
        <w:t xml:space="preserve"> </w:t>
      </w:r>
      <w:r w:rsidRPr="00410210" w:rsidR="00FF3BA6">
        <w:rPr>
          <w:rFonts w:ascii="Arial" w:hAnsi="Arial" w:eastAsia="Arial" w:cs="Arial"/>
          <w:color w:val="000000" w:themeColor="text1"/>
          <w:lang w:val="en-US"/>
        </w:rPr>
        <w:t xml:space="preserve">Community Learning and Development </w:t>
      </w:r>
      <w:r w:rsidRPr="00410210" w:rsidR="5C7F9B66">
        <w:rPr>
          <w:rFonts w:ascii="Arial" w:hAnsi="Arial" w:eastAsia="Arial" w:cs="Arial"/>
          <w:color w:val="000000" w:themeColor="text1"/>
          <w:lang w:val="en-US"/>
        </w:rPr>
        <w:t>statutory</w:t>
      </w:r>
      <w:r w:rsidRPr="00410210" w:rsidR="00611F33">
        <w:rPr>
          <w:rFonts w:ascii="Arial" w:hAnsi="Arial" w:eastAsia="Arial" w:cs="Arial"/>
          <w:color w:val="000000" w:themeColor="text1"/>
          <w:lang w:val="en-US"/>
        </w:rPr>
        <w:t xml:space="preserve"> instrument</w:t>
      </w:r>
      <w:r w:rsidRPr="00410210" w:rsidR="001358B0">
        <w:rPr>
          <w:rFonts w:ascii="Arial" w:hAnsi="Arial" w:eastAsia="Arial" w:cs="Arial"/>
          <w:color w:val="000000" w:themeColor="text1"/>
          <w:lang w:val="en-US"/>
        </w:rPr>
        <w:t xml:space="preserve"> </w:t>
      </w:r>
      <w:r w:rsidRPr="00410210" w:rsidR="00304B00">
        <w:rPr>
          <w:rFonts w:ascii="Arial" w:hAnsi="Arial" w:eastAsia="Arial" w:cs="Arial"/>
          <w:color w:val="000000" w:themeColor="text1"/>
          <w:lang w:val="en-US"/>
        </w:rPr>
        <w:t xml:space="preserve">does not </w:t>
      </w:r>
      <w:r w:rsidRPr="00410210" w:rsidR="007B3404">
        <w:rPr>
          <w:rFonts w:ascii="Arial" w:hAnsi="Arial" w:eastAsia="Arial" w:cs="Arial"/>
          <w:color w:val="000000" w:themeColor="text1"/>
          <w:lang w:val="en-US"/>
        </w:rPr>
        <w:t>protect</w:t>
      </w:r>
      <w:r w:rsidRPr="00410210" w:rsidR="00304B00">
        <w:rPr>
          <w:rFonts w:ascii="Arial" w:hAnsi="Arial" w:eastAsia="Arial" w:cs="Arial"/>
          <w:color w:val="000000" w:themeColor="text1"/>
          <w:lang w:val="en-US"/>
        </w:rPr>
        <w:t xml:space="preserve"> community-based </w:t>
      </w:r>
      <w:r w:rsidRPr="00410210" w:rsidR="00611F33">
        <w:rPr>
          <w:rFonts w:ascii="Arial" w:hAnsi="Arial" w:eastAsia="Arial" w:cs="Arial"/>
          <w:color w:val="000000" w:themeColor="text1"/>
          <w:lang w:val="en-US"/>
        </w:rPr>
        <w:t>adult learning</w:t>
      </w:r>
      <w:r w:rsidRPr="00410210" w:rsidR="00387798">
        <w:rPr>
          <w:rFonts w:ascii="Arial" w:hAnsi="Arial" w:eastAsia="Arial" w:cs="Arial"/>
          <w:color w:val="000000" w:themeColor="text1"/>
          <w:lang w:val="en-US"/>
        </w:rPr>
        <w:t xml:space="preserve"> </w:t>
      </w:r>
      <w:r w:rsidRPr="00410210" w:rsidR="00967CBD">
        <w:rPr>
          <w:rFonts w:ascii="Arial" w:hAnsi="Arial" w:eastAsia="Arial" w:cs="Arial"/>
          <w:color w:val="000000" w:themeColor="text1"/>
          <w:lang w:val="en-US"/>
        </w:rPr>
        <w:t xml:space="preserve">sufficiently well </w:t>
      </w:r>
      <w:r w:rsidRPr="00410210" w:rsidR="007B3404">
        <w:rPr>
          <w:rFonts w:ascii="Arial" w:hAnsi="Arial" w:eastAsia="Arial" w:cs="Arial"/>
          <w:color w:val="000000" w:themeColor="text1"/>
          <w:lang w:val="en-US"/>
        </w:rPr>
        <w:t>from deep</w:t>
      </w:r>
      <w:r w:rsidRPr="00410210" w:rsidR="0000799F">
        <w:rPr>
          <w:rFonts w:ascii="Arial" w:hAnsi="Arial" w:eastAsia="Arial" w:cs="Arial"/>
          <w:color w:val="000000" w:themeColor="text1"/>
          <w:lang w:val="en-US"/>
        </w:rPr>
        <w:t>ening</w:t>
      </w:r>
      <w:r w:rsidRPr="00410210" w:rsidR="007B3404">
        <w:rPr>
          <w:rFonts w:ascii="Arial" w:hAnsi="Arial" w:eastAsia="Arial" w:cs="Arial"/>
          <w:color w:val="000000" w:themeColor="text1"/>
          <w:lang w:val="en-US"/>
        </w:rPr>
        <w:t xml:space="preserve"> </w:t>
      </w:r>
      <w:r w:rsidRPr="00410210" w:rsidR="00611F33">
        <w:rPr>
          <w:rFonts w:ascii="Arial" w:hAnsi="Arial" w:eastAsia="Arial" w:cs="Arial"/>
          <w:color w:val="000000" w:themeColor="text1"/>
          <w:lang w:val="en-US"/>
        </w:rPr>
        <w:t xml:space="preserve">local authority </w:t>
      </w:r>
      <w:r w:rsidRPr="00410210" w:rsidR="007B3404">
        <w:rPr>
          <w:rFonts w:ascii="Arial" w:hAnsi="Arial" w:eastAsia="Arial" w:cs="Arial"/>
          <w:color w:val="000000" w:themeColor="text1"/>
          <w:lang w:val="en-US"/>
        </w:rPr>
        <w:t>cut</w:t>
      </w:r>
      <w:r w:rsidRPr="00410210" w:rsidR="4EA5966A">
        <w:rPr>
          <w:rFonts w:ascii="Arial" w:hAnsi="Arial" w:eastAsia="Arial" w:cs="Arial"/>
          <w:color w:val="000000" w:themeColor="text1"/>
          <w:lang w:val="en-US"/>
        </w:rPr>
        <w:t xml:space="preserve">s. We hope </w:t>
      </w:r>
      <w:r w:rsidRPr="00410210" w:rsidR="051F1837">
        <w:rPr>
          <w:rFonts w:ascii="Arial" w:hAnsi="Arial" w:eastAsia="Arial" w:cs="Arial"/>
          <w:color w:val="000000" w:themeColor="text1"/>
          <w:lang w:val="en-US"/>
        </w:rPr>
        <w:t>the</w:t>
      </w:r>
      <w:r w:rsidRPr="00410210" w:rsidR="6037DC86">
        <w:rPr>
          <w:rFonts w:ascii="Arial" w:hAnsi="Arial" w:eastAsia="Arial" w:cs="Arial"/>
          <w:color w:val="000000" w:themeColor="text1"/>
          <w:lang w:val="en-US"/>
        </w:rPr>
        <w:t xml:space="preserve"> </w:t>
      </w:r>
      <w:r w:rsidRPr="00410210" w:rsidR="4EA5966A">
        <w:rPr>
          <w:rFonts w:ascii="Arial" w:hAnsi="Arial" w:eastAsia="Arial" w:cs="Arial"/>
          <w:color w:val="000000" w:themeColor="text1"/>
          <w:lang w:val="en-US"/>
        </w:rPr>
        <w:t xml:space="preserve">Scottish Government’s response to the </w:t>
      </w:r>
      <w:r w:rsidRPr="00410210" w:rsidR="000437F1">
        <w:rPr>
          <w:rFonts w:ascii="Arial" w:hAnsi="Arial" w:eastAsia="Arial" w:cs="Arial"/>
          <w:color w:val="000000" w:themeColor="text1"/>
          <w:lang w:val="en-US"/>
        </w:rPr>
        <w:t>I</w:t>
      </w:r>
      <w:r w:rsidRPr="00410210" w:rsidR="39B951D6">
        <w:rPr>
          <w:rFonts w:ascii="Arial" w:hAnsi="Arial" w:eastAsia="Arial" w:cs="Arial"/>
          <w:color w:val="000000" w:themeColor="text1"/>
          <w:lang w:val="en-US"/>
        </w:rPr>
        <w:t>ndependent</w:t>
      </w:r>
      <w:r w:rsidRPr="00410210" w:rsidR="4EA5966A">
        <w:rPr>
          <w:rFonts w:ascii="Arial" w:hAnsi="Arial" w:eastAsia="Arial" w:cs="Arial"/>
          <w:color w:val="000000" w:themeColor="text1"/>
          <w:lang w:val="en-US"/>
        </w:rPr>
        <w:t xml:space="preserve"> </w:t>
      </w:r>
      <w:r w:rsidRPr="229F0564" w:rsidR="77040931">
        <w:rPr>
          <w:rFonts w:ascii="Arial" w:hAnsi="Arial" w:eastAsia="Arial" w:cs="Arial"/>
          <w:color w:val="000000" w:themeColor="text1"/>
          <w:lang w:val="en-US"/>
        </w:rPr>
        <w:t>R</w:t>
      </w:r>
      <w:r w:rsidRPr="229F0564" w:rsidR="4EA5966A">
        <w:rPr>
          <w:rFonts w:ascii="Arial" w:hAnsi="Arial" w:eastAsia="Arial" w:cs="Arial"/>
          <w:color w:val="000000" w:themeColor="text1"/>
          <w:lang w:val="en-US"/>
        </w:rPr>
        <w:t>eview</w:t>
      </w:r>
      <w:r w:rsidRPr="00410210" w:rsidR="4EA5966A">
        <w:rPr>
          <w:rFonts w:ascii="Arial" w:hAnsi="Arial" w:eastAsia="Arial" w:cs="Arial"/>
          <w:color w:val="000000" w:themeColor="text1"/>
          <w:lang w:val="en-US"/>
        </w:rPr>
        <w:t xml:space="preserve"> of CLD </w:t>
      </w:r>
      <w:r w:rsidRPr="00410210" w:rsidR="000437F1">
        <w:rPr>
          <w:rFonts w:ascii="Arial" w:hAnsi="Arial" w:eastAsia="Arial" w:cs="Arial"/>
          <w:color w:val="000000" w:themeColor="text1"/>
          <w:lang w:val="en-US"/>
        </w:rPr>
        <w:t xml:space="preserve">recommendations </w:t>
      </w:r>
      <w:r w:rsidRPr="00410210" w:rsidR="4EA5966A">
        <w:rPr>
          <w:rFonts w:ascii="Arial" w:hAnsi="Arial" w:eastAsia="Arial" w:cs="Arial"/>
          <w:color w:val="000000" w:themeColor="text1"/>
          <w:lang w:val="en-US"/>
        </w:rPr>
        <w:t>will improve this position</w:t>
      </w:r>
      <w:r w:rsidRPr="00410210" w:rsidR="37486BB4">
        <w:rPr>
          <w:rFonts w:ascii="Arial" w:hAnsi="Arial" w:eastAsia="Arial" w:cs="Arial"/>
          <w:color w:val="000000" w:themeColor="text1"/>
          <w:lang w:val="en-US"/>
        </w:rPr>
        <w:t xml:space="preserve"> </w:t>
      </w:r>
      <w:r w:rsidRPr="00410210" w:rsidR="65E836C1">
        <w:rPr>
          <w:rFonts w:ascii="Arial" w:hAnsi="Arial" w:eastAsia="Arial" w:cs="Arial"/>
          <w:color w:val="000000" w:themeColor="text1"/>
          <w:lang w:val="en-US"/>
        </w:rPr>
        <w:t>otherwise</w:t>
      </w:r>
      <w:r w:rsidRPr="00410210" w:rsidR="4A01D887">
        <w:rPr>
          <w:rFonts w:ascii="Arial" w:hAnsi="Arial" w:eastAsia="Arial" w:cs="Arial"/>
          <w:color w:val="000000" w:themeColor="text1"/>
          <w:lang w:val="en-US"/>
        </w:rPr>
        <w:t xml:space="preserve"> there </w:t>
      </w:r>
      <w:r w:rsidRPr="00410210" w:rsidR="65E836C1">
        <w:rPr>
          <w:rFonts w:ascii="Arial" w:hAnsi="Arial" w:eastAsia="Arial" w:cs="Arial"/>
          <w:color w:val="000000" w:themeColor="text1"/>
          <w:lang w:val="en-US"/>
        </w:rPr>
        <w:t>will be even</w:t>
      </w:r>
      <w:r w:rsidRPr="00410210" w:rsidR="010C0DE1">
        <w:rPr>
          <w:rFonts w:ascii="Arial" w:hAnsi="Arial" w:eastAsia="Arial" w:cs="Arial"/>
          <w:color w:val="000000" w:themeColor="text1"/>
          <w:lang w:val="en-US"/>
        </w:rPr>
        <w:t xml:space="preserve"> less</w:t>
      </w:r>
      <w:r w:rsidRPr="00410210" w:rsidR="60130230">
        <w:rPr>
          <w:rFonts w:ascii="Arial" w:hAnsi="Arial" w:eastAsia="Arial" w:cs="Arial"/>
          <w:color w:val="000000" w:themeColor="text1"/>
          <w:lang w:val="en-US"/>
        </w:rPr>
        <w:t xml:space="preserve"> provision for </w:t>
      </w:r>
      <w:r w:rsidRPr="00410210" w:rsidR="00E477D7">
        <w:rPr>
          <w:rFonts w:ascii="Arial" w:hAnsi="Arial" w:eastAsia="Arial" w:cs="Arial"/>
          <w:color w:val="000000" w:themeColor="text1"/>
          <w:lang w:val="en-US"/>
        </w:rPr>
        <w:t>disabled people and carers</w:t>
      </w:r>
      <w:r w:rsidRPr="00410210" w:rsidR="00E5040C">
        <w:rPr>
          <w:rFonts w:ascii="Arial" w:hAnsi="Arial" w:eastAsia="Arial" w:cs="Arial"/>
          <w:color w:val="000000" w:themeColor="text1"/>
          <w:lang w:val="en-US"/>
        </w:rPr>
        <w:t xml:space="preserve"> across Scotland</w:t>
      </w:r>
      <w:r w:rsidRPr="00410210" w:rsidR="009522D6">
        <w:rPr>
          <w:rFonts w:ascii="Arial" w:hAnsi="Arial" w:eastAsia="Arial" w:cs="Arial"/>
          <w:color w:val="000000" w:themeColor="text1"/>
          <w:lang w:val="en-US"/>
        </w:rPr>
        <w:t xml:space="preserve">. </w:t>
      </w:r>
    </w:p>
    <w:p w:rsidRPr="00410210" w:rsidR="00D807DD" w:rsidP="15FCF739" w:rsidRDefault="00D41DA3" w14:paraId="48D0D635" w14:textId="3E389837">
      <w:pPr>
        <w:rPr>
          <w:rFonts w:ascii="Arial" w:hAnsi="Arial" w:eastAsia="Arial" w:cs="Arial"/>
          <w:color w:val="000000" w:themeColor="text1"/>
          <w:lang w:val="en-US"/>
        </w:rPr>
      </w:pPr>
      <w:r w:rsidRPr="00410210">
        <w:rPr>
          <w:rFonts w:ascii="Arial" w:hAnsi="Arial" w:eastAsia="Arial" w:cs="Arial"/>
          <w:color w:val="000000" w:themeColor="text1"/>
          <w:lang w:val="en-US"/>
        </w:rPr>
        <w:t>In 202</w:t>
      </w:r>
      <w:r w:rsidRPr="00410210" w:rsidR="00611F33">
        <w:rPr>
          <w:rFonts w:ascii="Arial" w:hAnsi="Arial" w:eastAsia="Arial" w:cs="Arial"/>
          <w:color w:val="000000" w:themeColor="text1"/>
          <w:lang w:val="en-US"/>
        </w:rPr>
        <w:t>4</w:t>
      </w:r>
      <w:r w:rsidRPr="00410210">
        <w:rPr>
          <w:rFonts w:ascii="Arial" w:hAnsi="Arial" w:eastAsia="Arial" w:cs="Arial"/>
          <w:color w:val="000000" w:themeColor="text1"/>
          <w:lang w:val="en-US"/>
        </w:rPr>
        <w:t>-2</w:t>
      </w:r>
      <w:r w:rsidRPr="00410210" w:rsidR="00611F33">
        <w:rPr>
          <w:rFonts w:ascii="Arial" w:hAnsi="Arial" w:eastAsia="Arial" w:cs="Arial"/>
          <w:color w:val="000000" w:themeColor="text1"/>
          <w:lang w:val="en-US"/>
        </w:rPr>
        <w:t>5</w:t>
      </w:r>
      <w:r w:rsidRPr="00410210" w:rsidR="00BC6219">
        <w:rPr>
          <w:rFonts w:ascii="Arial" w:hAnsi="Arial" w:eastAsia="Arial" w:cs="Arial"/>
          <w:color w:val="000000" w:themeColor="text1"/>
          <w:lang w:val="en-US"/>
        </w:rPr>
        <w:t xml:space="preserve"> </w:t>
      </w:r>
      <w:r w:rsidRPr="00410210" w:rsidR="00804687">
        <w:rPr>
          <w:rFonts w:ascii="Arial" w:hAnsi="Arial" w:eastAsia="Arial" w:cs="Arial"/>
          <w:color w:val="000000" w:themeColor="text1"/>
          <w:lang w:val="en-US"/>
        </w:rPr>
        <w:t xml:space="preserve">the </w:t>
      </w:r>
      <w:r w:rsidRPr="00410210">
        <w:rPr>
          <w:rFonts w:ascii="Arial" w:hAnsi="Arial" w:eastAsia="Arial" w:cs="Arial"/>
          <w:color w:val="000000" w:themeColor="text1"/>
          <w:lang w:val="en-US"/>
        </w:rPr>
        <w:t>UK</w:t>
      </w:r>
      <w:r w:rsidRPr="00410210" w:rsidR="00600867">
        <w:rPr>
          <w:rFonts w:ascii="Arial" w:hAnsi="Arial" w:eastAsia="Arial" w:cs="Arial"/>
          <w:color w:val="000000" w:themeColor="text1"/>
          <w:lang w:val="en-US"/>
        </w:rPr>
        <w:t xml:space="preserve"> Shared Prosperity Fundin</w:t>
      </w:r>
      <w:r w:rsidRPr="00410210" w:rsidR="0021328E">
        <w:rPr>
          <w:rFonts w:ascii="Arial" w:hAnsi="Arial" w:eastAsia="Arial" w:cs="Arial"/>
          <w:color w:val="000000" w:themeColor="text1"/>
          <w:lang w:val="en-US"/>
        </w:rPr>
        <w:t>g</w:t>
      </w:r>
      <w:r w:rsidRPr="00410210" w:rsidR="00EA19C1">
        <w:rPr>
          <w:rFonts w:ascii="Arial" w:hAnsi="Arial" w:eastAsia="Arial" w:cs="Arial"/>
          <w:color w:val="000000" w:themeColor="text1"/>
          <w:lang w:val="en-US"/>
        </w:rPr>
        <w:t xml:space="preserve"> </w:t>
      </w:r>
      <w:r w:rsidRPr="00410210" w:rsidR="00804687">
        <w:rPr>
          <w:rFonts w:ascii="Arial" w:hAnsi="Arial" w:eastAsia="Arial" w:cs="Arial"/>
          <w:color w:val="000000" w:themeColor="text1"/>
          <w:lang w:val="en-US"/>
        </w:rPr>
        <w:t>enabled us to set up six new numeracy projects</w:t>
      </w:r>
      <w:r w:rsidRPr="00410210" w:rsidR="6F2FAA36">
        <w:rPr>
          <w:rFonts w:ascii="Arial" w:hAnsi="Arial" w:eastAsia="Arial" w:cs="Arial"/>
          <w:color w:val="000000" w:themeColor="text1"/>
          <w:lang w:val="en-US"/>
        </w:rPr>
        <w:t>,</w:t>
      </w:r>
      <w:r w:rsidRPr="00410210" w:rsidR="00804687">
        <w:rPr>
          <w:rFonts w:ascii="Arial" w:hAnsi="Arial" w:eastAsia="Arial" w:cs="Arial"/>
          <w:color w:val="000000" w:themeColor="text1"/>
          <w:lang w:val="en-US"/>
        </w:rPr>
        <w:t xml:space="preserve"> </w:t>
      </w:r>
      <w:r w:rsidRPr="00410210" w:rsidR="54E33329">
        <w:rPr>
          <w:rFonts w:ascii="Arial" w:hAnsi="Arial" w:eastAsia="Arial" w:cs="Arial"/>
          <w:color w:val="000000" w:themeColor="text1"/>
          <w:lang w:val="en-US"/>
        </w:rPr>
        <w:t>as</w:t>
      </w:r>
      <w:r w:rsidRPr="00410210" w:rsidR="5FE42839">
        <w:rPr>
          <w:rFonts w:ascii="Arial" w:hAnsi="Arial" w:eastAsia="Arial" w:cs="Arial"/>
          <w:color w:val="000000" w:themeColor="text1"/>
          <w:lang w:val="en-US"/>
        </w:rPr>
        <w:t xml:space="preserve"> </w:t>
      </w:r>
      <w:r w:rsidRPr="00410210" w:rsidR="008505C0">
        <w:rPr>
          <w:rFonts w:ascii="Arial" w:hAnsi="Arial" w:eastAsia="Arial" w:cs="Arial"/>
          <w:color w:val="000000" w:themeColor="text1"/>
          <w:lang w:val="en-US"/>
        </w:rPr>
        <w:t>half</w:t>
      </w:r>
      <w:r w:rsidRPr="00410210" w:rsidR="00804687">
        <w:rPr>
          <w:rFonts w:ascii="Arial" w:hAnsi="Arial" w:eastAsia="Arial" w:cs="Arial"/>
          <w:color w:val="000000" w:themeColor="text1"/>
          <w:lang w:val="en-US"/>
        </w:rPr>
        <w:t xml:space="preserve"> of </w:t>
      </w:r>
      <w:r w:rsidRPr="00410210" w:rsidR="008A19B8">
        <w:rPr>
          <w:rFonts w:ascii="Arial" w:hAnsi="Arial" w:eastAsia="Arial" w:cs="Arial"/>
          <w:color w:val="000000" w:themeColor="text1"/>
          <w:lang w:val="en-US"/>
        </w:rPr>
        <w:t>working</w:t>
      </w:r>
      <w:r w:rsidRPr="00410210" w:rsidR="00804687">
        <w:rPr>
          <w:rFonts w:ascii="Arial" w:hAnsi="Arial" w:eastAsia="Arial" w:cs="Arial"/>
          <w:color w:val="000000" w:themeColor="text1"/>
          <w:lang w:val="en-US"/>
        </w:rPr>
        <w:t xml:space="preserve"> adults have </w:t>
      </w:r>
      <w:r w:rsidRPr="00410210" w:rsidR="00E618F3">
        <w:rPr>
          <w:rFonts w:ascii="Arial" w:hAnsi="Arial" w:eastAsia="Arial" w:cs="Arial"/>
          <w:color w:val="000000" w:themeColor="text1"/>
          <w:lang w:val="en-US"/>
        </w:rPr>
        <w:t xml:space="preserve">low levels of </w:t>
      </w:r>
      <w:r w:rsidRPr="00410210" w:rsidR="003A77D2">
        <w:rPr>
          <w:rFonts w:ascii="Arial" w:hAnsi="Arial" w:eastAsia="Arial" w:cs="Arial"/>
          <w:color w:val="000000" w:themeColor="text1"/>
          <w:lang w:val="en-US"/>
        </w:rPr>
        <w:t>numeracy,</w:t>
      </w:r>
      <w:r w:rsidRPr="00410210" w:rsidR="0089548D">
        <w:rPr>
          <w:rFonts w:ascii="Arial" w:hAnsi="Arial" w:eastAsia="Arial" w:cs="Arial"/>
          <w:color w:val="000000" w:themeColor="text1"/>
          <w:lang w:val="en-US"/>
        </w:rPr>
        <w:t xml:space="preserve"> and</w:t>
      </w:r>
      <w:r w:rsidRPr="00410210" w:rsidR="00B05B48">
        <w:rPr>
          <w:rFonts w:ascii="Arial" w:hAnsi="Arial" w:eastAsia="Arial" w:cs="Arial"/>
          <w:color w:val="000000" w:themeColor="text1"/>
          <w:lang w:val="en-US"/>
        </w:rPr>
        <w:t xml:space="preserve"> </w:t>
      </w:r>
      <w:r w:rsidRPr="00410210" w:rsidR="0089548D">
        <w:rPr>
          <w:rFonts w:ascii="Arial" w:hAnsi="Arial" w:eastAsia="Arial" w:cs="Arial"/>
          <w:color w:val="000000" w:themeColor="text1"/>
          <w:lang w:val="en-US"/>
        </w:rPr>
        <w:t>disabled people</w:t>
      </w:r>
      <w:r w:rsidRPr="00410210" w:rsidR="009C5CB5">
        <w:rPr>
          <w:rFonts w:ascii="Arial" w:hAnsi="Arial" w:eastAsia="Arial" w:cs="Arial"/>
          <w:color w:val="000000" w:themeColor="text1"/>
          <w:lang w:val="en-US"/>
        </w:rPr>
        <w:t xml:space="preserve"> </w:t>
      </w:r>
      <w:r w:rsidRPr="00410210" w:rsidR="0089548D">
        <w:rPr>
          <w:rFonts w:ascii="Arial" w:hAnsi="Arial" w:eastAsia="Arial" w:cs="Arial"/>
          <w:color w:val="000000" w:themeColor="text1"/>
          <w:lang w:val="en-US"/>
        </w:rPr>
        <w:t xml:space="preserve">experience compounded </w:t>
      </w:r>
      <w:r w:rsidRPr="00410210" w:rsidR="009C5CB5">
        <w:rPr>
          <w:rFonts w:ascii="Arial" w:hAnsi="Arial" w:eastAsia="Arial" w:cs="Arial"/>
          <w:color w:val="000000" w:themeColor="text1"/>
          <w:lang w:val="en-US"/>
        </w:rPr>
        <w:t>barriers to learn</w:t>
      </w:r>
      <w:r w:rsidRPr="00410210" w:rsidR="009C3632">
        <w:rPr>
          <w:rFonts w:ascii="Arial" w:hAnsi="Arial" w:eastAsia="Arial" w:cs="Arial"/>
          <w:color w:val="000000" w:themeColor="text1"/>
          <w:lang w:val="en-US"/>
        </w:rPr>
        <w:t xml:space="preserve">. </w:t>
      </w:r>
      <w:r w:rsidRPr="00410210" w:rsidR="23975F8E">
        <w:rPr>
          <w:rFonts w:ascii="Arial" w:hAnsi="Arial" w:eastAsia="Arial" w:cs="Arial"/>
          <w:color w:val="000000" w:themeColor="text1"/>
          <w:lang w:val="en-US"/>
        </w:rPr>
        <w:t xml:space="preserve">Our </w:t>
      </w:r>
      <w:r w:rsidRPr="00410210" w:rsidR="00536EBE">
        <w:rPr>
          <w:rFonts w:ascii="Arial" w:hAnsi="Arial" w:eastAsia="Arial" w:cs="Arial"/>
          <w:color w:val="000000" w:themeColor="text1"/>
          <w:lang w:val="en-US"/>
        </w:rPr>
        <w:t xml:space="preserve">Multiply projects </w:t>
      </w:r>
      <w:r w:rsidRPr="00410210" w:rsidR="005D3599">
        <w:rPr>
          <w:rFonts w:ascii="Arial" w:hAnsi="Arial" w:eastAsia="Arial" w:cs="Arial"/>
          <w:color w:val="000000" w:themeColor="text1"/>
          <w:lang w:val="en-US"/>
        </w:rPr>
        <w:t>across</w:t>
      </w:r>
      <w:r w:rsidRPr="00410210" w:rsidR="00536EBE">
        <w:rPr>
          <w:rFonts w:ascii="Arial" w:hAnsi="Arial" w:eastAsia="Arial" w:cs="Arial"/>
          <w:color w:val="000000" w:themeColor="text1"/>
          <w:lang w:val="en-US"/>
        </w:rPr>
        <w:t xml:space="preserve"> Scotland supported </w:t>
      </w:r>
      <w:r w:rsidRPr="00410210" w:rsidR="00D30DD4">
        <w:rPr>
          <w:rFonts w:ascii="Arial" w:hAnsi="Arial" w:eastAsia="Arial" w:cs="Arial"/>
          <w:color w:val="000000" w:themeColor="text1"/>
          <w:lang w:val="en-US"/>
        </w:rPr>
        <w:t>306</w:t>
      </w:r>
      <w:r w:rsidRPr="00410210" w:rsidR="00536EBE">
        <w:rPr>
          <w:rFonts w:ascii="Arial" w:hAnsi="Arial" w:eastAsia="Arial" w:cs="Arial"/>
          <w:color w:val="000000" w:themeColor="text1"/>
          <w:lang w:val="en-US"/>
        </w:rPr>
        <w:t xml:space="preserve"> </w:t>
      </w:r>
      <w:r w:rsidRPr="00410210" w:rsidR="742130CE">
        <w:rPr>
          <w:rFonts w:ascii="Arial" w:hAnsi="Arial" w:eastAsia="Arial" w:cs="Arial"/>
          <w:color w:val="000000" w:themeColor="text1"/>
          <w:lang w:val="en-US"/>
        </w:rPr>
        <w:t>learners</w:t>
      </w:r>
      <w:r w:rsidRPr="00410210" w:rsidR="004D1C95">
        <w:rPr>
          <w:rFonts w:ascii="Arial" w:hAnsi="Arial" w:eastAsia="Arial" w:cs="Arial"/>
          <w:color w:val="000000" w:themeColor="text1"/>
          <w:lang w:val="en-US"/>
        </w:rPr>
        <w:t xml:space="preserve">, many of whom gained a </w:t>
      </w:r>
      <w:r w:rsidRPr="00410210" w:rsidR="00FF7E4A">
        <w:rPr>
          <w:rFonts w:ascii="Arial" w:hAnsi="Arial" w:eastAsia="Arial" w:cs="Arial"/>
          <w:color w:val="000000" w:themeColor="text1"/>
          <w:lang w:val="en-US"/>
        </w:rPr>
        <w:t>qualification</w:t>
      </w:r>
      <w:r w:rsidRPr="00410210" w:rsidR="1D53081B">
        <w:rPr>
          <w:rFonts w:ascii="Arial" w:hAnsi="Arial" w:eastAsia="Arial" w:cs="Arial"/>
          <w:color w:val="000000" w:themeColor="text1"/>
          <w:lang w:val="en-US"/>
        </w:rPr>
        <w:t xml:space="preserve"> but </w:t>
      </w:r>
      <w:r w:rsidRPr="00410210" w:rsidR="61CDEBA3">
        <w:rPr>
          <w:rFonts w:ascii="Arial" w:hAnsi="Arial" w:eastAsia="Arial" w:cs="Arial"/>
          <w:color w:val="000000" w:themeColor="text1"/>
          <w:lang w:val="en-US"/>
        </w:rPr>
        <w:t>this new</w:t>
      </w:r>
      <w:r w:rsidRPr="00410210" w:rsidR="00C42743">
        <w:rPr>
          <w:rFonts w:ascii="Arial" w:hAnsi="Arial" w:eastAsia="Arial" w:cs="Arial"/>
          <w:color w:val="000000" w:themeColor="text1"/>
          <w:lang w:val="en-US"/>
        </w:rPr>
        <w:t xml:space="preserve"> </w:t>
      </w:r>
      <w:r w:rsidRPr="00410210" w:rsidR="004D1C95">
        <w:rPr>
          <w:rFonts w:ascii="Arial" w:hAnsi="Arial" w:eastAsia="Arial" w:cs="Arial"/>
          <w:color w:val="000000" w:themeColor="text1"/>
          <w:lang w:val="en-US"/>
        </w:rPr>
        <w:t xml:space="preserve">funding </w:t>
      </w:r>
      <w:r w:rsidRPr="00410210" w:rsidR="3ED794C7">
        <w:rPr>
          <w:rFonts w:ascii="Arial" w:hAnsi="Arial" w:eastAsia="Arial" w:cs="Arial"/>
          <w:color w:val="000000" w:themeColor="text1"/>
          <w:lang w:val="en-US"/>
        </w:rPr>
        <w:t>whic</w:t>
      </w:r>
      <w:r w:rsidRPr="00410210" w:rsidR="303ECF3F">
        <w:rPr>
          <w:rFonts w:ascii="Arial" w:hAnsi="Arial" w:eastAsia="Arial" w:cs="Arial"/>
          <w:color w:val="000000" w:themeColor="text1"/>
          <w:lang w:val="en-US"/>
        </w:rPr>
        <w:t>h</w:t>
      </w:r>
      <w:r w:rsidRPr="00410210" w:rsidR="3ED794C7">
        <w:rPr>
          <w:rFonts w:ascii="Arial" w:hAnsi="Arial" w:eastAsia="Arial" w:cs="Arial"/>
          <w:color w:val="000000" w:themeColor="text1"/>
          <w:lang w:val="en-US"/>
        </w:rPr>
        <w:t xml:space="preserve"> augmented local authority </w:t>
      </w:r>
      <w:r w:rsidRPr="00410210" w:rsidR="16A882EA">
        <w:rPr>
          <w:rFonts w:ascii="Arial" w:hAnsi="Arial" w:eastAsia="Arial" w:cs="Arial"/>
          <w:color w:val="000000" w:themeColor="text1"/>
          <w:lang w:val="en-US"/>
        </w:rPr>
        <w:t xml:space="preserve">adult learning </w:t>
      </w:r>
      <w:r w:rsidRPr="00410210" w:rsidR="3ED794C7">
        <w:rPr>
          <w:rFonts w:ascii="Arial" w:hAnsi="Arial" w:eastAsia="Arial" w:cs="Arial"/>
          <w:color w:val="000000" w:themeColor="text1"/>
          <w:lang w:val="en-US"/>
        </w:rPr>
        <w:t xml:space="preserve">budgets </w:t>
      </w:r>
      <w:r w:rsidRPr="00410210" w:rsidR="00FF7E4A">
        <w:rPr>
          <w:rFonts w:ascii="Arial" w:hAnsi="Arial" w:eastAsia="Arial" w:cs="Arial"/>
          <w:color w:val="000000" w:themeColor="text1"/>
          <w:lang w:val="en-US"/>
        </w:rPr>
        <w:t>ceased on the 31</w:t>
      </w:r>
      <w:r w:rsidRPr="00410210" w:rsidR="00FF7E4A">
        <w:rPr>
          <w:rFonts w:ascii="Arial" w:hAnsi="Arial" w:eastAsia="Arial" w:cs="Arial"/>
          <w:color w:val="000000" w:themeColor="text1"/>
          <w:vertAlign w:val="superscript"/>
          <w:lang w:val="en-US"/>
        </w:rPr>
        <w:t>st</w:t>
      </w:r>
      <w:r w:rsidRPr="00410210" w:rsidR="00FF7E4A">
        <w:rPr>
          <w:rFonts w:ascii="Arial" w:hAnsi="Arial" w:eastAsia="Arial" w:cs="Arial"/>
          <w:color w:val="000000" w:themeColor="text1"/>
          <w:lang w:val="en-US"/>
        </w:rPr>
        <w:t xml:space="preserve"> March 2025</w:t>
      </w:r>
      <w:r w:rsidRPr="00410210" w:rsidR="12E9C01C">
        <w:rPr>
          <w:rFonts w:ascii="Arial" w:hAnsi="Arial" w:eastAsia="Arial" w:cs="Arial"/>
          <w:color w:val="000000" w:themeColor="text1"/>
          <w:lang w:val="en-US"/>
        </w:rPr>
        <w:t xml:space="preserve"> shrinking the availability of numeracy</w:t>
      </w:r>
      <w:r w:rsidRPr="00410210" w:rsidR="255756A6">
        <w:rPr>
          <w:rFonts w:ascii="Arial" w:hAnsi="Arial" w:eastAsia="Arial" w:cs="Arial"/>
          <w:color w:val="000000" w:themeColor="text1"/>
          <w:lang w:val="en-US"/>
        </w:rPr>
        <w:t xml:space="preserve"> provision.</w:t>
      </w:r>
    </w:p>
    <w:p w:rsidRPr="00410210" w:rsidR="00D807DD" w:rsidP="174DC732" w:rsidRDefault="0060188C" w14:paraId="11C0DB66" w14:textId="0366F306">
      <w:pPr>
        <w:rPr>
          <w:rFonts w:ascii="Arial" w:hAnsi="Arial" w:eastAsia="Arial" w:cs="Arial"/>
          <w:color w:val="000000" w:themeColor="text1"/>
          <w:lang w:val="en-US"/>
        </w:rPr>
      </w:pPr>
      <w:r w:rsidRPr="00410210">
        <w:rPr>
          <w:rFonts w:ascii="Arial" w:hAnsi="Arial" w:eastAsia="Arial" w:cs="Arial"/>
          <w:color w:val="000000" w:themeColor="text1"/>
          <w:lang w:val="en-US"/>
        </w:rPr>
        <w:t>Since 2011 we have run Scotland’s only National Disabled Students’ Helpline providing advice and guidance about rights and entitlements for people to use to self-advocate. One third of all callers who contact us are in dispute with their institution</w:t>
      </w:r>
      <w:r w:rsidRPr="229F0564" w:rsidR="56476208">
        <w:rPr>
          <w:rFonts w:ascii="Arial" w:hAnsi="Arial" w:eastAsia="Arial" w:cs="Arial"/>
          <w:color w:val="000000" w:themeColor="text1"/>
          <w:lang w:val="en-US"/>
        </w:rPr>
        <w:t>,</w:t>
      </w:r>
      <w:r w:rsidRPr="00410210">
        <w:rPr>
          <w:rFonts w:ascii="Arial" w:hAnsi="Arial" w:eastAsia="Arial" w:cs="Arial"/>
          <w:color w:val="000000" w:themeColor="text1"/>
          <w:lang w:val="en-US"/>
        </w:rPr>
        <w:t xml:space="preserve"> </w:t>
      </w:r>
      <w:r w:rsidRPr="00410210" w:rsidR="5D915568">
        <w:rPr>
          <w:rFonts w:ascii="Arial" w:hAnsi="Arial" w:eastAsia="Arial" w:cs="Arial"/>
          <w:color w:val="000000" w:themeColor="text1"/>
          <w:lang w:val="en-US"/>
        </w:rPr>
        <w:t>and</w:t>
      </w:r>
      <w:r w:rsidRPr="00410210">
        <w:rPr>
          <w:rFonts w:ascii="Arial" w:hAnsi="Arial" w:eastAsia="Arial" w:cs="Arial"/>
          <w:color w:val="000000" w:themeColor="text1"/>
          <w:lang w:val="en-US"/>
        </w:rPr>
        <w:t xml:space="preserve"> </w:t>
      </w:r>
      <w:r w:rsidRPr="00410210" w:rsidR="005C5BFE">
        <w:rPr>
          <w:rFonts w:ascii="Arial" w:hAnsi="Arial" w:eastAsia="Arial" w:cs="Arial"/>
          <w:color w:val="000000" w:themeColor="text1"/>
          <w:lang w:val="en-US"/>
        </w:rPr>
        <w:t xml:space="preserve">they </w:t>
      </w:r>
      <w:r w:rsidRPr="00410210">
        <w:rPr>
          <w:rFonts w:ascii="Arial" w:hAnsi="Arial" w:eastAsia="Arial" w:cs="Arial"/>
          <w:color w:val="000000" w:themeColor="text1"/>
          <w:lang w:val="en-US"/>
        </w:rPr>
        <w:t xml:space="preserve">are </w:t>
      </w:r>
      <w:r w:rsidRPr="00410210" w:rsidR="4FE4C91C">
        <w:rPr>
          <w:rFonts w:ascii="Arial" w:hAnsi="Arial" w:eastAsia="Arial" w:cs="Arial"/>
          <w:color w:val="000000" w:themeColor="text1"/>
          <w:lang w:val="en-US"/>
        </w:rPr>
        <w:t xml:space="preserve">increasingly </w:t>
      </w:r>
      <w:r w:rsidRPr="00410210">
        <w:rPr>
          <w:rFonts w:ascii="Arial" w:hAnsi="Arial" w:eastAsia="Arial" w:cs="Arial"/>
          <w:color w:val="000000" w:themeColor="text1"/>
          <w:lang w:val="en-US"/>
        </w:rPr>
        <w:t>looking for more than the tools to self-advocate</w:t>
      </w:r>
      <w:r w:rsidRPr="229F0564" w:rsidR="1C526F81">
        <w:rPr>
          <w:rFonts w:ascii="Arial" w:hAnsi="Arial" w:eastAsia="Arial" w:cs="Arial"/>
          <w:color w:val="000000" w:themeColor="text1"/>
          <w:lang w:val="en-US"/>
        </w:rPr>
        <w:t>;</w:t>
      </w:r>
      <w:r w:rsidRPr="00410210">
        <w:rPr>
          <w:rFonts w:ascii="Arial" w:hAnsi="Arial" w:eastAsia="Arial" w:cs="Arial"/>
          <w:color w:val="000000" w:themeColor="text1"/>
          <w:lang w:val="en-US"/>
        </w:rPr>
        <w:t xml:space="preserve"> they are asking us to represent them</w:t>
      </w:r>
      <w:r w:rsidRPr="00410210" w:rsidR="00031209">
        <w:rPr>
          <w:rFonts w:ascii="Arial" w:hAnsi="Arial" w:eastAsia="Arial" w:cs="Arial"/>
          <w:color w:val="000000" w:themeColor="text1"/>
          <w:lang w:val="en-US"/>
        </w:rPr>
        <w:t xml:space="preserve">. We are striving to close the gap around advocacy </w:t>
      </w:r>
      <w:r w:rsidRPr="00410210" w:rsidR="00446821">
        <w:rPr>
          <w:rFonts w:ascii="Arial" w:hAnsi="Arial" w:eastAsia="Arial" w:cs="Arial"/>
          <w:color w:val="000000" w:themeColor="text1"/>
          <w:lang w:val="en-US"/>
        </w:rPr>
        <w:t xml:space="preserve">to improve access to </w:t>
      </w:r>
      <w:r w:rsidRPr="00410210" w:rsidR="00A54B2E">
        <w:rPr>
          <w:rFonts w:ascii="Arial" w:hAnsi="Arial" w:eastAsia="Arial" w:cs="Arial"/>
          <w:color w:val="000000" w:themeColor="text1"/>
          <w:lang w:val="en-US"/>
        </w:rPr>
        <w:t>early dispute resolution</w:t>
      </w:r>
      <w:r w:rsidRPr="00410210" w:rsidR="0083003C">
        <w:rPr>
          <w:rFonts w:ascii="Arial" w:hAnsi="Arial" w:eastAsia="Arial" w:cs="Arial"/>
          <w:color w:val="000000" w:themeColor="text1"/>
          <w:lang w:val="en-US"/>
        </w:rPr>
        <w:t xml:space="preserve"> </w:t>
      </w:r>
      <w:r w:rsidRPr="00410210" w:rsidR="008C01CF">
        <w:rPr>
          <w:rFonts w:ascii="Arial" w:hAnsi="Arial" w:eastAsia="Arial" w:cs="Arial"/>
          <w:color w:val="000000" w:themeColor="text1"/>
          <w:lang w:val="en-US"/>
        </w:rPr>
        <w:t xml:space="preserve">by </w:t>
      </w:r>
      <w:r w:rsidRPr="00410210" w:rsidR="0083003C">
        <w:rPr>
          <w:rFonts w:ascii="Arial" w:hAnsi="Arial" w:eastAsia="Arial" w:cs="Arial"/>
          <w:color w:val="000000" w:themeColor="text1"/>
          <w:lang w:val="en-US"/>
        </w:rPr>
        <w:t xml:space="preserve">seeking funding to extend our </w:t>
      </w:r>
      <w:r w:rsidRPr="00410210" w:rsidR="008C01CF">
        <w:rPr>
          <w:rFonts w:ascii="Arial" w:hAnsi="Arial" w:eastAsia="Arial" w:cs="Arial"/>
          <w:color w:val="000000" w:themeColor="text1"/>
          <w:lang w:val="en-US"/>
        </w:rPr>
        <w:t>helpline to include advocacy</w:t>
      </w:r>
      <w:r w:rsidRPr="00410210" w:rsidR="00D55F93">
        <w:rPr>
          <w:rFonts w:ascii="Arial" w:hAnsi="Arial" w:eastAsia="Arial" w:cs="Arial"/>
          <w:color w:val="000000" w:themeColor="text1"/>
          <w:lang w:val="en-US"/>
        </w:rPr>
        <w:t xml:space="preserve"> if this is the only way to fill that gap</w:t>
      </w:r>
      <w:r w:rsidRPr="00410210" w:rsidR="00A54B2E">
        <w:rPr>
          <w:rFonts w:ascii="Arial" w:hAnsi="Arial" w:eastAsia="Arial" w:cs="Arial"/>
          <w:color w:val="000000" w:themeColor="text1"/>
          <w:lang w:val="en-US"/>
        </w:rPr>
        <w:t>.</w:t>
      </w:r>
      <w:r w:rsidRPr="00410210" w:rsidR="00C853F6">
        <w:rPr>
          <w:rFonts w:ascii="Arial" w:hAnsi="Arial" w:eastAsia="Arial" w:cs="Arial"/>
          <w:color w:val="000000" w:themeColor="text1"/>
          <w:lang w:val="en-US"/>
        </w:rPr>
        <w:t xml:space="preserve"> </w:t>
      </w:r>
    </w:p>
    <w:p w:rsidRPr="00410210" w:rsidR="00E44174" w:rsidP="6F2DC039" w:rsidRDefault="5C7F9B66" w14:paraId="0472094A" w14:textId="0B8FEDD5">
      <w:pPr>
        <w:rPr>
          <w:rFonts w:ascii="Arial" w:hAnsi="Arial" w:eastAsia="Arial" w:cs="Arial"/>
          <w:color w:val="000000" w:themeColor="text1"/>
          <w:lang w:val="en-US"/>
        </w:rPr>
      </w:pPr>
      <w:r w:rsidRPr="00410210">
        <w:rPr>
          <w:rFonts w:ascii="Arial" w:hAnsi="Arial" w:eastAsia="Arial" w:cs="Arial"/>
          <w:color w:val="000000" w:themeColor="text1"/>
          <w:lang w:val="en-US"/>
        </w:rPr>
        <w:t>We have performed well against our own strategic objectives</w:t>
      </w:r>
      <w:r w:rsidRPr="229F0564" w:rsidR="25C1424F">
        <w:rPr>
          <w:rFonts w:ascii="Arial" w:hAnsi="Arial" w:eastAsia="Arial" w:cs="Arial"/>
          <w:color w:val="000000" w:themeColor="text1"/>
          <w:lang w:val="en-US"/>
        </w:rPr>
        <w:t>,</w:t>
      </w:r>
      <w:r w:rsidRPr="00410210" w:rsidR="00D30DD4">
        <w:rPr>
          <w:rFonts w:ascii="Arial" w:hAnsi="Arial" w:eastAsia="Arial" w:cs="Arial"/>
          <w:color w:val="000000" w:themeColor="text1"/>
          <w:lang w:val="en-US"/>
        </w:rPr>
        <w:t xml:space="preserve"> </w:t>
      </w:r>
      <w:r w:rsidRPr="00410210">
        <w:rPr>
          <w:rFonts w:ascii="Arial" w:hAnsi="Arial" w:eastAsia="Arial" w:cs="Arial"/>
          <w:color w:val="000000" w:themeColor="text1"/>
          <w:lang w:val="en-US"/>
        </w:rPr>
        <w:t>and we are incredibly grateful to all our funders and supporters.</w:t>
      </w:r>
      <w:r w:rsidRPr="00410210" w:rsidR="00D807DD">
        <w:rPr>
          <w:rFonts w:ascii="Arial" w:hAnsi="Arial" w:eastAsia="Arial" w:cs="Arial"/>
          <w:color w:val="000000" w:themeColor="text1"/>
          <w:lang w:val="en-US"/>
        </w:rPr>
        <w:t xml:space="preserve"> </w:t>
      </w:r>
      <w:r w:rsidRPr="00410210" w:rsidR="003A77D2">
        <w:rPr>
          <w:rFonts w:ascii="Arial" w:hAnsi="Arial" w:eastAsia="Arial" w:cs="Arial"/>
          <w:color w:val="000000" w:themeColor="text1"/>
          <w:lang w:val="en-US"/>
        </w:rPr>
        <w:t>We will</w:t>
      </w:r>
      <w:r w:rsidRPr="00410210">
        <w:rPr>
          <w:rFonts w:ascii="Arial" w:hAnsi="Arial" w:eastAsia="Arial" w:cs="Arial"/>
          <w:color w:val="000000" w:themeColor="text1"/>
          <w:lang w:val="en-US"/>
        </w:rPr>
        <w:t xml:space="preserve"> </w:t>
      </w:r>
      <w:r w:rsidRPr="00410210" w:rsidR="00690C21">
        <w:rPr>
          <w:rFonts w:ascii="Arial" w:hAnsi="Arial" w:eastAsia="Arial" w:cs="Arial"/>
          <w:color w:val="000000" w:themeColor="text1"/>
          <w:lang w:val="en-US"/>
        </w:rPr>
        <w:t xml:space="preserve">continue to </w:t>
      </w:r>
      <w:r w:rsidRPr="00410210">
        <w:rPr>
          <w:rFonts w:ascii="Arial" w:hAnsi="Arial" w:eastAsia="Arial" w:cs="Arial"/>
          <w:color w:val="000000" w:themeColor="text1"/>
          <w:lang w:val="en-US"/>
        </w:rPr>
        <w:t xml:space="preserve">find </w:t>
      </w:r>
      <w:r w:rsidRPr="00410210" w:rsidR="00A87EA1">
        <w:rPr>
          <w:rFonts w:ascii="Arial" w:hAnsi="Arial" w:eastAsia="Arial" w:cs="Arial"/>
          <w:color w:val="000000" w:themeColor="text1"/>
          <w:lang w:val="en-US"/>
        </w:rPr>
        <w:t>new</w:t>
      </w:r>
      <w:r w:rsidRPr="00410210">
        <w:rPr>
          <w:rFonts w:ascii="Arial" w:hAnsi="Arial" w:eastAsia="Arial" w:cs="Arial"/>
          <w:color w:val="000000" w:themeColor="text1"/>
          <w:lang w:val="en-US"/>
        </w:rPr>
        <w:t xml:space="preserve"> opportunities to work with disabled people and carers </w:t>
      </w:r>
      <w:r w:rsidRPr="00410210" w:rsidR="00DE6DA7">
        <w:rPr>
          <w:rFonts w:ascii="Arial" w:hAnsi="Arial" w:eastAsia="Arial" w:cs="Arial"/>
          <w:color w:val="000000" w:themeColor="text1"/>
          <w:lang w:val="en-US"/>
        </w:rPr>
        <w:t>and</w:t>
      </w:r>
      <w:r w:rsidRPr="00410210">
        <w:rPr>
          <w:rFonts w:ascii="Arial" w:hAnsi="Arial" w:eastAsia="Arial" w:cs="Arial"/>
          <w:color w:val="000000" w:themeColor="text1"/>
          <w:lang w:val="en-US"/>
        </w:rPr>
        <w:t xml:space="preserve"> </w:t>
      </w:r>
      <w:r w:rsidRPr="00410210" w:rsidR="00A87EA1">
        <w:rPr>
          <w:rFonts w:ascii="Arial" w:hAnsi="Arial" w:eastAsia="Arial" w:cs="Arial"/>
          <w:color w:val="000000" w:themeColor="text1"/>
          <w:lang w:val="en-US"/>
        </w:rPr>
        <w:t xml:space="preserve">secure funding to </w:t>
      </w:r>
      <w:r w:rsidRPr="00410210">
        <w:rPr>
          <w:rFonts w:ascii="Arial" w:hAnsi="Arial" w:eastAsia="Arial" w:cs="Arial"/>
          <w:color w:val="000000" w:themeColor="text1"/>
          <w:lang w:val="en-US"/>
        </w:rPr>
        <w:t>deliver high quality</w:t>
      </w:r>
      <w:r w:rsidRPr="00410210" w:rsidR="003A77D2">
        <w:rPr>
          <w:rFonts w:ascii="Arial" w:hAnsi="Arial" w:eastAsia="Arial" w:cs="Arial"/>
          <w:color w:val="000000" w:themeColor="text1"/>
          <w:lang w:val="en-US"/>
        </w:rPr>
        <w:t xml:space="preserve"> learning, befriending, helpline and policy</w:t>
      </w:r>
      <w:r w:rsidRPr="00410210">
        <w:rPr>
          <w:rFonts w:ascii="Arial" w:hAnsi="Arial" w:eastAsia="Arial" w:cs="Arial"/>
          <w:color w:val="000000" w:themeColor="text1"/>
          <w:lang w:val="en-US"/>
        </w:rPr>
        <w:t xml:space="preserve"> services.</w:t>
      </w:r>
    </w:p>
    <w:p w:rsidRPr="00410210" w:rsidR="00E44174" w:rsidP="6F2DC039" w:rsidRDefault="5A984BE7" w14:paraId="6B310CCD" w14:textId="08DB9995">
      <w:pPr>
        <w:rPr>
          <w:rFonts w:ascii="Arial" w:hAnsi="Arial" w:eastAsia="Arial" w:cs="Arial"/>
          <w:color w:val="000000" w:themeColor="text1"/>
          <w:lang w:val="en-US"/>
        </w:rPr>
      </w:pPr>
      <w:r w:rsidRPr="00410210">
        <w:rPr>
          <w:rFonts w:ascii="Arial" w:hAnsi="Arial" w:eastAsia="Arial" w:cs="Arial"/>
          <w:color w:val="000000" w:themeColor="text1"/>
          <w:lang w:val="en-US"/>
        </w:rPr>
        <w:t xml:space="preserve">Whilst we will </w:t>
      </w:r>
      <w:proofErr w:type="spellStart"/>
      <w:r w:rsidRPr="00410210">
        <w:rPr>
          <w:rFonts w:ascii="Arial" w:hAnsi="Arial" w:eastAsia="Arial" w:cs="Arial"/>
          <w:color w:val="000000" w:themeColor="text1"/>
          <w:lang w:val="en-US"/>
        </w:rPr>
        <w:t>endeavour</w:t>
      </w:r>
      <w:proofErr w:type="spellEnd"/>
      <w:r w:rsidRPr="00410210">
        <w:rPr>
          <w:rFonts w:ascii="Arial" w:hAnsi="Arial" w:eastAsia="Arial" w:cs="Arial"/>
          <w:color w:val="000000" w:themeColor="text1"/>
          <w:lang w:val="en-US"/>
        </w:rPr>
        <w:t xml:space="preserve"> to aim for the targets we set in our Strategic plan for </w:t>
      </w:r>
      <w:r w:rsidRPr="00410210" w:rsidR="79C48AA7">
        <w:rPr>
          <w:rFonts w:ascii="Arial" w:hAnsi="Arial" w:eastAsia="Arial" w:cs="Arial"/>
          <w:color w:val="000000" w:themeColor="text1"/>
          <w:lang w:val="en-US"/>
        </w:rPr>
        <w:t>2025/26,</w:t>
      </w:r>
      <w:r w:rsidRPr="00410210">
        <w:rPr>
          <w:rFonts w:ascii="Arial" w:hAnsi="Arial" w:eastAsia="Arial" w:cs="Arial"/>
          <w:color w:val="000000" w:themeColor="text1"/>
          <w:lang w:val="en-US"/>
        </w:rPr>
        <w:t xml:space="preserve"> we will be doing this against a backdrop of Government funding cuts and a hugely competitive environment to seek funds from other sources such as Trusts.</w:t>
      </w:r>
    </w:p>
    <w:p w:rsidRPr="00410210" w:rsidR="00D2578A" w:rsidP="6F2DC039" w:rsidRDefault="00D2578A" w14:paraId="633C8F84" w14:textId="3E618C65">
      <w:pPr>
        <w:rPr>
          <w:rFonts w:ascii="Arial" w:hAnsi="Arial" w:eastAsia="Arial" w:cs="Arial"/>
          <w:color w:val="000000" w:themeColor="text1"/>
          <w:lang w:val="en-US"/>
        </w:rPr>
      </w:pPr>
      <w:r w:rsidRPr="00410210">
        <w:rPr>
          <w:rFonts w:ascii="Arial" w:hAnsi="Arial" w:eastAsia="Arial" w:cs="Arial"/>
          <w:color w:val="000000" w:themeColor="text1"/>
          <w:lang w:val="en-US"/>
        </w:rPr>
        <w:t>As we look</w:t>
      </w:r>
      <w:r w:rsidRPr="00410210" w:rsidR="00722048">
        <w:rPr>
          <w:rFonts w:ascii="Arial" w:hAnsi="Arial" w:eastAsia="Arial" w:cs="Arial"/>
          <w:color w:val="000000" w:themeColor="text1"/>
          <w:lang w:val="en-US"/>
        </w:rPr>
        <w:t xml:space="preserve"> ahead</w:t>
      </w:r>
      <w:r w:rsidRPr="00410210">
        <w:rPr>
          <w:rFonts w:ascii="Arial" w:hAnsi="Arial" w:eastAsia="Arial" w:cs="Arial"/>
          <w:color w:val="000000" w:themeColor="text1"/>
          <w:lang w:val="en-US"/>
        </w:rPr>
        <w:t xml:space="preserve"> 2025</w:t>
      </w:r>
      <w:r w:rsidRPr="00410210" w:rsidR="00F76C6C">
        <w:rPr>
          <w:rFonts w:ascii="Arial" w:hAnsi="Arial" w:eastAsia="Arial" w:cs="Arial"/>
          <w:color w:val="000000" w:themeColor="text1"/>
          <w:lang w:val="en-US"/>
        </w:rPr>
        <w:t>-26</w:t>
      </w:r>
      <w:r w:rsidRPr="00410210">
        <w:rPr>
          <w:rFonts w:ascii="Arial" w:hAnsi="Arial" w:eastAsia="Arial" w:cs="Arial"/>
          <w:color w:val="000000" w:themeColor="text1"/>
          <w:lang w:val="en-US"/>
        </w:rPr>
        <w:t xml:space="preserve">, it is </w:t>
      </w:r>
      <w:r w:rsidRPr="00410210" w:rsidR="00E9617E">
        <w:rPr>
          <w:rFonts w:ascii="Arial" w:hAnsi="Arial" w:eastAsia="Arial" w:cs="Arial"/>
          <w:color w:val="000000" w:themeColor="text1"/>
          <w:lang w:val="en-US"/>
        </w:rPr>
        <w:t>even more</w:t>
      </w:r>
      <w:r w:rsidRPr="00410210">
        <w:rPr>
          <w:rFonts w:ascii="Arial" w:hAnsi="Arial" w:eastAsia="Arial" w:cs="Arial"/>
          <w:color w:val="000000" w:themeColor="text1"/>
          <w:lang w:val="en-US"/>
        </w:rPr>
        <w:t xml:space="preserve"> important that we seek to diversify our </w:t>
      </w:r>
      <w:r w:rsidRPr="00410210" w:rsidR="007F0D68">
        <w:rPr>
          <w:rFonts w:ascii="Arial" w:hAnsi="Arial" w:eastAsia="Arial" w:cs="Arial"/>
          <w:color w:val="000000" w:themeColor="text1"/>
          <w:lang w:val="en-US"/>
        </w:rPr>
        <w:t>sources of income</w:t>
      </w:r>
      <w:r w:rsidRPr="00410210" w:rsidR="00FA0238">
        <w:rPr>
          <w:rFonts w:ascii="Arial" w:hAnsi="Arial" w:eastAsia="Arial" w:cs="Arial"/>
          <w:color w:val="000000" w:themeColor="text1"/>
          <w:lang w:val="en-US"/>
        </w:rPr>
        <w:t xml:space="preserve">. We will </w:t>
      </w:r>
      <w:r w:rsidRPr="00410210" w:rsidR="00CE5278">
        <w:rPr>
          <w:rFonts w:ascii="Arial" w:hAnsi="Arial" w:eastAsia="Arial" w:cs="Arial"/>
          <w:color w:val="000000" w:themeColor="text1"/>
          <w:lang w:val="en-US"/>
        </w:rPr>
        <w:t xml:space="preserve">work with disabled people, </w:t>
      </w:r>
      <w:r w:rsidRPr="00410210" w:rsidR="00BB199A">
        <w:rPr>
          <w:rFonts w:ascii="Arial" w:hAnsi="Arial" w:eastAsia="Arial" w:cs="Arial"/>
          <w:color w:val="000000" w:themeColor="text1"/>
          <w:lang w:val="en-US"/>
        </w:rPr>
        <w:t>carers and allies</w:t>
      </w:r>
      <w:r w:rsidRPr="00410210" w:rsidR="006E1DA2">
        <w:rPr>
          <w:rFonts w:ascii="Arial" w:hAnsi="Arial" w:eastAsia="Arial" w:cs="Arial"/>
          <w:color w:val="000000" w:themeColor="text1"/>
          <w:lang w:val="en-US"/>
        </w:rPr>
        <w:t xml:space="preserve"> </w:t>
      </w:r>
      <w:r w:rsidRPr="00410210" w:rsidR="004E567C">
        <w:rPr>
          <w:rFonts w:ascii="Arial" w:hAnsi="Arial" w:eastAsia="Arial" w:cs="Arial"/>
          <w:color w:val="000000" w:themeColor="text1"/>
          <w:lang w:val="en-US"/>
        </w:rPr>
        <w:t>seek</w:t>
      </w:r>
      <w:r w:rsidRPr="00410210" w:rsidR="00BB199A">
        <w:rPr>
          <w:rFonts w:ascii="Arial" w:hAnsi="Arial" w:eastAsia="Arial" w:cs="Arial"/>
          <w:color w:val="000000" w:themeColor="text1"/>
          <w:lang w:val="en-US"/>
        </w:rPr>
        <w:t>ing</w:t>
      </w:r>
      <w:r w:rsidRPr="00410210" w:rsidR="006E1DA2">
        <w:rPr>
          <w:rFonts w:ascii="Arial" w:hAnsi="Arial" w:eastAsia="Arial" w:cs="Arial"/>
          <w:color w:val="000000" w:themeColor="text1"/>
          <w:lang w:val="en-US"/>
        </w:rPr>
        <w:t xml:space="preserve"> solutions </w:t>
      </w:r>
      <w:r w:rsidRPr="00410210" w:rsidR="00BB199A">
        <w:rPr>
          <w:rFonts w:ascii="Arial" w:hAnsi="Arial" w:eastAsia="Arial" w:cs="Arial"/>
          <w:color w:val="000000" w:themeColor="text1"/>
          <w:lang w:val="en-US"/>
        </w:rPr>
        <w:t>which</w:t>
      </w:r>
      <w:r w:rsidRPr="00410210" w:rsidR="00F76C6C">
        <w:rPr>
          <w:rFonts w:ascii="Arial" w:hAnsi="Arial" w:eastAsia="Arial" w:cs="Arial"/>
          <w:color w:val="000000" w:themeColor="text1"/>
          <w:lang w:val="en-US"/>
        </w:rPr>
        <w:t xml:space="preserve"> </w:t>
      </w:r>
      <w:r w:rsidRPr="00410210" w:rsidR="00BB199A">
        <w:rPr>
          <w:rFonts w:ascii="Arial" w:hAnsi="Arial" w:eastAsia="Arial" w:cs="Arial"/>
          <w:color w:val="000000" w:themeColor="text1"/>
          <w:lang w:val="en-US"/>
        </w:rPr>
        <w:t>widen access to lifelong learning opportunities</w:t>
      </w:r>
      <w:r w:rsidRPr="229F0564" w:rsidR="54A2A1D7">
        <w:rPr>
          <w:rFonts w:ascii="Arial" w:hAnsi="Arial" w:eastAsia="Arial" w:cs="Arial"/>
          <w:color w:val="000000" w:themeColor="text1"/>
          <w:lang w:val="en-US"/>
        </w:rPr>
        <w:t>,</w:t>
      </w:r>
      <w:r w:rsidRPr="00410210" w:rsidR="00722048">
        <w:rPr>
          <w:rFonts w:ascii="Arial" w:hAnsi="Arial" w:eastAsia="Arial" w:cs="Arial"/>
          <w:color w:val="000000" w:themeColor="text1"/>
          <w:lang w:val="en-US"/>
        </w:rPr>
        <w:t xml:space="preserve"> and which lead to positive outcomes for individuals, families and communities across Scotland</w:t>
      </w:r>
      <w:r w:rsidRPr="00410210" w:rsidR="00363E10">
        <w:rPr>
          <w:rFonts w:ascii="Arial" w:hAnsi="Arial" w:eastAsia="Arial" w:cs="Arial"/>
          <w:color w:val="000000" w:themeColor="text1"/>
          <w:lang w:val="en-US"/>
        </w:rPr>
        <w:t>.</w:t>
      </w:r>
    </w:p>
    <w:p w:rsidRPr="00410210" w:rsidR="00CB04EA" w:rsidP="6F2DC039" w:rsidRDefault="00CE08EA" w14:paraId="10191039" w14:textId="0DA9C4B3">
      <w:pPr>
        <w:rPr>
          <w:rFonts w:ascii="Arial" w:hAnsi="Arial" w:eastAsia="Arial" w:cs="Arial"/>
          <w:color w:val="0F4761" w:themeColor="accent1" w:themeShade="BF"/>
          <w:sz w:val="32"/>
          <w:szCs w:val="32"/>
        </w:rPr>
      </w:pPr>
      <w:r w:rsidRPr="00410210">
        <w:rPr>
          <w:rFonts w:ascii="Arial" w:hAnsi="Arial" w:eastAsia="Arial" w:cs="Arial"/>
          <w:color w:val="000000" w:themeColor="text1"/>
          <w:lang w:val="en-US"/>
        </w:rPr>
        <w:t>Paul Smith (Chair), Emma Whitelock (Chief Executive Officer)</w:t>
      </w:r>
      <w:r w:rsidRPr="00410210">
        <w:rPr>
          <w:rFonts w:ascii="Arial" w:hAnsi="Arial" w:eastAsia="Arial" w:cs="Arial"/>
        </w:rPr>
        <w:br w:type="page"/>
      </w:r>
    </w:p>
    <w:p w:rsidRPr="00410210" w:rsidR="00BF5CCA" w:rsidP="00662B7F" w:rsidRDefault="00662B7F" w14:paraId="4AB1A847" w14:textId="07CECC50">
      <w:pPr>
        <w:pStyle w:val="Heading2"/>
        <w:rPr>
          <w:rFonts w:ascii="Arial" w:hAnsi="Arial" w:cs="Arial"/>
        </w:rPr>
      </w:pPr>
      <w:bookmarkStart w:name="_Toc200030241" w:id="1"/>
      <w:r w:rsidRPr="00410210">
        <w:rPr>
          <w:rFonts w:ascii="Arial" w:hAnsi="Arial" w:cs="Arial"/>
        </w:rPr>
        <w:t>Summary of the Year</w:t>
      </w:r>
      <w:bookmarkEnd w:id="1"/>
    </w:p>
    <w:p w:rsidRPr="00410210" w:rsidR="006F0738" w:rsidP="006F0738" w:rsidRDefault="00AB3594" w14:paraId="2FDA3F3F" w14:textId="251EF112">
      <w:pPr>
        <w:rPr>
          <w:rFonts w:ascii="Arial" w:hAnsi="Arial" w:cs="Arial"/>
        </w:rPr>
      </w:pPr>
      <w:r w:rsidRPr="00410210">
        <w:rPr>
          <w:rFonts w:ascii="Arial" w:hAnsi="Arial" w:cs="Arial"/>
          <w:noProof/>
        </w:rPr>
        <w:drawing>
          <wp:inline distT="0" distB="0" distL="0" distR="0" wp14:anchorId="3ACCCDC7" wp14:editId="75A13263">
            <wp:extent cx="5730240" cy="7635240"/>
            <wp:effectExtent l="0" t="0" r="3810" b="3810"/>
            <wp:docPr id="1468751003" name="Picture 4" descr="Key highlights presented graphically 1588 service users from 29 local authority areas. 46% of local learners received a home visit compared with 54% precovid. 74 local learning events engaged 312 learners in addition to 1 to 1 and group provision. After six years policy work to influence change the admissions process is fairer for disabled people. We assessed 154 qualifications compared with 69 the previous year. there were 94 new registrations on my lead with 154 courses completed in addition 424 users in the first months for three months of the launch of new online checkli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8751003" name="Picture 4" descr="Key highlights presented graphically 1588 service users from 29 local authority areas. 46% of local learners received a home visit compared with 54% precovid. 74 local learning events engaged 312 learners in addition to 1 to 1 and group provision. After six years policy work to influence change the admissions process is fairer for disabled people. We assessed 154 qualifications compared with 69 the previous year. there were 94 new registrations on my lead with 154 courses completed in addition 424 users in the first months for three months of the launch of new online checklist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0240" cy="7635240"/>
                    </a:xfrm>
                    <a:prstGeom prst="rect">
                      <a:avLst/>
                    </a:prstGeom>
                    <a:noFill/>
                    <a:ln>
                      <a:noFill/>
                    </a:ln>
                  </pic:spPr>
                </pic:pic>
              </a:graphicData>
            </a:graphic>
          </wp:inline>
        </w:drawing>
      </w:r>
    </w:p>
    <w:p w:rsidRPr="00410210" w:rsidR="6F2DC039" w:rsidP="6F2DC039" w:rsidRDefault="6F2DC039" w14:paraId="5E94BCF8" w14:textId="7E98C489">
      <w:pPr>
        <w:rPr>
          <w:rFonts w:ascii="Arial" w:hAnsi="Arial" w:eastAsia="Arial" w:cs="Arial"/>
        </w:rPr>
      </w:pPr>
    </w:p>
    <w:p w:rsidRPr="00410210" w:rsidR="00F82991" w:rsidP="6F2DC039" w:rsidRDefault="00F82991" w14:paraId="51B225C7" w14:textId="38FD0C80">
      <w:pPr>
        <w:rPr>
          <w:rFonts w:ascii="Arial" w:hAnsi="Arial" w:eastAsia="Arial" w:cs="Arial"/>
        </w:rPr>
      </w:pPr>
    </w:p>
    <w:p w:rsidRPr="00410210" w:rsidR="74582A0B" w:rsidP="6F2DC039" w:rsidRDefault="66E78AFF" w14:paraId="1869F5FC" w14:textId="7DAEEE4F">
      <w:pPr>
        <w:rPr>
          <w:rStyle w:val="Heading2Char"/>
          <w:rFonts w:ascii="Arial" w:hAnsi="Arial" w:eastAsia="Arial" w:cs="Arial"/>
        </w:rPr>
      </w:pPr>
      <w:bookmarkStart w:name="_Toc200030242" w:id="2"/>
      <w:r w:rsidRPr="00410210">
        <w:rPr>
          <w:rStyle w:val="Heading2Char"/>
          <w:rFonts w:ascii="Arial" w:hAnsi="Arial" w:eastAsia="Arial" w:cs="Arial"/>
        </w:rPr>
        <w:t>Our Strategic Performance</w:t>
      </w:r>
      <w:bookmarkEnd w:id="2"/>
    </w:p>
    <w:p w:rsidRPr="00410210" w:rsidR="03292D33" w:rsidP="6F2DC039" w:rsidRDefault="03292D33" w14:paraId="04498060" w14:textId="77777777">
      <w:pPr>
        <w:rPr>
          <w:rStyle w:val="Heading2Char"/>
          <w:rFonts w:ascii="Arial" w:hAnsi="Arial" w:eastAsia="Arial" w:cs="Arial"/>
        </w:rPr>
      </w:pPr>
    </w:p>
    <w:tbl>
      <w:tblPr>
        <w:tblStyle w:val="TableGrid"/>
        <w:tblW w:w="0" w:type="auto"/>
        <w:tblLayout w:type="fixed"/>
        <w:tblLook w:val="06A0" w:firstRow="1" w:lastRow="0" w:firstColumn="1" w:lastColumn="0" w:noHBand="1" w:noVBand="1"/>
      </w:tblPr>
      <w:tblGrid>
        <w:gridCol w:w="3256"/>
        <w:gridCol w:w="5760"/>
      </w:tblGrid>
      <w:tr w:rsidRPr="00410210" w:rsidR="00CB04EA" w:rsidTr="6F2DC039" w14:paraId="42CC0EA5" w14:textId="77777777">
        <w:trPr>
          <w:trHeight w:val="300"/>
        </w:trPr>
        <w:tc>
          <w:tcPr>
            <w:tcW w:w="3256" w:type="dxa"/>
          </w:tcPr>
          <w:p w:rsidRPr="00410210" w:rsidR="00CB04EA" w:rsidP="6F2DC039" w:rsidRDefault="7DB6DEF5" w14:paraId="772E8521" w14:textId="7D04585E">
            <w:pPr>
              <w:rPr>
                <w:rFonts w:ascii="Arial" w:hAnsi="Arial" w:eastAsia="Arial" w:cs="Arial"/>
                <w:b/>
                <w:bCs/>
              </w:rPr>
            </w:pPr>
            <w:r w:rsidRPr="00410210">
              <w:rPr>
                <w:rFonts w:ascii="Arial" w:hAnsi="Arial" w:eastAsia="Arial" w:cs="Arial"/>
                <w:b/>
                <w:bCs/>
              </w:rPr>
              <w:t>Strategic objective</w:t>
            </w:r>
          </w:p>
        </w:tc>
        <w:tc>
          <w:tcPr>
            <w:tcW w:w="5760" w:type="dxa"/>
          </w:tcPr>
          <w:p w:rsidRPr="00410210" w:rsidR="00CB04EA" w:rsidP="6F2DC039" w:rsidRDefault="7DB6DEF5" w14:paraId="4EB64D9B" w14:textId="7C1FFCFA">
            <w:pPr>
              <w:rPr>
                <w:rFonts w:ascii="Arial" w:hAnsi="Arial" w:eastAsia="Arial" w:cs="Arial"/>
                <w:b/>
                <w:bCs/>
              </w:rPr>
            </w:pPr>
            <w:r w:rsidRPr="00410210">
              <w:rPr>
                <w:rFonts w:ascii="Arial" w:hAnsi="Arial" w:eastAsia="Arial" w:cs="Arial"/>
                <w:b/>
                <w:bCs/>
              </w:rPr>
              <w:t>Strategic Performance</w:t>
            </w:r>
          </w:p>
        </w:tc>
      </w:tr>
      <w:tr w:rsidRPr="00410210" w:rsidR="00DA781A" w:rsidTr="6F2DC039" w14:paraId="3AF79E24" w14:textId="77777777">
        <w:trPr>
          <w:trHeight w:val="300"/>
        </w:trPr>
        <w:tc>
          <w:tcPr>
            <w:tcW w:w="3256" w:type="dxa"/>
          </w:tcPr>
          <w:p w:rsidRPr="00410210" w:rsidR="00DA781A" w:rsidP="6F2DC039" w:rsidRDefault="0C0424B6" w14:paraId="2CE58DDE" w14:textId="7538DB6A">
            <w:pPr>
              <w:rPr>
                <w:rStyle w:val="Heading2Char"/>
                <w:rFonts w:ascii="Arial" w:hAnsi="Arial" w:eastAsia="Arial" w:cs="Arial"/>
              </w:rPr>
            </w:pPr>
            <w:r w:rsidRPr="00410210">
              <w:rPr>
                <w:rFonts w:ascii="Arial" w:hAnsi="Arial" w:eastAsia="Arial" w:cs="Arial"/>
              </w:rPr>
              <w:t>Increase the number of disabled people and carers progressing with learning and employability skills across Scotland.</w:t>
            </w:r>
          </w:p>
        </w:tc>
        <w:tc>
          <w:tcPr>
            <w:tcW w:w="5760" w:type="dxa"/>
          </w:tcPr>
          <w:p w:rsidRPr="00410210" w:rsidR="00DA781A" w:rsidP="6F2DC039" w:rsidRDefault="7DB6DEF5" w14:paraId="2ECFA514" w14:textId="26C0FFB6">
            <w:pPr>
              <w:rPr>
                <w:rFonts w:ascii="Arial" w:hAnsi="Arial" w:eastAsia="Arial" w:cs="Arial"/>
              </w:rPr>
            </w:pPr>
            <w:r w:rsidRPr="00410210">
              <w:rPr>
                <w:rFonts w:ascii="Arial" w:hAnsi="Arial" w:eastAsia="Arial" w:cs="Arial"/>
              </w:rPr>
              <w:t xml:space="preserve">We supported </w:t>
            </w:r>
            <w:r w:rsidRPr="00410210" w:rsidR="00E655A2">
              <w:rPr>
                <w:rFonts w:ascii="Arial" w:hAnsi="Arial" w:eastAsia="Arial" w:cs="Arial"/>
              </w:rPr>
              <w:t>730 local</w:t>
            </w:r>
            <w:r w:rsidRPr="00410210">
              <w:rPr>
                <w:rFonts w:ascii="Arial" w:hAnsi="Arial" w:eastAsia="Arial" w:cs="Arial"/>
              </w:rPr>
              <w:t xml:space="preserve"> learners</w:t>
            </w:r>
            <w:r w:rsidRPr="00410210" w:rsidR="009A421C">
              <w:rPr>
                <w:rFonts w:ascii="Arial" w:hAnsi="Arial" w:eastAsia="Arial" w:cs="Arial"/>
              </w:rPr>
              <w:t xml:space="preserve"> up from 585 last year</w:t>
            </w:r>
            <w:r w:rsidRPr="00410210">
              <w:rPr>
                <w:rFonts w:ascii="Arial" w:hAnsi="Arial" w:eastAsia="Arial" w:cs="Arial"/>
              </w:rPr>
              <w:t xml:space="preserve">: </w:t>
            </w:r>
            <w:r w:rsidRPr="00410210" w:rsidR="003F5D82">
              <w:rPr>
                <w:rFonts w:ascii="Arial" w:hAnsi="Arial" w:eastAsia="Arial" w:cs="Arial"/>
              </w:rPr>
              <w:t>368</w:t>
            </w:r>
            <w:r w:rsidRPr="00410210">
              <w:rPr>
                <w:rFonts w:ascii="Arial" w:hAnsi="Arial" w:eastAsia="Arial" w:cs="Arial"/>
              </w:rPr>
              <w:t xml:space="preserve"> learners on learning projects and </w:t>
            </w:r>
            <w:r w:rsidRPr="00410210" w:rsidR="003F5D82">
              <w:rPr>
                <w:rFonts w:ascii="Arial" w:hAnsi="Arial" w:eastAsia="Arial" w:cs="Arial"/>
              </w:rPr>
              <w:t>362</w:t>
            </w:r>
            <w:r w:rsidRPr="00410210">
              <w:rPr>
                <w:rFonts w:ascii="Arial" w:hAnsi="Arial" w:eastAsia="Arial" w:cs="Arial"/>
              </w:rPr>
              <w:t xml:space="preserve"> learners on employability projects. Up </w:t>
            </w:r>
            <w:r w:rsidRPr="00410210" w:rsidR="00B1103F">
              <w:rPr>
                <w:rFonts w:ascii="Arial" w:hAnsi="Arial" w:eastAsia="Arial" w:cs="Arial"/>
              </w:rPr>
              <w:t>25</w:t>
            </w:r>
            <w:r w:rsidRPr="00410210">
              <w:rPr>
                <w:rFonts w:ascii="Arial" w:hAnsi="Arial" w:eastAsia="Arial" w:cs="Arial"/>
              </w:rPr>
              <w:t>% since last year.</w:t>
            </w:r>
          </w:p>
          <w:p w:rsidRPr="00410210" w:rsidR="00D90FF0" w:rsidP="6F2DC039" w:rsidRDefault="00D90FF0" w14:paraId="7813ECF4" w14:textId="77777777">
            <w:pPr>
              <w:rPr>
                <w:rFonts w:ascii="Arial" w:hAnsi="Arial" w:eastAsia="Arial" w:cs="Arial"/>
              </w:rPr>
            </w:pPr>
          </w:p>
          <w:p w:rsidRPr="00410210" w:rsidR="00D90FF0" w:rsidP="6F2DC039" w:rsidRDefault="6B4D8C2C" w14:paraId="724E00B6" w14:textId="6EA13568">
            <w:pPr>
              <w:rPr>
                <w:rFonts w:ascii="Arial" w:hAnsi="Arial" w:eastAsia="Arial" w:cs="Arial"/>
              </w:rPr>
            </w:pPr>
            <w:r w:rsidRPr="00410210">
              <w:rPr>
                <w:rFonts w:ascii="Arial" w:hAnsi="Arial" w:eastAsia="Arial" w:cs="Arial"/>
              </w:rPr>
              <w:t xml:space="preserve">We have undertaken a new Digital Health and Wellbeing project </w:t>
            </w:r>
            <w:r w:rsidRPr="00410210" w:rsidR="00DD54FC">
              <w:rPr>
                <w:rFonts w:ascii="Arial" w:hAnsi="Arial" w:eastAsia="Arial" w:cs="Arial"/>
              </w:rPr>
              <w:t xml:space="preserve">with a research element </w:t>
            </w:r>
            <w:r w:rsidRPr="00410210" w:rsidR="44BD0A93">
              <w:rPr>
                <w:rFonts w:ascii="Arial" w:hAnsi="Arial" w:eastAsia="Arial" w:cs="Arial"/>
              </w:rPr>
              <w:t>taking a new approach to evidencing our impact.</w:t>
            </w:r>
            <w:r w:rsidRPr="00410210" w:rsidR="00281237">
              <w:rPr>
                <w:rFonts w:ascii="Arial" w:hAnsi="Arial" w:eastAsia="Arial" w:cs="Arial"/>
              </w:rPr>
              <w:t xml:space="preserve"> </w:t>
            </w:r>
            <w:r w:rsidRPr="00410210" w:rsidR="003F312B">
              <w:rPr>
                <w:rFonts w:ascii="Arial" w:hAnsi="Arial" w:eastAsia="Arial" w:cs="Arial"/>
              </w:rPr>
              <w:t xml:space="preserve">More Numeracy and Employability contracts delivered more </w:t>
            </w:r>
            <w:r w:rsidRPr="00410210" w:rsidR="44BD0A93">
              <w:rPr>
                <w:rFonts w:ascii="Arial" w:hAnsi="Arial" w:eastAsia="Arial" w:cs="Arial"/>
              </w:rPr>
              <w:t>qualifications</w:t>
            </w:r>
            <w:r w:rsidRPr="00410210" w:rsidR="003F312B">
              <w:rPr>
                <w:rFonts w:ascii="Arial" w:hAnsi="Arial" w:eastAsia="Arial" w:cs="Arial"/>
              </w:rPr>
              <w:t xml:space="preserve">, </w:t>
            </w:r>
            <w:r w:rsidRPr="00410210" w:rsidR="00EF5C31">
              <w:rPr>
                <w:rFonts w:ascii="Arial" w:hAnsi="Arial" w:eastAsia="Arial" w:cs="Arial"/>
              </w:rPr>
              <w:t>154</w:t>
            </w:r>
            <w:r w:rsidRPr="00410210" w:rsidR="44BD0A93">
              <w:rPr>
                <w:rFonts w:ascii="Arial" w:hAnsi="Arial" w:eastAsia="Arial" w:cs="Arial"/>
              </w:rPr>
              <w:t xml:space="preserve"> </w:t>
            </w:r>
            <w:r w:rsidRPr="00410210" w:rsidR="003F312B">
              <w:rPr>
                <w:rFonts w:ascii="Arial" w:hAnsi="Arial" w:eastAsia="Arial" w:cs="Arial"/>
              </w:rPr>
              <w:t>up from</w:t>
            </w:r>
            <w:r w:rsidRPr="00410210" w:rsidR="44BD0A93">
              <w:rPr>
                <w:rFonts w:ascii="Arial" w:hAnsi="Arial" w:eastAsia="Arial" w:cs="Arial"/>
              </w:rPr>
              <w:t xml:space="preserve"> </w:t>
            </w:r>
            <w:r w:rsidRPr="00410210" w:rsidR="00EF5C31">
              <w:rPr>
                <w:rFonts w:ascii="Arial" w:hAnsi="Arial" w:eastAsia="Arial" w:cs="Arial"/>
              </w:rPr>
              <w:t>69</w:t>
            </w:r>
            <w:r w:rsidRPr="00410210" w:rsidR="003F312B">
              <w:rPr>
                <w:rFonts w:ascii="Arial" w:hAnsi="Arial" w:eastAsia="Arial" w:cs="Arial"/>
              </w:rPr>
              <w:t xml:space="preserve"> last year</w:t>
            </w:r>
            <w:r w:rsidRPr="00410210" w:rsidR="44BD0A93">
              <w:rPr>
                <w:rFonts w:ascii="Arial" w:hAnsi="Arial" w:eastAsia="Arial" w:cs="Arial"/>
              </w:rPr>
              <w:t xml:space="preserve">. </w:t>
            </w:r>
          </w:p>
          <w:p w:rsidRPr="00410210" w:rsidR="00E43815" w:rsidP="003F312B" w:rsidRDefault="00E43815" w14:paraId="7D80382A" w14:textId="3C980092">
            <w:pPr>
              <w:rPr>
                <w:rStyle w:val="Heading2Char"/>
                <w:rFonts w:ascii="Arial" w:hAnsi="Arial" w:eastAsia="Arial" w:cs="Arial"/>
                <w:color w:val="auto"/>
                <w:sz w:val="24"/>
                <w:szCs w:val="24"/>
              </w:rPr>
            </w:pPr>
          </w:p>
        </w:tc>
      </w:tr>
      <w:tr w:rsidRPr="00410210" w:rsidR="4C72F6C2" w:rsidTr="6F2DC039" w14:paraId="53FA6822" w14:textId="77777777">
        <w:trPr>
          <w:trHeight w:val="300"/>
        </w:trPr>
        <w:tc>
          <w:tcPr>
            <w:tcW w:w="3256" w:type="dxa"/>
          </w:tcPr>
          <w:p w:rsidRPr="00410210" w:rsidR="4C72F6C2" w:rsidP="6F2DC039" w:rsidRDefault="06CB5E02" w14:paraId="693CC54D" w14:textId="14B1F268">
            <w:pPr>
              <w:rPr>
                <w:rStyle w:val="Heading2Char"/>
                <w:rFonts w:ascii="Arial" w:hAnsi="Arial" w:eastAsia="Arial" w:cs="Arial"/>
              </w:rPr>
            </w:pPr>
            <w:r w:rsidRPr="00410210">
              <w:rPr>
                <w:rFonts w:ascii="Arial" w:hAnsi="Arial" w:eastAsia="Arial" w:cs="Arial"/>
              </w:rPr>
              <w:t>Increase the take up of remote learning opportunities for disabled people, carers, staff, and volunteers which build confidence and skills.</w:t>
            </w:r>
          </w:p>
        </w:tc>
        <w:tc>
          <w:tcPr>
            <w:tcW w:w="5760" w:type="dxa"/>
          </w:tcPr>
          <w:p w:rsidRPr="00410210" w:rsidR="00E43815" w:rsidP="005D4C6D" w:rsidRDefault="008E7999" w14:paraId="5464EF95" w14:textId="76A09DFE">
            <w:pPr>
              <w:rPr>
                <w:rStyle w:val="Heading2Char"/>
                <w:rFonts w:ascii="Arial" w:hAnsi="Arial" w:eastAsia="Arial" w:cs="Arial"/>
              </w:rPr>
            </w:pPr>
            <w:r w:rsidRPr="00410210">
              <w:rPr>
                <w:rFonts w:ascii="Arial" w:hAnsi="Arial" w:eastAsia="Arial" w:cs="Arial"/>
              </w:rPr>
              <w:t>Most remote learning</w:t>
            </w:r>
            <w:r w:rsidRPr="00410210" w:rsidR="001B13E8">
              <w:rPr>
                <w:rFonts w:ascii="Arial" w:hAnsi="Arial" w:eastAsia="Arial" w:cs="Arial"/>
              </w:rPr>
              <w:t xml:space="preserve"> opportunities are</w:t>
            </w:r>
            <w:r w:rsidRPr="00410210" w:rsidR="00C66732">
              <w:rPr>
                <w:rFonts w:ascii="Arial" w:hAnsi="Arial" w:eastAsia="Arial" w:cs="Arial"/>
              </w:rPr>
              <w:t xml:space="preserve"> via our national Cyber Scotland project, where w</w:t>
            </w:r>
            <w:r w:rsidRPr="00410210" w:rsidR="0236F0D6">
              <w:rPr>
                <w:rFonts w:ascii="Arial" w:hAnsi="Arial" w:eastAsia="Arial" w:cs="Arial"/>
              </w:rPr>
              <w:t xml:space="preserve">e directly </w:t>
            </w:r>
            <w:r w:rsidRPr="00410210" w:rsidR="0D02FB0B">
              <w:rPr>
                <w:rFonts w:ascii="Arial" w:hAnsi="Arial" w:eastAsia="Arial" w:cs="Arial"/>
              </w:rPr>
              <w:t>engaged</w:t>
            </w:r>
            <w:r w:rsidRPr="00410210" w:rsidR="0236F0D6">
              <w:rPr>
                <w:rFonts w:ascii="Arial" w:hAnsi="Arial" w:eastAsia="Arial" w:cs="Arial"/>
              </w:rPr>
              <w:t xml:space="preserve"> </w:t>
            </w:r>
            <w:r w:rsidRPr="00410210" w:rsidR="00B1103F">
              <w:rPr>
                <w:rFonts w:ascii="Arial" w:hAnsi="Arial" w:eastAsia="Arial" w:cs="Arial"/>
              </w:rPr>
              <w:t>402</w:t>
            </w:r>
            <w:r w:rsidRPr="00410210" w:rsidR="0236F0D6">
              <w:rPr>
                <w:rFonts w:ascii="Arial" w:hAnsi="Arial" w:eastAsia="Arial" w:cs="Arial"/>
              </w:rPr>
              <w:t xml:space="preserve"> learners directly from </w:t>
            </w:r>
            <w:r w:rsidRPr="00410210" w:rsidR="006D189B">
              <w:rPr>
                <w:rFonts w:ascii="Arial" w:hAnsi="Arial" w:eastAsia="Arial" w:cs="Arial"/>
              </w:rPr>
              <w:t>27</w:t>
            </w:r>
            <w:r w:rsidRPr="00410210" w:rsidR="0236F0D6">
              <w:rPr>
                <w:rFonts w:ascii="Arial" w:hAnsi="Arial" w:eastAsia="Arial" w:cs="Arial"/>
              </w:rPr>
              <w:t xml:space="preserve"> local authority areas</w:t>
            </w:r>
            <w:r w:rsidRPr="00410210" w:rsidR="00D57592">
              <w:rPr>
                <w:rFonts w:ascii="Arial" w:hAnsi="Arial" w:eastAsia="Arial" w:cs="Arial"/>
              </w:rPr>
              <w:t xml:space="preserve"> in 2024</w:t>
            </w:r>
            <w:r w:rsidRPr="00410210" w:rsidR="006116F0">
              <w:rPr>
                <w:rFonts w:ascii="Arial" w:hAnsi="Arial" w:eastAsia="Arial" w:cs="Arial"/>
              </w:rPr>
              <w:t>-</w:t>
            </w:r>
            <w:r w:rsidRPr="00410210" w:rsidR="00D57592">
              <w:rPr>
                <w:rFonts w:ascii="Arial" w:hAnsi="Arial" w:eastAsia="Arial" w:cs="Arial"/>
              </w:rPr>
              <w:t>25</w:t>
            </w:r>
            <w:r w:rsidRPr="00410210" w:rsidR="007E509F">
              <w:rPr>
                <w:rFonts w:ascii="Arial" w:hAnsi="Arial" w:eastAsia="Arial" w:cs="Arial"/>
              </w:rPr>
              <w:t xml:space="preserve"> and more take up of our online digital tools compared with last year</w:t>
            </w:r>
            <w:r w:rsidRPr="00410210" w:rsidR="0236F0D6">
              <w:rPr>
                <w:rFonts w:ascii="Arial" w:hAnsi="Arial" w:eastAsia="Arial" w:cs="Arial"/>
              </w:rPr>
              <w:t xml:space="preserve">. </w:t>
            </w:r>
            <w:r w:rsidRPr="00410210" w:rsidR="00BB46CA">
              <w:rPr>
                <w:rFonts w:ascii="Arial" w:hAnsi="Arial" w:eastAsia="Arial" w:cs="Arial"/>
              </w:rPr>
              <w:t>71</w:t>
            </w:r>
            <w:r w:rsidRPr="00410210" w:rsidR="0236F0D6">
              <w:rPr>
                <w:rFonts w:ascii="Arial" w:hAnsi="Arial" w:eastAsia="Arial" w:cs="Arial"/>
              </w:rPr>
              <w:t xml:space="preserve"> people surveyed said they would cascade </w:t>
            </w:r>
            <w:r w:rsidRPr="00410210" w:rsidR="0050115D">
              <w:rPr>
                <w:rFonts w:ascii="Arial" w:hAnsi="Arial" w:eastAsia="Arial" w:cs="Arial"/>
              </w:rPr>
              <w:t xml:space="preserve">learning </w:t>
            </w:r>
            <w:r w:rsidRPr="00410210" w:rsidR="0236F0D6">
              <w:rPr>
                <w:rFonts w:ascii="Arial" w:hAnsi="Arial" w:eastAsia="Arial" w:cs="Arial"/>
              </w:rPr>
              <w:t>to a</w:t>
            </w:r>
            <w:r w:rsidRPr="00410210" w:rsidR="00752666">
              <w:rPr>
                <w:rFonts w:ascii="Arial" w:hAnsi="Arial" w:eastAsia="Arial" w:cs="Arial"/>
              </w:rPr>
              <w:t xml:space="preserve"> further </w:t>
            </w:r>
            <w:r w:rsidRPr="00410210" w:rsidR="003072DF">
              <w:rPr>
                <w:rFonts w:ascii="Arial" w:hAnsi="Arial" w:eastAsia="Arial" w:cs="Arial"/>
              </w:rPr>
              <w:t>1,238 people</w:t>
            </w:r>
            <w:r w:rsidRPr="00410210" w:rsidR="0236F0D6">
              <w:rPr>
                <w:rFonts w:ascii="Arial" w:hAnsi="Arial" w:eastAsia="Arial" w:cs="Arial"/>
              </w:rPr>
              <w:t xml:space="preserve">. 97% people </w:t>
            </w:r>
            <w:r w:rsidRPr="00410210" w:rsidR="000801EB">
              <w:rPr>
                <w:rFonts w:ascii="Arial" w:hAnsi="Arial" w:eastAsia="Arial" w:cs="Arial"/>
              </w:rPr>
              <w:t xml:space="preserve">of 71 people surveyed </w:t>
            </w:r>
            <w:r w:rsidRPr="00410210" w:rsidR="0236F0D6">
              <w:rPr>
                <w:rFonts w:ascii="Arial" w:hAnsi="Arial" w:eastAsia="Arial" w:cs="Arial"/>
              </w:rPr>
              <w:t>had increased confidence.</w:t>
            </w:r>
            <w:r w:rsidRPr="00410210" w:rsidR="00C66732">
              <w:rPr>
                <w:rFonts w:ascii="Arial" w:hAnsi="Arial" w:eastAsia="Arial" w:cs="Arial"/>
              </w:rPr>
              <w:t xml:space="preserve"> </w:t>
            </w:r>
          </w:p>
        </w:tc>
      </w:tr>
      <w:tr w:rsidRPr="00410210" w:rsidR="4C72F6C2" w:rsidTr="6F2DC039" w14:paraId="2A2580F2" w14:textId="77777777">
        <w:trPr>
          <w:trHeight w:val="300"/>
        </w:trPr>
        <w:tc>
          <w:tcPr>
            <w:tcW w:w="3256" w:type="dxa"/>
          </w:tcPr>
          <w:p w:rsidRPr="00410210" w:rsidR="4C72F6C2" w:rsidP="6F2DC039" w:rsidRDefault="2F9AA330" w14:paraId="58503474" w14:textId="5EAAB222">
            <w:pPr>
              <w:rPr>
                <w:rStyle w:val="Heading2Char"/>
                <w:rFonts w:ascii="Arial" w:hAnsi="Arial" w:eastAsia="Arial" w:cs="Arial"/>
              </w:rPr>
            </w:pPr>
            <w:r w:rsidRPr="00410210">
              <w:rPr>
                <w:rFonts w:ascii="Arial" w:hAnsi="Arial" w:eastAsia="Arial" w:cs="Arial"/>
              </w:rPr>
              <w:t>Extend our befriending services beyond Fife.</w:t>
            </w:r>
          </w:p>
        </w:tc>
        <w:tc>
          <w:tcPr>
            <w:tcW w:w="5760" w:type="dxa"/>
          </w:tcPr>
          <w:p w:rsidRPr="00410210" w:rsidR="4C72F6C2" w:rsidP="6F2DC039" w:rsidRDefault="1D9417BB" w14:paraId="38E3FC3E" w14:textId="0B53070B">
            <w:pPr>
              <w:rPr>
                <w:rFonts w:ascii="Arial" w:hAnsi="Arial" w:eastAsia="Arial" w:cs="Arial"/>
              </w:rPr>
            </w:pPr>
            <w:r w:rsidRPr="00410210">
              <w:rPr>
                <w:rFonts w:ascii="Arial" w:hAnsi="Arial" w:eastAsia="Arial" w:cs="Arial"/>
              </w:rPr>
              <w:t xml:space="preserve">Less people are volunteering in </w:t>
            </w:r>
            <w:r w:rsidRPr="00410210" w:rsidR="004C445A">
              <w:rPr>
                <w:rFonts w:ascii="Arial" w:hAnsi="Arial" w:eastAsia="Arial" w:cs="Arial"/>
              </w:rPr>
              <w:t>Scotland,</w:t>
            </w:r>
            <w:r w:rsidRPr="00410210" w:rsidR="00E20818">
              <w:rPr>
                <w:rFonts w:ascii="Arial" w:hAnsi="Arial" w:eastAsia="Arial" w:cs="Arial"/>
              </w:rPr>
              <w:t xml:space="preserve"> and</w:t>
            </w:r>
            <w:r w:rsidRPr="00410210" w:rsidR="000515C9">
              <w:rPr>
                <w:rFonts w:ascii="Arial" w:hAnsi="Arial" w:eastAsia="Arial" w:cs="Arial"/>
              </w:rPr>
              <w:t xml:space="preserve"> like many organisations</w:t>
            </w:r>
            <w:r w:rsidRPr="00410210" w:rsidR="00E20818">
              <w:rPr>
                <w:rFonts w:ascii="Arial" w:hAnsi="Arial" w:eastAsia="Arial" w:cs="Arial"/>
              </w:rPr>
              <w:t xml:space="preserve"> we are finding it more difficult to attract and retain volunteers</w:t>
            </w:r>
            <w:r w:rsidRPr="00410210">
              <w:rPr>
                <w:rFonts w:ascii="Arial" w:hAnsi="Arial" w:eastAsia="Arial" w:cs="Arial"/>
              </w:rPr>
              <w:t xml:space="preserve">. </w:t>
            </w:r>
            <w:r w:rsidRPr="00410210" w:rsidR="34252475">
              <w:rPr>
                <w:rFonts w:ascii="Arial" w:hAnsi="Arial" w:eastAsia="Arial" w:cs="Arial"/>
              </w:rPr>
              <w:t xml:space="preserve">Befriending Coordinators </w:t>
            </w:r>
            <w:r w:rsidRPr="00410210" w:rsidR="47ED61BA">
              <w:rPr>
                <w:rFonts w:ascii="Arial" w:hAnsi="Arial" w:eastAsia="Arial" w:cs="Arial"/>
              </w:rPr>
              <w:t>are</w:t>
            </w:r>
            <w:r w:rsidRPr="00410210" w:rsidR="00E20818">
              <w:rPr>
                <w:rFonts w:ascii="Arial" w:hAnsi="Arial" w:eastAsia="Arial" w:cs="Arial"/>
              </w:rPr>
              <w:t xml:space="preserve"> now</w:t>
            </w:r>
            <w:r w:rsidRPr="00410210" w:rsidR="47ED61BA">
              <w:rPr>
                <w:rFonts w:ascii="Arial" w:hAnsi="Arial" w:eastAsia="Arial" w:cs="Arial"/>
              </w:rPr>
              <w:t xml:space="preserve"> directly supporting some </w:t>
            </w:r>
            <w:proofErr w:type="spellStart"/>
            <w:r w:rsidRPr="00410210" w:rsidR="47ED61BA">
              <w:rPr>
                <w:rFonts w:ascii="Arial" w:hAnsi="Arial" w:eastAsia="Arial" w:cs="Arial"/>
              </w:rPr>
              <w:t>befriendees</w:t>
            </w:r>
            <w:proofErr w:type="spellEnd"/>
            <w:r w:rsidRPr="00410210" w:rsidR="47ED61BA">
              <w:rPr>
                <w:rFonts w:ascii="Arial" w:hAnsi="Arial" w:eastAsia="Arial" w:cs="Arial"/>
              </w:rPr>
              <w:t xml:space="preserve"> to </w:t>
            </w:r>
            <w:r w:rsidRPr="00410210">
              <w:rPr>
                <w:rFonts w:ascii="Arial" w:hAnsi="Arial" w:eastAsia="Arial" w:cs="Arial"/>
              </w:rPr>
              <w:t xml:space="preserve">reduce our dependence on volunteers in our delivery model but </w:t>
            </w:r>
            <w:r w:rsidRPr="00410210" w:rsidR="47ED61BA">
              <w:rPr>
                <w:rFonts w:ascii="Arial" w:hAnsi="Arial" w:eastAsia="Arial" w:cs="Arial"/>
              </w:rPr>
              <w:t xml:space="preserve">we </w:t>
            </w:r>
            <w:r w:rsidRPr="00410210">
              <w:rPr>
                <w:rFonts w:ascii="Arial" w:hAnsi="Arial" w:eastAsia="Arial" w:cs="Arial"/>
              </w:rPr>
              <w:t>still involve some volunteers</w:t>
            </w:r>
            <w:r w:rsidRPr="00410210" w:rsidR="47ED61BA">
              <w:rPr>
                <w:rFonts w:ascii="Arial" w:hAnsi="Arial" w:eastAsia="Arial" w:cs="Arial"/>
              </w:rPr>
              <w:t xml:space="preserve"> who add </w:t>
            </w:r>
            <w:r w:rsidRPr="00410210" w:rsidR="000515C9">
              <w:rPr>
                <w:rFonts w:ascii="Arial" w:hAnsi="Arial" w:eastAsia="Arial" w:cs="Arial"/>
              </w:rPr>
              <w:t xml:space="preserve">tremendous </w:t>
            </w:r>
            <w:r w:rsidRPr="00410210" w:rsidR="47ED61BA">
              <w:rPr>
                <w:rFonts w:ascii="Arial" w:hAnsi="Arial" w:eastAsia="Arial" w:cs="Arial"/>
              </w:rPr>
              <w:t>value to individuals and projects.</w:t>
            </w:r>
          </w:p>
          <w:p w:rsidRPr="00410210" w:rsidR="00C9240A" w:rsidP="6F2DC039" w:rsidRDefault="00C9240A" w14:paraId="3B1D765F" w14:textId="77777777">
            <w:pPr>
              <w:rPr>
                <w:rFonts w:ascii="Arial" w:hAnsi="Arial" w:eastAsia="Arial" w:cs="Arial"/>
              </w:rPr>
            </w:pPr>
          </w:p>
          <w:p w:rsidRPr="00410210" w:rsidR="00C9240A" w:rsidP="6F2DC039" w:rsidRDefault="087255C8" w14:paraId="214E9A5B" w14:textId="7AFD6DA0">
            <w:pPr>
              <w:rPr>
                <w:rStyle w:val="Heading2Char"/>
                <w:rFonts w:ascii="Arial" w:hAnsi="Arial" w:eastAsia="Arial" w:cs="Arial"/>
                <w:color w:val="auto"/>
                <w:sz w:val="24"/>
                <w:szCs w:val="24"/>
              </w:rPr>
            </w:pPr>
            <w:r w:rsidRPr="00410210">
              <w:rPr>
                <w:rFonts w:ascii="Arial" w:hAnsi="Arial" w:eastAsia="Arial" w:cs="Arial"/>
              </w:rPr>
              <w:t xml:space="preserve">Work has started to </w:t>
            </w:r>
            <w:r w:rsidRPr="00410210" w:rsidR="3D6207DA">
              <w:rPr>
                <w:rFonts w:ascii="Arial" w:hAnsi="Arial" w:eastAsia="Arial" w:cs="Arial"/>
              </w:rPr>
              <w:t xml:space="preserve">develop online volunteer training resources </w:t>
            </w:r>
            <w:r w:rsidRPr="00410210" w:rsidR="00A025BB">
              <w:rPr>
                <w:rFonts w:ascii="Arial" w:hAnsi="Arial" w:eastAsia="Arial" w:cs="Arial"/>
              </w:rPr>
              <w:t xml:space="preserve">to be </w:t>
            </w:r>
            <w:r w:rsidRPr="00410210" w:rsidR="3D6207DA">
              <w:rPr>
                <w:rFonts w:ascii="Arial" w:hAnsi="Arial" w:eastAsia="Arial" w:cs="Arial"/>
              </w:rPr>
              <w:t>hosted on my.lead.org.uk</w:t>
            </w:r>
            <w:r w:rsidRPr="00410210" w:rsidR="00B6073F">
              <w:rPr>
                <w:rFonts w:ascii="Arial" w:hAnsi="Arial" w:eastAsia="Arial" w:cs="Arial"/>
              </w:rPr>
              <w:t xml:space="preserve">. </w:t>
            </w:r>
            <w:r w:rsidRPr="00410210" w:rsidR="00A025BB">
              <w:rPr>
                <w:rFonts w:ascii="Arial" w:hAnsi="Arial" w:eastAsia="Arial" w:cs="Arial"/>
              </w:rPr>
              <w:t xml:space="preserve">We are </w:t>
            </w:r>
            <w:r w:rsidRPr="00410210" w:rsidR="00812AB7">
              <w:rPr>
                <w:rFonts w:ascii="Arial" w:hAnsi="Arial" w:eastAsia="Arial" w:cs="Arial"/>
              </w:rPr>
              <w:t>researching the need for a project w</w:t>
            </w:r>
            <w:r w:rsidRPr="00410210" w:rsidR="00CB187A">
              <w:rPr>
                <w:rFonts w:ascii="Arial" w:hAnsi="Arial" w:eastAsia="Arial" w:cs="Arial"/>
              </w:rPr>
              <w:t>hich combines</w:t>
            </w:r>
            <w:r w:rsidRPr="00410210" w:rsidR="00812AB7">
              <w:rPr>
                <w:rFonts w:ascii="Arial" w:hAnsi="Arial" w:eastAsia="Arial" w:cs="Arial"/>
              </w:rPr>
              <w:t xml:space="preserve"> learning and befriending</w:t>
            </w:r>
            <w:r w:rsidRPr="00410210" w:rsidR="007D54C7">
              <w:rPr>
                <w:rFonts w:ascii="Arial" w:hAnsi="Arial" w:eastAsia="Arial" w:cs="Arial"/>
              </w:rPr>
              <w:t xml:space="preserve"> </w:t>
            </w:r>
            <w:r w:rsidRPr="00410210" w:rsidR="00CB187A">
              <w:rPr>
                <w:rFonts w:ascii="Arial" w:hAnsi="Arial" w:eastAsia="Arial" w:cs="Arial"/>
              </w:rPr>
              <w:t>elements and will seek funding if there is a need for this</w:t>
            </w:r>
            <w:r w:rsidRPr="00410210" w:rsidR="00812AB7">
              <w:rPr>
                <w:rFonts w:ascii="Arial" w:hAnsi="Arial" w:eastAsia="Arial" w:cs="Arial"/>
              </w:rPr>
              <w:t>.</w:t>
            </w:r>
            <w:r w:rsidRPr="00410210" w:rsidR="00C70408">
              <w:rPr>
                <w:rFonts w:ascii="Arial" w:hAnsi="Arial" w:cs="Arial"/>
              </w:rPr>
              <w:br/>
            </w:r>
          </w:p>
        </w:tc>
      </w:tr>
      <w:tr w:rsidRPr="00410210" w:rsidR="4C72F6C2" w:rsidTr="6F2DC039" w14:paraId="1F8614CD" w14:textId="77777777">
        <w:trPr>
          <w:trHeight w:val="300"/>
        </w:trPr>
        <w:tc>
          <w:tcPr>
            <w:tcW w:w="3256" w:type="dxa"/>
          </w:tcPr>
          <w:p w:rsidRPr="00410210" w:rsidR="4C72F6C2" w:rsidP="6F2DC039" w:rsidRDefault="72FE36E1" w14:paraId="5E63C64F" w14:textId="6D4AA81F">
            <w:pPr>
              <w:rPr>
                <w:rStyle w:val="Heading2Char"/>
                <w:rFonts w:ascii="Arial" w:hAnsi="Arial" w:eastAsia="Arial" w:cs="Arial"/>
              </w:rPr>
            </w:pPr>
            <w:r w:rsidRPr="00410210">
              <w:rPr>
                <w:rFonts w:ascii="Arial" w:hAnsi="Arial" w:eastAsia="Arial" w:cs="Arial"/>
              </w:rPr>
              <w:t>Build our capacity to reach more people with our helpline and information services.</w:t>
            </w:r>
          </w:p>
        </w:tc>
        <w:tc>
          <w:tcPr>
            <w:tcW w:w="5760" w:type="dxa"/>
          </w:tcPr>
          <w:p w:rsidRPr="00410210" w:rsidR="00C633E0" w:rsidP="00A4196E" w:rsidRDefault="1AF3D06C" w14:paraId="5DF40D45" w14:textId="2C908369">
            <w:pPr>
              <w:rPr>
                <w:rFonts w:ascii="Arial" w:hAnsi="Arial" w:eastAsia="Arial" w:cs="Arial"/>
              </w:rPr>
            </w:pPr>
            <w:r w:rsidRPr="00410210">
              <w:rPr>
                <w:rFonts w:ascii="Arial" w:hAnsi="Arial" w:eastAsia="Arial" w:cs="Arial"/>
              </w:rPr>
              <w:t xml:space="preserve">Lead Scotland </w:t>
            </w:r>
            <w:r w:rsidRPr="00410210" w:rsidR="00A4196E">
              <w:rPr>
                <w:rFonts w:ascii="Arial" w:hAnsi="Arial" w:eastAsia="Arial" w:cs="Arial"/>
              </w:rPr>
              <w:t xml:space="preserve">continues to run </w:t>
            </w:r>
            <w:r w:rsidRPr="00410210">
              <w:rPr>
                <w:rFonts w:ascii="Arial" w:hAnsi="Arial" w:eastAsia="Arial" w:cs="Arial"/>
              </w:rPr>
              <w:t>the only national disabled students’ helpline in Scotla</w:t>
            </w:r>
            <w:r w:rsidRPr="00410210" w:rsidR="00FA2714">
              <w:rPr>
                <w:rFonts w:ascii="Arial" w:hAnsi="Arial" w:eastAsia="Arial" w:cs="Arial"/>
              </w:rPr>
              <w:t>nd and</w:t>
            </w:r>
            <w:r w:rsidRPr="00410210" w:rsidR="0033302C">
              <w:rPr>
                <w:rFonts w:ascii="Arial" w:hAnsi="Arial" w:eastAsia="Arial" w:cs="Arial"/>
              </w:rPr>
              <w:t xml:space="preserve"> the learning feeds into our policy</w:t>
            </w:r>
            <w:r w:rsidRPr="00410210">
              <w:rPr>
                <w:rFonts w:ascii="Arial" w:hAnsi="Arial" w:eastAsia="Arial" w:cs="Arial"/>
              </w:rPr>
              <w:t>.</w:t>
            </w:r>
            <w:r w:rsidRPr="00410210" w:rsidR="00A4196E">
              <w:rPr>
                <w:rFonts w:ascii="Arial" w:hAnsi="Arial" w:eastAsia="Arial" w:cs="Arial"/>
              </w:rPr>
              <w:t xml:space="preserve"> </w:t>
            </w:r>
            <w:r w:rsidRPr="00410210" w:rsidR="0DFE9DF4">
              <w:rPr>
                <w:rFonts w:ascii="Arial" w:hAnsi="Arial" w:eastAsia="Arial" w:cs="Arial"/>
              </w:rPr>
              <w:t xml:space="preserve">We are more aware of the </w:t>
            </w:r>
            <w:r w:rsidRPr="00410210" w:rsidR="7055B795">
              <w:rPr>
                <w:rFonts w:ascii="Arial" w:hAnsi="Arial" w:eastAsia="Arial" w:cs="Arial"/>
              </w:rPr>
              <w:t>gap in independent advocacy and representation for young disabled students to resolve complaints with their institution.</w:t>
            </w:r>
            <w:r w:rsidRPr="00410210" w:rsidR="00A025BB">
              <w:rPr>
                <w:rFonts w:ascii="Arial" w:hAnsi="Arial" w:eastAsia="Arial" w:cs="Arial"/>
              </w:rPr>
              <w:t xml:space="preserve"> As the gap continues, we are now seeking funding to extend our helpline to include advocacy.</w:t>
            </w:r>
          </w:p>
        </w:tc>
      </w:tr>
    </w:tbl>
    <w:p w:rsidRPr="00410210" w:rsidR="00872FB7" w:rsidP="6F2DC039" w:rsidRDefault="00872FB7" w14:paraId="7A683F42" w14:textId="1F3E8366">
      <w:pPr>
        <w:pStyle w:val="Heading2"/>
        <w:rPr>
          <w:rFonts w:ascii="Arial" w:hAnsi="Arial" w:eastAsia="Arial" w:cs="Arial"/>
        </w:rPr>
      </w:pPr>
      <w:r w:rsidRPr="00410210">
        <w:rPr>
          <w:rFonts w:ascii="Arial" w:hAnsi="Arial" w:eastAsia="Arial" w:cs="Arial"/>
        </w:rPr>
        <w:br w:type="page"/>
      </w:r>
      <w:bookmarkStart w:name="_Toc200030243" w:id="3"/>
      <w:r w:rsidRPr="00410210" w:rsidR="46BB0639">
        <w:rPr>
          <w:rFonts w:ascii="Arial" w:hAnsi="Arial" w:eastAsia="Arial" w:cs="Arial"/>
        </w:rPr>
        <w:t>Aberdeenshire</w:t>
      </w:r>
      <w:r w:rsidRPr="00410210" w:rsidR="07728392">
        <w:rPr>
          <w:rFonts w:ascii="Arial" w:hAnsi="Arial" w:eastAsia="Arial" w:cs="Arial"/>
        </w:rPr>
        <w:t>, Amy O’Reilly &amp; Danni Phoenix-Kane</w:t>
      </w:r>
      <w:bookmarkEnd w:id="3"/>
    </w:p>
    <w:p w:rsidRPr="00410210" w:rsidR="5F8352AA" w:rsidP="6F2DC039" w:rsidRDefault="5F8352AA" w14:paraId="1073C1B9" w14:textId="7BA82989">
      <w:pPr>
        <w:pStyle w:val="Heading3"/>
        <w:rPr>
          <w:rFonts w:ascii="Arial" w:hAnsi="Arial" w:eastAsia="Arial" w:cs="Arial"/>
        </w:rPr>
      </w:pPr>
      <w:bookmarkStart w:name="_Toc200030244" w:id="4"/>
      <w:r w:rsidRPr="00410210">
        <w:rPr>
          <w:rFonts w:ascii="Arial" w:hAnsi="Arial" w:eastAsia="Arial" w:cs="Arial"/>
        </w:rPr>
        <w:t>Digital Skills for Health and Wellbeing</w:t>
      </w:r>
      <w:bookmarkEnd w:id="4"/>
    </w:p>
    <w:p w:rsidRPr="00410210" w:rsidR="70B40F7E" w:rsidP="6F2DC039" w:rsidRDefault="70B40F7E" w14:paraId="522F0B65" w14:textId="277610E0">
      <w:pPr>
        <w:rPr>
          <w:rFonts w:ascii="Arial" w:hAnsi="Arial" w:eastAsia="Arial" w:cs="Arial"/>
          <w:b/>
          <w:bCs/>
        </w:rPr>
      </w:pPr>
      <w:r w:rsidRPr="00410210">
        <w:rPr>
          <w:rFonts w:ascii="Arial" w:hAnsi="Arial" w:eastAsia="Arial" w:cs="Arial"/>
          <w:b/>
          <w:bCs/>
        </w:rPr>
        <w:t>Summary</w:t>
      </w:r>
    </w:p>
    <w:p w:rsidRPr="00410210" w:rsidR="530B0C8F" w:rsidP="6F2DC039" w:rsidRDefault="1E4484F4" w14:paraId="5A51F663" w14:textId="4EB733E8">
      <w:pPr>
        <w:rPr>
          <w:rFonts w:ascii="Arial" w:hAnsi="Arial" w:eastAsia="Arial" w:cs="Arial"/>
        </w:rPr>
      </w:pPr>
      <w:r w:rsidRPr="00410210">
        <w:rPr>
          <w:rFonts w:ascii="Arial" w:hAnsi="Arial" w:eastAsia="Arial" w:cs="Arial"/>
        </w:rPr>
        <w:t xml:space="preserve">This year we were pleased to be funded to run a pilot project </w:t>
      </w:r>
      <w:r w:rsidRPr="00410210" w:rsidR="1B2F3514">
        <w:rPr>
          <w:rFonts w:ascii="Arial" w:hAnsi="Arial" w:eastAsia="Arial" w:cs="Arial"/>
        </w:rPr>
        <w:t>through</w:t>
      </w:r>
      <w:r w:rsidRPr="00410210" w:rsidR="26F29B99">
        <w:rPr>
          <w:rFonts w:ascii="Arial" w:hAnsi="Arial" w:eastAsia="Arial" w:cs="Arial"/>
        </w:rPr>
        <w:t xml:space="preserve"> the </w:t>
      </w:r>
      <w:r w:rsidRPr="00410210">
        <w:rPr>
          <w:rFonts w:ascii="Arial" w:hAnsi="Arial" w:eastAsia="Arial" w:cs="Arial"/>
        </w:rPr>
        <w:t xml:space="preserve">SCVO </w:t>
      </w:r>
      <w:r w:rsidRPr="00410210" w:rsidR="26F29B99">
        <w:rPr>
          <w:rFonts w:ascii="Arial" w:hAnsi="Arial" w:eastAsia="Arial" w:cs="Arial"/>
        </w:rPr>
        <w:t xml:space="preserve">Connecting </w:t>
      </w:r>
      <w:r w:rsidRPr="00410210">
        <w:rPr>
          <w:rFonts w:ascii="Arial" w:hAnsi="Arial" w:eastAsia="Arial" w:cs="Arial"/>
        </w:rPr>
        <w:t xml:space="preserve">to </w:t>
      </w:r>
      <w:r w:rsidRPr="00410210" w:rsidR="26F29B99">
        <w:rPr>
          <w:rFonts w:ascii="Arial" w:hAnsi="Arial" w:eastAsia="Arial" w:cs="Arial"/>
        </w:rPr>
        <w:t>Care Fund. The project aimed</w:t>
      </w:r>
      <w:r w:rsidRPr="00410210" w:rsidR="109A1C3A">
        <w:rPr>
          <w:rFonts w:ascii="Arial" w:hAnsi="Arial" w:eastAsia="Arial" w:cs="Arial"/>
        </w:rPr>
        <w:t xml:space="preserve"> to</w:t>
      </w:r>
      <w:r w:rsidRPr="00410210" w:rsidR="3DDD286D">
        <w:rPr>
          <w:rFonts w:ascii="Arial" w:hAnsi="Arial" w:eastAsia="Arial" w:cs="Arial"/>
        </w:rPr>
        <w:t xml:space="preserve"> work with disabled adults and unpaid carers, </w:t>
      </w:r>
      <w:r w:rsidRPr="00410210" w:rsidR="46B2FDBD">
        <w:rPr>
          <w:rFonts w:ascii="Arial" w:hAnsi="Arial" w:eastAsia="Arial" w:cs="Arial"/>
        </w:rPr>
        <w:t>providing</w:t>
      </w:r>
      <w:r w:rsidRPr="00410210" w:rsidR="3DDD286D">
        <w:rPr>
          <w:rFonts w:ascii="Arial" w:hAnsi="Arial" w:eastAsia="Arial" w:cs="Arial"/>
        </w:rPr>
        <w:t xml:space="preserve"> tailored</w:t>
      </w:r>
      <w:r w:rsidRPr="00410210">
        <w:rPr>
          <w:rFonts w:ascii="Arial" w:hAnsi="Arial" w:eastAsia="Arial" w:cs="Arial"/>
        </w:rPr>
        <w:t xml:space="preserve"> digital skills </w:t>
      </w:r>
      <w:r w:rsidRPr="00410210" w:rsidR="4BDECC73">
        <w:rPr>
          <w:rFonts w:ascii="Arial" w:hAnsi="Arial" w:eastAsia="Arial" w:cs="Arial"/>
        </w:rPr>
        <w:t xml:space="preserve">sessions </w:t>
      </w:r>
      <w:r w:rsidRPr="00410210" w:rsidR="7BEA556D">
        <w:rPr>
          <w:rFonts w:ascii="Arial" w:hAnsi="Arial" w:eastAsia="Arial" w:cs="Arial"/>
        </w:rPr>
        <w:t>so</w:t>
      </w:r>
      <w:r w:rsidRPr="00410210">
        <w:rPr>
          <w:rFonts w:ascii="Arial" w:hAnsi="Arial" w:eastAsia="Arial" w:cs="Arial"/>
        </w:rPr>
        <w:t xml:space="preserve"> that they could better manage their own health and wellbeing outcomes. </w:t>
      </w:r>
      <w:r w:rsidRPr="00410210" w:rsidR="36C1110B">
        <w:rPr>
          <w:rFonts w:ascii="Arial" w:hAnsi="Arial" w:eastAsia="Arial" w:cs="Arial"/>
        </w:rPr>
        <w:t>This included use of the My</w:t>
      </w:r>
      <w:r w:rsidRPr="00410210" w:rsidR="4E87D0F7">
        <w:rPr>
          <w:rFonts w:ascii="Arial" w:hAnsi="Arial" w:eastAsia="Arial" w:cs="Arial"/>
        </w:rPr>
        <w:t>.</w:t>
      </w:r>
      <w:r w:rsidRPr="00410210" w:rsidR="36C1110B">
        <w:rPr>
          <w:rFonts w:ascii="Arial" w:hAnsi="Arial" w:eastAsia="Arial" w:cs="Arial"/>
        </w:rPr>
        <w:t>Lead</w:t>
      </w:r>
      <w:r w:rsidRPr="00410210" w:rsidR="63EDFF4B">
        <w:rPr>
          <w:rFonts w:ascii="Arial" w:hAnsi="Arial" w:eastAsia="Arial" w:cs="Arial"/>
        </w:rPr>
        <w:t>.org.uk</w:t>
      </w:r>
      <w:r w:rsidRPr="00410210" w:rsidR="36C1110B">
        <w:rPr>
          <w:rFonts w:ascii="Arial" w:hAnsi="Arial" w:eastAsia="Arial" w:cs="Arial"/>
        </w:rPr>
        <w:t xml:space="preserve"> online learning platform and accredited qualifications. </w:t>
      </w:r>
    </w:p>
    <w:p w:rsidRPr="00410210" w:rsidR="530B0C8F" w:rsidP="6F2DC039" w:rsidRDefault="3536FB23" w14:paraId="210E48E2" w14:textId="6397B671">
      <w:pPr>
        <w:rPr>
          <w:rFonts w:ascii="Arial" w:hAnsi="Arial" w:eastAsia="Arial" w:cs="Arial"/>
          <w:b/>
          <w:bCs/>
        </w:rPr>
      </w:pPr>
      <w:r w:rsidRPr="00410210">
        <w:rPr>
          <w:rFonts w:ascii="Arial" w:hAnsi="Arial" w:eastAsia="Arial" w:cs="Arial"/>
          <w:b/>
          <w:bCs/>
        </w:rPr>
        <w:t>Key Stats</w:t>
      </w:r>
    </w:p>
    <w:p w:rsidRPr="00410210" w:rsidR="530B0C8F" w:rsidP="6F2DC039" w:rsidRDefault="530B0C8F" w14:paraId="0B859850" w14:textId="637B312D">
      <w:pPr>
        <w:rPr>
          <w:rFonts w:ascii="Arial" w:hAnsi="Arial" w:eastAsia="Arial" w:cs="Arial"/>
        </w:rPr>
      </w:pPr>
      <w:r w:rsidRPr="00410210">
        <w:rPr>
          <w:rFonts w:ascii="Arial" w:hAnsi="Arial" w:eastAsia="Arial" w:cs="Arial"/>
        </w:rPr>
        <w:t xml:space="preserve">The project was entirely successful with </w:t>
      </w:r>
      <w:r w:rsidRPr="00410210" w:rsidR="5F8352AA">
        <w:rPr>
          <w:rFonts w:ascii="Arial" w:hAnsi="Arial" w:eastAsia="Arial" w:cs="Arial"/>
          <w:b/>
          <w:bCs/>
        </w:rPr>
        <w:t>80</w:t>
      </w:r>
      <w:r w:rsidRPr="00410210" w:rsidR="5F8352AA">
        <w:rPr>
          <w:rFonts w:ascii="Arial" w:hAnsi="Arial" w:eastAsia="Arial" w:cs="Arial"/>
        </w:rPr>
        <w:t xml:space="preserve"> learners </w:t>
      </w:r>
      <w:r w:rsidRPr="00410210" w:rsidR="32586443">
        <w:rPr>
          <w:rFonts w:ascii="Arial" w:hAnsi="Arial" w:eastAsia="Arial" w:cs="Arial"/>
        </w:rPr>
        <w:t>receiving support through home visits and group work opportunities</w:t>
      </w:r>
      <w:r w:rsidRPr="00410210" w:rsidR="7742AB7C">
        <w:rPr>
          <w:rFonts w:ascii="Arial" w:hAnsi="Arial" w:eastAsia="Arial" w:cs="Arial"/>
        </w:rPr>
        <w:t xml:space="preserve">. </w:t>
      </w:r>
      <w:r w:rsidRPr="00410210" w:rsidR="370654EA">
        <w:rPr>
          <w:rFonts w:ascii="Arial" w:hAnsi="Arial" w:eastAsia="Arial" w:cs="Arial"/>
        </w:rPr>
        <w:t xml:space="preserve"> </w:t>
      </w:r>
      <w:r w:rsidRPr="00410210" w:rsidR="2C5A87FE">
        <w:rPr>
          <w:rFonts w:ascii="Arial" w:hAnsi="Arial" w:eastAsia="Arial" w:cs="Arial"/>
          <w:b/>
          <w:bCs/>
        </w:rPr>
        <w:t xml:space="preserve">37 </w:t>
      </w:r>
      <w:r w:rsidRPr="00410210" w:rsidR="2C5A87FE">
        <w:rPr>
          <w:rFonts w:ascii="Arial" w:hAnsi="Arial" w:eastAsia="Arial" w:cs="Arial"/>
        </w:rPr>
        <w:t xml:space="preserve">key partners </w:t>
      </w:r>
      <w:r w:rsidRPr="00410210" w:rsidR="50CB6F34">
        <w:rPr>
          <w:rFonts w:ascii="Arial" w:hAnsi="Arial" w:eastAsia="Arial" w:cs="Arial"/>
        </w:rPr>
        <w:t>engag</w:t>
      </w:r>
      <w:r w:rsidRPr="00410210" w:rsidR="57901266">
        <w:rPr>
          <w:rFonts w:ascii="Arial" w:hAnsi="Arial" w:eastAsia="Arial" w:cs="Arial"/>
        </w:rPr>
        <w:t>ed</w:t>
      </w:r>
      <w:r w:rsidRPr="00410210" w:rsidR="46D91E5B">
        <w:rPr>
          <w:rFonts w:ascii="Arial" w:hAnsi="Arial" w:eastAsia="Arial" w:cs="Arial"/>
        </w:rPr>
        <w:t xml:space="preserve"> with</w:t>
      </w:r>
      <w:r w:rsidRPr="00410210" w:rsidR="2C5A87FE">
        <w:rPr>
          <w:rFonts w:ascii="Arial" w:hAnsi="Arial" w:eastAsia="Arial" w:cs="Arial"/>
        </w:rPr>
        <w:t xml:space="preserve"> the service</w:t>
      </w:r>
      <w:r w:rsidRPr="00410210" w:rsidR="110AE482">
        <w:rPr>
          <w:rFonts w:ascii="Arial" w:hAnsi="Arial" w:eastAsia="Arial" w:cs="Arial"/>
        </w:rPr>
        <w:t xml:space="preserve"> through referrals, partnership working or receiving digital support</w:t>
      </w:r>
      <w:r w:rsidRPr="00410210" w:rsidR="2525A52D">
        <w:rPr>
          <w:rFonts w:ascii="Arial" w:hAnsi="Arial" w:eastAsia="Arial" w:cs="Arial"/>
        </w:rPr>
        <w:t>.</w:t>
      </w:r>
      <w:r w:rsidRPr="00410210" w:rsidR="2C5A87FE">
        <w:rPr>
          <w:rFonts w:ascii="Arial" w:hAnsi="Arial" w:eastAsia="Arial" w:cs="Arial"/>
        </w:rPr>
        <w:t xml:space="preserve"> </w:t>
      </w:r>
      <w:r w:rsidRPr="00410210" w:rsidR="7018DAF8">
        <w:rPr>
          <w:rFonts w:ascii="Arial" w:hAnsi="Arial" w:eastAsia="Arial" w:cs="Arial"/>
        </w:rPr>
        <w:t xml:space="preserve">This project has provided community members with a wealth of knowledge of online resources including diabetes apps and recipes, tools for </w:t>
      </w:r>
      <w:r w:rsidRPr="00410210" w:rsidR="041A0CBB">
        <w:rPr>
          <w:rFonts w:ascii="Arial" w:hAnsi="Arial" w:eastAsia="Arial" w:cs="Arial"/>
        </w:rPr>
        <w:t>supporting their</w:t>
      </w:r>
      <w:r w:rsidRPr="00410210" w:rsidR="59D8C915">
        <w:rPr>
          <w:rFonts w:ascii="Arial" w:hAnsi="Arial" w:eastAsia="Arial" w:cs="Arial"/>
        </w:rPr>
        <w:t xml:space="preserve"> </w:t>
      </w:r>
      <w:r w:rsidRPr="00410210" w:rsidR="7018DAF8">
        <w:rPr>
          <w:rFonts w:ascii="Arial" w:hAnsi="Arial" w:eastAsia="Arial" w:cs="Arial"/>
        </w:rPr>
        <w:t>mental health, NHS services</w:t>
      </w:r>
      <w:r w:rsidRPr="00410210" w:rsidR="001B3EE7">
        <w:rPr>
          <w:rFonts w:ascii="Arial" w:hAnsi="Arial" w:eastAsia="Arial" w:cs="Arial"/>
        </w:rPr>
        <w:t>,</w:t>
      </w:r>
      <w:r w:rsidRPr="00410210" w:rsidR="7018DAF8">
        <w:rPr>
          <w:rFonts w:ascii="Arial" w:hAnsi="Arial" w:eastAsia="Arial" w:cs="Arial"/>
        </w:rPr>
        <w:t xml:space="preserve"> and much more. </w:t>
      </w:r>
    </w:p>
    <w:p w:rsidRPr="00410210" w:rsidR="7018DAF8" w:rsidP="6F2DC039" w:rsidRDefault="7018DAF8" w14:paraId="7063BE03" w14:textId="07BBF543">
      <w:pPr>
        <w:rPr>
          <w:rFonts w:ascii="Arial" w:hAnsi="Arial" w:eastAsia="Arial" w:cs="Arial"/>
          <w:b/>
          <w:bCs/>
        </w:rPr>
      </w:pPr>
      <w:r w:rsidRPr="00410210">
        <w:rPr>
          <w:rFonts w:ascii="Arial" w:hAnsi="Arial" w:eastAsia="Arial" w:cs="Arial"/>
          <w:b/>
          <w:bCs/>
        </w:rPr>
        <w:t>Impact</w:t>
      </w:r>
    </w:p>
    <w:p w:rsidRPr="00410210" w:rsidR="65690879" w:rsidP="6F2DC039" w:rsidRDefault="65690879" w14:paraId="2CA3CED5" w14:textId="61D3E20C">
      <w:pPr>
        <w:rPr>
          <w:rFonts w:ascii="Arial" w:hAnsi="Arial" w:eastAsia="Arial" w:cs="Arial"/>
          <w:color w:val="000000" w:themeColor="text1"/>
        </w:rPr>
      </w:pPr>
      <w:r w:rsidRPr="00410210">
        <w:rPr>
          <w:rFonts w:ascii="Arial" w:hAnsi="Arial" w:eastAsia="Arial" w:cs="Arial"/>
          <w:color w:val="000000" w:themeColor="text1"/>
        </w:rPr>
        <w:t xml:space="preserve">Lisa is a lady in her 60s, she heard about us [Lead] through a neighbour and gave me [Learning Coordinator] a call. Lisa has a condition called COPD which means she is </w:t>
      </w:r>
      <w:r w:rsidRPr="00410210" w:rsidR="38C1BDFE">
        <w:rPr>
          <w:rFonts w:ascii="Arial" w:hAnsi="Arial" w:eastAsia="Arial" w:cs="Arial"/>
          <w:color w:val="000000" w:themeColor="text1"/>
        </w:rPr>
        <w:t xml:space="preserve">mainly </w:t>
      </w:r>
      <w:r w:rsidRPr="00410210">
        <w:rPr>
          <w:rFonts w:ascii="Arial" w:hAnsi="Arial" w:eastAsia="Arial" w:cs="Arial"/>
          <w:color w:val="000000" w:themeColor="text1"/>
        </w:rPr>
        <w:t xml:space="preserve">housebound as she is on home oxygen. The only time she ventures out is for hospital appointments and relies on patient transport.  Lisa had said she only uses her phone for games or social </w:t>
      </w:r>
      <w:r w:rsidRPr="00410210" w:rsidR="10A1A7C4">
        <w:rPr>
          <w:rFonts w:ascii="Arial" w:hAnsi="Arial" w:eastAsia="Arial" w:cs="Arial"/>
          <w:color w:val="000000" w:themeColor="text1"/>
        </w:rPr>
        <w:t>media;</w:t>
      </w:r>
      <w:r w:rsidRPr="00410210">
        <w:rPr>
          <w:rFonts w:ascii="Arial" w:hAnsi="Arial" w:eastAsia="Arial" w:cs="Arial"/>
          <w:color w:val="000000" w:themeColor="text1"/>
        </w:rPr>
        <w:t xml:space="preserve"> she is unsure of how to use it for anything else. Lisa feels isolated and is often home alone</w:t>
      </w:r>
      <w:r w:rsidRPr="00410210" w:rsidR="7508A955">
        <w:rPr>
          <w:rFonts w:ascii="Arial" w:hAnsi="Arial" w:eastAsia="Arial" w:cs="Arial"/>
          <w:color w:val="000000" w:themeColor="text1"/>
        </w:rPr>
        <w:t xml:space="preserve">. </w:t>
      </w:r>
      <w:r w:rsidRPr="00410210">
        <w:rPr>
          <w:rFonts w:ascii="Arial" w:hAnsi="Arial" w:eastAsia="Arial" w:cs="Arial"/>
          <w:color w:val="000000" w:themeColor="text1"/>
        </w:rPr>
        <w:t xml:space="preserve"> She has recently been diagnosed with type 2 diabetes and is keen to know where to find more information. We looked at NHS inform and read more about type 2 diabetes and COPD. Lisa disclosed she had missed an ophthalmology appointment and didn’t realise how important regular appointments were due to her now having diabetes. After learning more about </w:t>
      </w:r>
      <w:r w:rsidRPr="00410210" w:rsidR="31501F97">
        <w:rPr>
          <w:rFonts w:ascii="Arial" w:hAnsi="Arial" w:eastAsia="Arial" w:cs="Arial"/>
          <w:color w:val="000000" w:themeColor="text1"/>
        </w:rPr>
        <w:t>d</w:t>
      </w:r>
      <w:r w:rsidRPr="00410210" w:rsidR="3FB80CEB">
        <w:rPr>
          <w:rFonts w:ascii="Arial" w:hAnsi="Arial" w:eastAsia="Arial" w:cs="Arial"/>
          <w:color w:val="000000" w:themeColor="text1"/>
        </w:rPr>
        <w:t>iabetes</w:t>
      </w:r>
      <w:r w:rsidRPr="00410210">
        <w:rPr>
          <w:rFonts w:ascii="Arial" w:hAnsi="Arial" w:eastAsia="Arial" w:cs="Arial"/>
          <w:color w:val="000000" w:themeColor="text1"/>
        </w:rPr>
        <w:t xml:space="preserve"> she is going to rearrange the appointment. We</w:t>
      </w:r>
      <w:r w:rsidRPr="00410210" w:rsidR="3FB80CEB">
        <w:rPr>
          <w:rFonts w:ascii="Arial" w:hAnsi="Arial" w:eastAsia="Arial" w:cs="Arial"/>
          <w:color w:val="000000" w:themeColor="text1"/>
        </w:rPr>
        <w:t xml:space="preserve"> </w:t>
      </w:r>
      <w:r w:rsidRPr="00410210" w:rsidR="27673AA6">
        <w:rPr>
          <w:rFonts w:ascii="Arial" w:hAnsi="Arial" w:eastAsia="Arial" w:cs="Arial"/>
          <w:color w:val="000000" w:themeColor="text1"/>
        </w:rPr>
        <w:t>also</w:t>
      </w:r>
      <w:r w:rsidRPr="00410210">
        <w:rPr>
          <w:rFonts w:ascii="Arial" w:hAnsi="Arial" w:eastAsia="Arial" w:cs="Arial"/>
          <w:color w:val="000000" w:themeColor="text1"/>
        </w:rPr>
        <w:t xml:space="preserve"> looked at chair exercises specifically aimed at those with COPD and Lisa was surprised to see these</w:t>
      </w:r>
      <w:r w:rsidRPr="00410210" w:rsidR="6D0D806B">
        <w:rPr>
          <w:rFonts w:ascii="Arial" w:hAnsi="Arial" w:eastAsia="Arial" w:cs="Arial"/>
          <w:color w:val="000000" w:themeColor="text1"/>
        </w:rPr>
        <w:t xml:space="preserve"> available online</w:t>
      </w:r>
      <w:r w:rsidRPr="00410210" w:rsidR="3FB80CEB">
        <w:rPr>
          <w:rFonts w:ascii="Arial" w:hAnsi="Arial" w:eastAsia="Arial" w:cs="Arial"/>
          <w:color w:val="000000" w:themeColor="text1"/>
        </w:rPr>
        <w:t>.</w:t>
      </w:r>
      <w:r w:rsidRPr="00410210">
        <w:rPr>
          <w:rFonts w:ascii="Arial" w:hAnsi="Arial" w:eastAsia="Arial" w:cs="Arial"/>
          <w:color w:val="000000" w:themeColor="text1"/>
        </w:rPr>
        <w:t xml:space="preserve"> She wasn’t aware there were exercises designed for doing from a chair.</w:t>
      </w:r>
      <w:r w:rsidRPr="00410210" w:rsidR="2C6C2A51">
        <w:rPr>
          <w:rFonts w:ascii="Arial" w:hAnsi="Arial" w:eastAsia="Arial" w:cs="Arial"/>
          <w:color w:val="000000" w:themeColor="text1"/>
        </w:rPr>
        <w:t xml:space="preserve"> </w:t>
      </w:r>
      <w:r w:rsidRPr="00410210">
        <w:rPr>
          <w:rFonts w:ascii="Arial" w:hAnsi="Arial" w:eastAsia="Arial" w:cs="Arial"/>
          <w:color w:val="000000" w:themeColor="text1"/>
        </w:rPr>
        <w:t xml:space="preserve">I plan to continue working with Lisa to look at various websites that may increase health and wellbeing as well as build up </w:t>
      </w:r>
      <w:r w:rsidRPr="00410210" w:rsidR="4873E9BF">
        <w:rPr>
          <w:rFonts w:ascii="Arial" w:hAnsi="Arial" w:eastAsia="Arial" w:cs="Arial"/>
          <w:color w:val="000000" w:themeColor="text1"/>
        </w:rPr>
        <w:t>her</w:t>
      </w:r>
      <w:r w:rsidRPr="00410210">
        <w:rPr>
          <w:rFonts w:ascii="Arial" w:hAnsi="Arial" w:eastAsia="Arial" w:cs="Arial"/>
          <w:color w:val="000000" w:themeColor="text1"/>
        </w:rPr>
        <w:t xml:space="preserve"> confidence in using technolog</w:t>
      </w:r>
      <w:r w:rsidRPr="00410210" w:rsidR="0D7AC487">
        <w:rPr>
          <w:rFonts w:ascii="Arial" w:hAnsi="Arial" w:eastAsia="Arial" w:cs="Arial"/>
          <w:color w:val="000000" w:themeColor="text1"/>
        </w:rPr>
        <w:t xml:space="preserve">y. </w:t>
      </w:r>
    </w:p>
    <w:p w:rsidRPr="00410210" w:rsidR="001562D0" w:rsidP="6F2DC039" w:rsidRDefault="001562D0" w14:paraId="5CFC33D2" w14:textId="1893D28F">
      <w:pPr>
        <w:rPr>
          <w:rFonts w:ascii="Arial" w:hAnsi="Arial" w:eastAsia="Arial" w:cs="Arial"/>
          <w:color w:val="000000" w:themeColor="text1"/>
        </w:rPr>
      </w:pPr>
      <w:r w:rsidRPr="00410210">
        <w:rPr>
          <w:rFonts w:ascii="Arial" w:hAnsi="Arial" w:eastAsia="Arial" w:cs="Arial"/>
          <w:noProof/>
          <w:color w:val="000000" w:themeColor="text1"/>
        </w:rPr>
        <mc:AlternateContent>
          <mc:Choice Requires="wps">
            <w:drawing>
              <wp:anchor distT="0" distB="0" distL="114300" distR="114300" simplePos="0" relativeHeight="251658242" behindDoc="0" locked="0" layoutInCell="1" allowOverlap="1" wp14:anchorId="16E233F8" wp14:editId="6731028D">
                <wp:simplePos x="0" y="0"/>
                <wp:positionH relativeFrom="column">
                  <wp:posOffset>40640</wp:posOffset>
                </wp:positionH>
                <wp:positionV relativeFrom="paragraph">
                  <wp:posOffset>46355</wp:posOffset>
                </wp:positionV>
                <wp:extent cx="5781040" cy="1696720"/>
                <wp:effectExtent l="12700" t="12700" r="10160" b="17780"/>
                <wp:wrapNone/>
                <wp:docPr id="1094125233" name="Rounded Rectangle 1" descr="• At time of engagement, just 39% of participants agreed or strongly agreed that they were confident in accessing and using digital health services.&#10;• At conclusion of support that figure had improved to 67% of respondents agreeing or strongly agreeing they were confident.&#10;"/>
                <wp:cNvGraphicFramePr/>
                <a:graphic xmlns:a="http://schemas.openxmlformats.org/drawingml/2006/main">
                  <a:graphicData uri="http://schemas.microsoft.com/office/word/2010/wordprocessingShape">
                    <wps:wsp>
                      <wps:cNvSpPr/>
                      <wps:spPr>
                        <a:xfrm>
                          <a:off x="0" y="0"/>
                          <a:ext cx="5781040" cy="1696720"/>
                        </a:xfrm>
                        <a:prstGeom prst="roundRect">
                          <a:avLst/>
                        </a:prstGeom>
                        <a:noFill/>
                        <a:ln w="28575">
                          <a:solidFill>
                            <a:srgbClr val="38A8B5"/>
                          </a:solidFill>
                        </a:ln>
                      </wps:spPr>
                      <wps:style>
                        <a:lnRef idx="2">
                          <a:schemeClr val="accent1">
                            <a:shade val="15000"/>
                          </a:schemeClr>
                        </a:lnRef>
                        <a:fillRef idx="1">
                          <a:schemeClr val="accent1"/>
                        </a:fillRef>
                        <a:effectRef idx="0">
                          <a:schemeClr val="accent1"/>
                        </a:effectRef>
                        <a:fontRef idx="minor">
                          <a:schemeClr val="lt1"/>
                        </a:fontRef>
                      </wps:style>
                      <wps:txbx>
                        <w:txbxContent>
                          <w:p w:rsidRPr="00E76B63" w:rsidR="000779E5" w:rsidP="00957522" w:rsidRDefault="00CD58AF" w14:paraId="06BCEE73" w14:textId="21D709EF">
                            <w:pPr>
                              <w:pStyle w:val="ListParagraph"/>
                              <w:numPr>
                                <w:ilvl w:val="0"/>
                                <w:numId w:val="8"/>
                              </w:numPr>
                              <w:rPr>
                                <w:rFonts w:ascii="Arial" w:hAnsi="Arial" w:cs="Arial"/>
                                <w:color w:val="0272CC"/>
                                <w:sz w:val="28"/>
                                <w:szCs w:val="28"/>
                              </w:rPr>
                            </w:pPr>
                            <w:r w:rsidRPr="00E76B63">
                              <w:rPr>
                                <w:rFonts w:ascii="Arial" w:hAnsi="Arial" w:cs="Arial"/>
                                <w:color w:val="0272CC"/>
                                <w:sz w:val="28"/>
                                <w:szCs w:val="28"/>
                              </w:rPr>
                              <w:t>At time of engagement, just 39% of partic</w:t>
                            </w:r>
                            <w:r w:rsidRPr="00E76B63" w:rsidR="00B35C22">
                              <w:rPr>
                                <w:rFonts w:ascii="Arial" w:hAnsi="Arial" w:cs="Arial"/>
                                <w:color w:val="0272CC"/>
                                <w:sz w:val="28"/>
                                <w:szCs w:val="28"/>
                              </w:rPr>
                              <w:t xml:space="preserve">ipants agreed or strongly agreed that they were confident in accessing </w:t>
                            </w:r>
                            <w:r w:rsidRPr="00E76B63" w:rsidR="00A60F0B">
                              <w:rPr>
                                <w:rFonts w:ascii="Arial" w:hAnsi="Arial" w:cs="Arial"/>
                                <w:color w:val="0272CC"/>
                                <w:sz w:val="28"/>
                                <w:szCs w:val="28"/>
                              </w:rPr>
                              <w:t>and using digital health services.</w:t>
                            </w:r>
                          </w:p>
                          <w:p w:rsidRPr="00E76B63" w:rsidR="00FD4282" w:rsidP="00957522" w:rsidRDefault="00FD4282" w14:paraId="45CE536F" w14:textId="1E683B70">
                            <w:pPr>
                              <w:pStyle w:val="ListParagraph"/>
                              <w:numPr>
                                <w:ilvl w:val="0"/>
                                <w:numId w:val="8"/>
                              </w:numPr>
                              <w:rPr>
                                <w:rFonts w:ascii="Arial" w:hAnsi="Arial" w:cs="Arial"/>
                                <w:color w:val="0272CC"/>
                                <w:sz w:val="28"/>
                                <w:szCs w:val="28"/>
                              </w:rPr>
                            </w:pPr>
                            <w:r w:rsidRPr="00E76B63">
                              <w:rPr>
                                <w:rFonts w:ascii="Arial" w:hAnsi="Arial" w:cs="Arial"/>
                                <w:color w:val="0272CC"/>
                                <w:sz w:val="28"/>
                                <w:szCs w:val="28"/>
                              </w:rPr>
                              <w:t xml:space="preserve">At conclusion of support that figure had improved to </w:t>
                            </w:r>
                            <w:r w:rsidRPr="00E76B63">
                              <w:rPr>
                                <w:rFonts w:ascii="Arial" w:hAnsi="Arial" w:cs="Arial"/>
                                <w:b/>
                                <w:bCs/>
                                <w:color w:val="0272CC"/>
                                <w:sz w:val="28"/>
                                <w:szCs w:val="28"/>
                              </w:rPr>
                              <w:t>67%</w:t>
                            </w:r>
                            <w:r w:rsidRPr="00E76B63">
                              <w:rPr>
                                <w:rFonts w:ascii="Arial" w:hAnsi="Arial" w:cs="Arial"/>
                                <w:color w:val="0272CC"/>
                                <w:sz w:val="28"/>
                                <w:szCs w:val="28"/>
                              </w:rPr>
                              <w:t xml:space="preserve"> of respondents </w:t>
                            </w:r>
                            <w:r w:rsidRPr="00E76B63" w:rsidR="00CA611C">
                              <w:rPr>
                                <w:rFonts w:ascii="Arial" w:hAnsi="Arial" w:cs="Arial"/>
                                <w:color w:val="0272CC"/>
                                <w:sz w:val="28"/>
                                <w:szCs w:val="28"/>
                              </w:rPr>
                              <w:t>agreeing or strongly agreeing they were confident</w:t>
                            </w:r>
                            <w:r w:rsidRPr="00E76B63" w:rsidR="00957522">
                              <w:rPr>
                                <w:rFonts w:ascii="Arial" w:hAnsi="Arial" w:cs="Arial"/>
                                <w:color w:val="0272CC"/>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1" style="position:absolute;margin-left:3.2pt;margin-top:3.65pt;width:455.2pt;height:133.6pt;z-index:251658242;visibility:visible;mso-wrap-style:square;mso-wrap-distance-left:9pt;mso-wrap-distance-top:0;mso-wrap-distance-right:9pt;mso-wrap-distance-bottom:0;mso-position-horizontal:absolute;mso-position-horizontal-relative:text;mso-position-vertical:absolute;mso-position-vertical-relative:text;v-text-anchor:middle" alt="• At time of engagement, just 39% of participants agreed or strongly agreed that they were confident in accessing and using digital health services.&#10;• At conclusion of support that figure had improved to 67% of respondents agreeing or strongly agreeing they were confident.&#10;" o:spid="_x0000_s1026" filled="f" strokecolor="#38a8b5" strokeweight="2.25pt" arcsize="10923f" w14:anchorId="16E233F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">
                <v:stroke joinstyle="miter"/>
                <v:textbox>
                  <w:txbxContent>
                    <w:p w:rsidRPr="00E76B63" w:rsidR="000779E5" w:rsidP="00957522" w:rsidRDefault="00CD58AF" w14:paraId="06BCEE73" w14:textId="21D709EF">
                      <w:pPr>
                        <w:pStyle w:val="ListParagraph"/>
                        <w:numPr>
                          <w:ilvl w:val="0"/>
                          <w:numId w:val="8"/>
                        </w:numPr>
                        <w:rPr>
                          <w:rFonts w:ascii="Arial" w:hAnsi="Arial" w:cs="Arial"/>
                          <w:color w:val="0272CC"/>
                          <w:sz w:val="28"/>
                          <w:szCs w:val="28"/>
                        </w:rPr>
                      </w:pPr>
                      <w:r w:rsidRPr="00E76B63">
                        <w:rPr>
                          <w:rFonts w:ascii="Arial" w:hAnsi="Arial" w:cs="Arial"/>
                          <w:color w:val="0272CC"/>
                          <w:sz w:val="28"/>
                          <w:szCs w:val="28"/>
                        </w:rPr>
                        <w:t>At time of engagement, just 39% of partic</w:t>
                      </w:r>
                      <w:r w:rsidRPr="00E76B63" w:rsidR="00B35C22">
                        <w:rPr>
                          <w:rFonts w:ascii="Arial" w:hAnsi="Arial" w:cs="Arial"/>
                          <w:color w:val="0272CC"/>
                          <w:sz w:val="28"/>
                          <w:szCs w:val="28"/>
                        </w:rPr>
                        <w:t xml:space="preserve">ipants agreed or strongly agreed that they were confident in accessing </w:t>
                      </w:r>
                      <w:r w:rsidRPr="00E76B63" w:rsidR="00A60F0B">
                        <w:rPr>
                          <w:rFonts w:ascii="Arial" w:hAnsi="Arial" w:cs="Arial"/>
                          <w:color w:val="0272CC"/>
                          <w:sz w:val="28"/>
                          <w:szCs w:val="28"/>
                        </w:rPr>
                        <w:t>and using digital health services.</w:t>
                      </w:r>
                    </w:p>
                    <w:p w:rsidRPr="00E76B63" w:rsidR="00FD4282" w:rsidP="00957522" w:rsidRDefault="00FD4282" w14:paraId="45CE536F" w14:textId="1E683B70">
                      <w:pPr>
                        <w:pStyle w:val="ListParagraph"/>
                        <w:numPr>
                          <w:ilvl w:val="0"/>
                          <w:numId w:val="8"/>
                        </w:numPr>
                        <w:rPr>
                          <w:rFonts w:ascii="Arial" w:hAnsi="Arial" w:cs="Arial"/>
                          <w:color w:val="0272CC"/>
                          <w:sz w:val="28"/>
                          <w:szCs w:val="28"/>
                        </w:rPr>
                      </w:pPr>
                      <w:r w:rsidRPr="00E76B63">
                        <w:rPr>
                          <w:rFonts w:ascii="Arial" w:hAnsi="Arial" w:cs="Arial"/>
                          <w:color w:val="0272CC"/>
                          <w:sz w:val="28"/>
                          <w:szCs w:val="28"/>
                        </w:rPr>
                        <w:t xml:space="preserve">At conclusion of support that figure had improved to </w:t>
                      </w:r>
                      <w:r w:rsidRPr="00E76B63">
                        <w:rPr>
                          <w:rFonts w:ascii="Arial" w:hAnsi="Arial" w:cs="Arial"/>
                          <w:b/>
                          <w:bCs/>
                          <w:color w:val="0272CC"/>
                          <w:sz w:val="28"/>
                          <w:szCs w:val="28"/>
                        </w:rPr>
                        <w:t>67%</w:t>
                      </w:r>
                      <w:r w:rsidRPr="00E76B63">
                        <w:rPr>
                          <w:rFonts w:ascii="Arial" w:hAnsi="Arial" w:cs="Arial"/>
                          <w:color w:val="0272CC"/>
                          <w:sz w:val="28"/>
                          <w:szCs w:val="28"/>
                        </w:rPr>
                        <w:t xml:space="preserve"> of respondents </w:t>
                      </w:r>
                      <w:r w:rsidRPr="00E76B63" w:rsidR="00CA611C">
                        <w:rPr>
                          <w:rFonts w:ascii="Arial" w:hAnsi="Arial" w:cs="Arial"/>
                          <w:color w:val="0272CC"/>
                          <w:sz w:val="28"/>
                          <w:szCs w:val="28"/>
                        </w:rPr>
                        <w:t>agreeing or strongly agreeing they were confident</w:t>
                      </w:r>
                      <w:r w:rsidRPr="00E76B63" w:rsidR="00957522">
                        <w:rPr>
                          <w:rFonts w:ascii="Arial" w:hAnsi="Arial" w:cs="Arial"/>
                          <w:color w:val="0272CC"/>
                          <w:sz w:val="28"/>
                          <w:szCs w:val="28"/>
                        </w:rPr>
                        <w:t>.</w:t>
                      </w:r>
                    </w:p>
                  </w:txbxContent>
                </v:textbox>
              </v:roundrect>
            </w:pict>
          </mc:Fallback>
        </mc:AlternateContent>
      </w:r>
    </w:p>
    <w:p w:rsidRPr="00410210" w:rsidR="001562D0" w:rsidP="6F2DC039" w:rsidRDefault="001562D0" w14:paraId="51C2D8F9" w14:textId="6568ED18">
      <w:pPr>
        <w:rPr>
          <w:rFonts w:ascii="Arial" w:hAnsi="Arial" w:eastAsia="Arial" w:cs="Arial"/>
          <w:color w:val="000000" w:themeColor="text1"/>
        </w:rPr>
      </w:pPr>
    </w:p>
    <w:p w:rsidRPr="00410210" w:rsidR="001562D0" w:rsidP="6F2DC039" w:rsidRDefault="001562D0" w14:paraId="25DB02ED" w14:textId="74C60AA7">
      <w:pPr>
        <w:rPr>
          <w:rFonts w:ascii="Arial" w:hAnsi="Arial" w:eastAsia="Arial" w:cs="Arial"/>
          <w:color w:val="000000" w:themeColor="text1"/>
        </w:rPr>
      </w:pPr>
    </w:p>
    <w:p w:rsidRPr="00410210" w:rsidR="001562D0" w:rsidP="6F2DC039" w:rsidRDefault="001562D0" w14:paraId="0C113CA3" w14:textId="2935856C">
      <w:pPr>
        <w:rPr>
          <w:rFonts w:ascii="Arial" w:hAnsi="Arial" w:eastAsia="Arial" w:cs="Arial"/>
          <w:color w:val="000000" w:themeColor="text1"/>
        </w:rPr>
      </w:pPr>
    </w:p>
    <w:p w:rsidRPr="00410210" w:rsidR="00417ADB" w:rsidP="6F2DC039" w:rsidRDefault="00417ADB" w14:paraId="64EC64C7" w14:textId="610C5A4B">
      <w:pPr>
        <w:rPr>
          <w:rFonts w:ascii="Arial" w:hAnsi="Arial" w:eastAsia="Arial" w:cs="Arial"/>
          <w:color w:val="000000" w:themeColor="text1"/>
        </w:rPr>
      </w:pPr>
    </w:p>
    <w:p w:rsidRPr="00410210" w:rsidR="00C10185" w:rsidP="6F2DC039" w:rsidRDefault="00C10185" w14:paraId="6FBE6332" w14:textId="2411C684">
      <w:pPr>
        <w:rPr>
          <w:rFonts w:ascii="Arial" w:hAnsi="Arial" w:eastAsia="Arial" w:cs="Arial"/>
          <w:color w:val="000000" w:themeColor="text1"/>
        </w:rPr>
      </w:pPr>
    </w:p>
    <w:p w:rsidRPr="00410210" w:rsidR="00D27AF7" w:rsidP="6F2DC039" w:rsidRDefault="00D27AF7" w14:paraId="44F71120" w14:textId="4438F990">
      <w:pPr>
        <w:pStyle w:val="Heading3"/>
        <w:rPr>
          <w:rFonts w:ascii="Arial" w:hAnsi="Arial" w:eastAsia="Arial" w:cs="Arial"/>
        </w:rPr>
      </w:pPr>
      <w:bookmarkStart w:name="_Toc200030245" w:id="5"/>
      <w:r w:rsidRPr="00410210">
        <w:rPr>
          <w:rFonts w:ascii="Arial" w:hAnsi="Arial" w:eastAsia="Arial" w:cs="Arial"/>
        </w:rPr>
        <w:t>Aberdeenshire Employability</w:t>
      </w:r>
      <w:bookmarkEnd w:id="5"/>
    </w:p>
    <w:p w:rsidRPr="00410210" w:rsidR="00D27AF7" w:rsidP="6F2DC039" w:rsidRDefault="0068610D" w14:paraId="3C78CA7D" w14:textId="7CADA646">
      <w:pPr>
        <w:rPr>
          <w:rFonts w:ascii="Arial" w:hAnsi="Arial" w:eastAsia="Arial" w:cs="Arial"/>
          <w:b/>
          <w:bCs/>
        </w:rPr>
      </w:pPr>
      <w:r w:rsidRPr="00410210">
        <w:rPr>
          <w:rFonts w:ascii="Arial" w:hAnsi="Arial" w:eastAsia="Arial" w:cs="Arial"/>
          <w:b/>
          <w:bCs/>
        </w:rPr>
        <w:t>Summary</w:t>
      </w:r>
    </w:p>
    <w:p w:rsidRPr="00410210" w:rsidR="00AB107A" w:rsidP="6F2DC039" w:rsidRDefault="001562D0" w14:paraId="2FD5DDA4" w14:textId="58F9744B">
      <w:pPr>
        <w:rPr>
          <w:rFonts w:ascii="Arial" w:hAnsi="Arial" w:eastAsia="Arial" w:cs="Arial"/>
        </w:rPr>
      </w:pPr>
      <w:r w:rsidRPr="00410210">
        <w:rPr>
          <w:rFonts w:ascii="Arial" w:hAnsi="Arial" w:cs="Arial"/>
          <w:noProof/>
        </w:rPr>
        <w:drawing>
          <wp:anchor distT="0" distB="0" distL="114300" distR="114300" simplePos="0" relativeHeight="251658244" behindDoc="0" locked="0" layoutInCell="1" allowOverlap="1" wp14:anchorId="6C1321F1" wp14:editId="62E84EF3">
            <wp:simplePos x="0" y="0"/>
            <wp:positionH relativeFrom="column">
              <wp:posOffset>2887345</wp:posOffset>
            </wp:positionH>
            <wp:positionV relativeFrom="paragraph">
              <wp:posOffset>30480</wp:posOffset>
            </wp:positionV>
            <wp:extent cx="3261995" cy="3637280"/>
            <wp:effectExtent l="0" t="0" r="1905" b="0"/>
            <wp:wrapSquare wrapText="bothSides"/>
            <wp:docPr id="1104013575" name="Picture 1104013575" descr="A group of 4 learners standing next to a white board, smi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4013575" name="Picture 1104013575" descr="A group of 4 learners standing next to a white board, smiling."/>
                    <pic:cNvPicPr/>
                  </pic:nvPicPr>
                  <pic:blipFill>
                    <a:blip r:embed="rId13">
                      <a:extLst>
                        <a:ext uri="{28A0092B-C50C-407E-A947-70E740481C1C}">
                          <a14:useLocalDpi xmlns:a14="http://schemas.microsoft.com/office/drawing/2010/main" val="0"/>
                        </a:ext>
                      </a:extLst>
                    </a:blip>
                    <a:stretch>
                      <a:fillRect/>
                    </a:stretch>
                  </pic:blipFill>
                  <pic:spPr>
                    <a:xfrm>
                      <a:off x="0" y="0"/>
                      <a:ext cx="3261995" cy="3637280"/>
                    </a:xfrm>
                    <a:prstGeom prst="rect">
                      <a:avLst/>
                    </a:prstGeom>
                  </pic:spPr>
                </pic:pic>
              </a:graphicData>
            </a:graphic>
            <wp14:sizeRelH relativeFrom="page">
              <wp14:pctWidth>0</wp14:pctWidth>
            </wp14:sizeRelH>
            <wp14:sizeRelV relativeFrom="page">
              <wp14:pctHeight>0</wp14:pctHeight>
            </wp14:sizeRelV>
          </wp:anchor>
        </w:drawing>
      </w:r>
      <w:r w:rsidRPr="00410210" w:rsidR="00AB107A">
        <w:rPr>
          <w:rFonts w:ascii="Arial" w:hAnsi="Arial" w:eastAsia="Arial" w:cs="Arial"/>
        </w:rPr>
        <w:t xml:space="preserve">Our established Aberdeenshire Employability Project, offering tailored one-to-one and group support to assist learners to enter or resume their path to employment or education, has also seen significant advancement in 2024/25. We </w:t>
      </w:r>
      <w:r w:rsidRPr="00410210" w:rsidR="004A4D4D">
        <w:rPr>
          <w:rFonts w:ascii="Arial" w:hAnsi="Arial" w:eastAsia="Arial" w:cs="Arial"/>
        </w:rPr>
        <w:t xml:space="preserve">entered a </w:t>
      </w:r>
      <w:r w:rsidRPr="00410210" w:rsidR="00AB107A">
        <w:rPr>
          <w:rFonts w:ascii="Arial" w:hAnsi="Arial" w:eastAsia="Arial" w:cs="Arial"/>
        </w:rPr>
        <w:t xml:space="preserve">partnership with other leading employability providers through </w:t>
      </w:r>
      <w:r w:rsidRPr="00410210" w:rsidR="00AB107A">
        <w:rPr>
          <w:rFonts w:ascii="Arial" w:hAnsi="Arial" w:eastAsia="Arial" w:cs="Arial"/>
          <w:b/>
        </w:rPr>
        <w:t>All in Aberdeenshire</w:t>
      </w:r>
      <w:r w:rsidRPr="00410210" w:rsidR="00AB107A">
        <w:rPr>
          <w:rFonts w:ascii="Arial" w:hAnsi="Arial" w:eastAsia="Arial" w:cs="Arial"/>
        </w:rPr>
        <w:t xml:space="preserve"> (</w:t>
      </w:r>
      <w:proofErr w:type="spellStart"/>
      <w:r w:rsidRPr="00410210" w:rsidR="00AB107A">
        <w:rPr>
          <w:rFonts w:ascii="Arial" w:hAnsi="Arial" w:eastAsia="Arial" w:cs="Arial"/>
        </w:rPr>
        <w:t>AiA</w:t>
      </w:r>
      <w:proofErr w:type="spellEnd"/>
      <w:r w:rsidRPr="00410210" w:rsidR="00AB107A">
        <w:rPr>
          <w:rFonts w:ascii="Arial" w:hAnsi="Arial" w:eastAsia="Arial" w:cs="Arial"/>
        </w:rPr>
        <w:t>), a strategic partnership focused on facilitating transitions and simplifying access to priority services within the region. We also extended the age range of our provision from 16–24 to 16–67, enabling us to work with far more extensive cohort and respond better to the employability needs of individuals throughout their working life.</w:t>
      </w:r>
    </w:p>
    <w:p w:rsidRPr="00410210" w:rsidR="00651FCB" w:rsidP="6F2DC039" w:rsidRDefault="00651FCB" w14:paraId="669F8419" w14:textId="763A2622">
      <w:pPr>
        <w:rPr>
          <w:rFonts w:ascii="Arial" w:hAnsi="Arial" w:eastAsia="Arial" w:cs="Arial"/>
          <w:b/>
          <w:bCs/>
        </w:rPr>
      </w:pPr>
      <w:r w:rsidRPr="00410210">
        <w:rPr>
          <w:rFonts w:ascii="Arial" w:hAnsi="Arial" w:eastAsia="Arial" w:cs="Arial"/>
          <w:b/>
          <w:bCs/>
        </w:rPr>
        <w:t>Key stats</w:t>
      </w:r>
    </w:p>
    <w:p w:rsidRPr="00410210" w:rsidR="00904E85" w:rsidP="6F2DC039" w:rsidRDefault="001562D0" w14:paraId="3725C126" w14:textId="5C12AF52">
      <w:pPr>
        <w:rPr>
          <w:rFonts w:ascii="Arial" w:hAnsi="Arial" w:eastAsia="Arial" w:cs="Arial"/>
        </w:rPr>
      </w:pPr>
      <w:r w:rsidRPr="00410210">
        <w:rPr>
          <w:rFonts w:ascii="Arial" w:hAnsi="Arial" w:eastAsia="Arial" w:cs="Arial"/>
          <w:noProof/>
          <w:color w:val="000000" w:themeColor="text1"/>
        </w:rPr>
        <mc:AlternateContent>
          <mc:Choice Requires="wps">
            <w:drawing>
              <wp:anchor distT="0" distB="0" distL="114300" distR="114300" simplePos="0" relativeHeight="251658243" behindDoc="0" locked="0" layoutInCell="1" allowOverlap="1" wp14:anchorId="24091850" wp14:editId="5E3BCBD7">
                <wp:simplePos x="0" y="0"/>
                <wp:positionH relativeFrom="column">
                  <wp:posOffset>2540</wp:posOffset>
                </wp:positionH>
                <wp:positionV relativeFrom="paragraph">
                  <wp:posOffset>881380</wp:posOffset>
                </wp:positionV>
                <wp:extent cx="5781040" cy="1206500"/>
                <wp:effectExtent l="12700" t="12700" r="10160" b="12700"/>
                <wp:wrapNone/>
                <wp:docPr id="1032666146" name="Rounded Rectangle 1" descr="• 70% of participants who responded had sustained their positive destinations 13 weeks after leaving our service.&#10;• At 26 weeks this figure was largely maintained, at 67%&#10;&#10;"/>
                <wp:cNvGraphicFramePr/>
                <a:graphic xmlns:a="http://schemas.openxmlformats.org/drawingml/2006/main">
                  <a:graphicData uri="http://schemas.microsoft.com/office/word/2010/wordprocessingShape">
                    <wps:wsp>
                      <wps:cNvSpPr/>
                      <wps:spPr>
                        <a:xfrm>
                          <a:off x="0" y="0"/>
                          <a:ext cx="5781040" cy="1206500"/>
                        </a:xfrm>
                        <a:prstGeom prst="roundRect">
                          <a:avLst/>
                        </a:prstGeom>
                        <a:noFill/>
                        <a:ln w="28575">
                          <a:solidFill>
                            <a:srgbClr val="38A8B5"/>
                          </a:solidFill>
                        </a:ln>
                      </wps:spPr>
                      <wps:style>
                        <a:lnRef idx="2">
                          <a:schemeClr val="accent1">
                            <a:shade val="15000"/>
                          </a:schemeClr>
                        </a:lnRef>
                        <a:fillRef idx="1">
                          <a:schemeClr val="accent1"/>
                        </a:fillRef>
                        <a:effectRef idx="0">
                          <a:schemeClr val="accent1"/>
                        </a:effectRef>
                        <a:fontRef idx="minor">
                          <a:schemeClr val="lt1"/>
                        </a:fontRef>
                      </wps:style>
                      <wps:txbx>
                        <w:txbxContent>
                          <w:p w:rsidRPr="00E76B63" w:rsidR="00522856" w:rsidP="00522856" w:rsidRDefault="00551641" w14:paraId="2A8F3070" w14:textId="64F65F49">
                            <w:pPr>
                              <w:pStyle w:val="ListParagraph"/>
                              <w:numPr>
                                <w:ilvl w:val="0"/>
                                <w:numId w:val="8"/>
                              </w:numPr>
                              <w:rPr>
                                <w:rFonts w:ascii="Arial" w:hAnsi="Arial" w:cs="Arial"/>
                                <w:color w:val="0272CC"/>
                                <w:sz w:val="28"/>
                                <w:szCs w:val="28"/>
                              </w:rPr>
                            </w:pPr>
                            <w:r w:rsidRPr="00012938">
                              <w:rPr>
                                <w:rFonts w:ascii="Arial" w:hAnsi="Arial" w:cs="Arial"/>
                                <w:b/>
                                <w:bCs/>
                                <w:color w:val="0272CC"/>
                                <w:sz w:val="28"/>
                                <w:szCs w:val="28"/>
                              </w:rPr>
                              <w:t>70%</w:t>
                            </w:r>
                            <w:r>
                              <w:rPr>
                                <w:rFonts w:ascii="Arial" w:hAnsi="Arial" w:cs="Arial"/>
                                <w:color w:val="0272CC"/>
                                <w:sz w:val="28"/>
                                <w:szCs w:val="28"/>
                              </w:rPr>
                              <w:t xml:space="preserve"> of participants who responded had sustained their posit</w:t>
                            </w:r>
                            <w:r w:rsidR="00012938">
                              <w:rPr>
                                <w:rFonts w:ascii="Arial" w:hAnsi="Arial" w:cs="Arial"/>
                                <w:color w:val="0272CC"/>
                                <w:sz w:val="28"/>
                                <w:szCs w:val="28"/>
                              </w:rPr>
                              <w:t xml:space="preserve">ive destinations </w:t>
                            </w:r>
                            <w:r w:rsidRPr="00EA2C98" w:rsidR="00012938">
                              <w:rPr>
                                <w:rFonts w:ascii="Arial" w:hAnsi="Arial" w:cs="Arial"/>
                                <w:b/>
                                <w:bCs/>
                                <w:color w:val="0272CC"/>
                                <w:sz w:val="28"/>
                                <w:szCs w:val="28"/>
                              </w:rPr>
                              <w:t>13 weeks</w:t>
                            </w:r>
                            <w:r w:rsidR="00012938">
                              <w:rPr>
                                <w:rFonts w:ascii="Arial" w:hAnsi="Arial" w:cs="Arial"/>
                                <w:color w:val="0272CC"/>
                                <w:sz w:val="28"/>
                                <w:szCs w:val="28"/>
                              </w:rPr>
                              <w:t xml:space="preserve"> after leaving our service</w:t>
                            </w:r>
                            <w:r w:rsidRPr="00E76B63" w:rsidR="00522856">
                              <w:rPr>
                                <w:rFonts w:ascii="Arial" w:hAnsi="Arial" w:cs="Arial"/>
                                <w:color w:val="0272CC"/>
                                <w:sz w:val="28"/>
                                <w:szCs w:val="28"/>
                              </w:rPr>
                              <w:t>.</w:t>
                            </w:r>
                          </w:p>
                          <w:p w:rsidRPr="00E76B63" w:rsidR="00522856" w:rsidP="00522856" w:rsidRDefault="00522856" w14:paraId="524209AF" w14:textId="61C0EFE6">
                            <w:pPr>
                              <w:pStyle w:val="ListParagraph"/>
                              <w:numPr>
                                <w:ilvl w:val="0"/>
                                <w:numId w:val="8"/>
                              </w:numPr>
                              <w:rPr>
                                <w:rFonts w:ascii="Arial" w:hAnsi="Arial" w:cs="Arial"/>
                                <w:color w:val="0272CC"/>
                                <w:sz w:val="28"/>
                                <w:szCs w:val="28"/>
                              </w:rPr>
                            </w:pPr>
                            <w:r w:rsidRPr="00E76B63">
                              <w:rPr>
                                <w:rFonts w:ascii="Arial" w:hAnsi="Arial" w:cs="Arial"/>
                                <w:color w:val="0272CC"/>
                                <w:sz w:val="28"/>
                                <w:szCs w:val="28"/>
                              </w:rPr>
                              <w:t xml:space="preserve">At </w:t>
                            </w:r>
                            <w:r w:rsidRPr="00EA2C98" w:rsidR="00012938">
                              <w:rPr>
                                <w:rFonts w:ascii="Arial" w:hAnsi="Arial" w:cs="Arial"/>
                                <w:b/>
                                <w:bCs/>
                                <w:color w:val="0272CC"/>
                                <w:sz w:val="28"/>
                                <w:szCs w:val="28"/>
                              </w:rPr>
                              <w:t>26 weeks</w:t>
                            </w:r>
                            <w:r w:rsidR="00012938">
                              <w:rPr>
                                <w:rFonts w:ascii="Arial" w:hAnsi="Arial" w:cs="Arial"/>
                                <w:color w:val="0272CC"/>
                                <w:sz w:val="28"/>
                                <w:szCs w:val="28"/>
                              </w:rPr>
                              <w:t xml:space="preserve"> this </w:t>
                            </w:r>
                            <w:r w:rsidR="00EA2C98">
                              <w:rPr>
                                <w:rFonts w:ascii="Arial" w:hAnsi="Arial" w:cs="Arial"/>
                                <w:color w:val="0272CC"/>
                                <w:sz w:val="28"/>
                                <w:szCs w:val="28"/>
                              </w:rPr>
                              <w:t xml:space="preserve">figure was largely maintained, at </w:t>
                            </w:r>
                            <w:r w:rsidRPr="00EA2C98" w:rsidR="00EA2C98">
                              <w:rPr>
                                <w:rFonts w:ascii="Arial" w:hAnsi="Arial" w:cs="Arial"/>
                                <w:b/>
                                <w:bCs/>
                                <w:color w:val="0272CC"/>
                                <w:sz w:val="28"/>
                                <w:szCs w:val="28"/>
                              </w:rPr>
                              <w:t>67%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_x0000_s1027" style="position:absolute;margin-left:.2pt;margin-top:69.4pt;width:455.2pt;height:95pt;z-index:25165824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lt="• 70% of participants who responded had sustained their positive destinations 13 weeks after leaving our service.&#10;• At 26 weeks this figure was largely maintained, at 67%&#10;&#10;" filled="f" strokecolor="#38a8b5" strokeweight="2.25pt" arcsize="10923f" w14:anchorId="24091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">
                <v:stroke joinstyle="miter"/>
                <v:textbox>
                  <w:txbxContent>
                    <w:p w:rsidRPr="00E76B63" w:rsidR="00522856" w:rsidP="00522856" w:rsidRDefault="00551641" w14:paraId="2A8F3070" w14:textId="64F65F49">
                      <w:pPr>
                        <w:pStyle w:val="ListParagraph"/>
                        <w:numPr>
                          <w:ilvl w:val="0"/>
                          <w:numId w:val="8"/>
                        </w:numPr>
                        <w:rPr>
                          <w:rFonts w:ascii="Arial" w:hAnsi="Arial" w:cs="Arial"/>
                          <w:color w:val="0272CC"/>
                          <w:sz w:val="28"/>
                          <w:szCs w:val="28"/>
                        </w:rPr>
                      </w:pPr>
                      <w:r w:rsidRPr="00012938">
                        <w:rPr>
                          <w:rFonts w:ascii="Arial" w:hAnsi="Arial" w:cs="Arial"/>
                          <w:b/>
                          <w:bCs/>
                          <w:color w:val="0272CC"/>
                          <w:sz w:val="28"/>
                          <w:szCs w:val="28"/>
                        </w:rPr>
                        <w:t>70%</w:t>
                      </w:r>
                      <w:r>
                        <w:rPr>
                          <w:rFonts w:ascii="Arial" w:hAnsi="Arial" w:cs="Arial"/>
                          <w:color w:val="0272CC"/>
                          <w:sz w:val="28"/>
                          <w:szCs w:val="28"/>
                        </w:rPr>
                        <w:t xml:space="preserve"> of participants who responded had sustained their posit</w:t>
                      </w:r>
                      <w:r w:rsidR="00012938">
                        <w:rPr>
                          <w:rFonts w:ascii="Arial" w:hAnsi="Arial" w:cs="Arial"/>
                          <w:color w:val="0272CC"/>
                          <w:sz w:val="28"/>
                          <w:szCs w:val="28"/>
                        </w:rPr>
                        <w:t xml:space="preserve">ive destinations </w:t>
                      </w:r>
                      <w:r w:rsidRPr="00EA2C98" w:rsidR="00012938">
                        <w:rPr>
                          <w:rFonts w:ascii="Arial" w:hAnsi="Arial" w:cs="Arial"/>
                          <w:b/>
                          <w:bCs/>
                          <w:color w:val="0272CC"/>
                          <w:sz w:val="28"/>
                          <w:szCs w:val="28"/>
                        </w:rPr>
                        <w:t>13 weeks</w:t>
                      </w:r>
                      <w:r w:rsidR="00012938">
                        <w:rPr>
                          <w:rFonts w:ascii="Arial" w:hAnsi="Arial" w:cs="Arial"/>
                          <w:color w:val="0272CC"/>
                          <w:sz w:val="28"/>
                          <w:szCs w:val="28"/>
                        </w:rPr>
                        <w:t xml:space="preserve"> after leaving our service</w:t>
                      </w:r>
                      <w:r w:rsidRPr="00E76B63" w:rsidR="00522856">
                        <w:rPr>
                          <w:rFonts w:ascii="Arial" w:hAnsi="Arial" w:cs="Arial"/>
                          <w:color w:val="0272CC"/>
                          <w:sz w:val="28"/>
                          <w:szCs w:val="28"/>
                        </w:rPr>
                        <w:t>.</w:t>
                      </w:r>
                    </w:p>
                    <w:p w:rsidRPr="00E76B63" w:rsidR="00522856" w:rsidP="00522856" w:rsidRDefault="00522856" w14:paraId="524209AF" w14:textId="61C0EFE6">
                      <w:pPr>
                        <w:pStyle w:val="ListParagraph"/>
                        <w:numPr>
                          <w:ilvl w:val="0"/>
                          <w:numId w:val="8"/>
                        </w:numPr>
                        <w:rPr>
                          <w:rFonts w:ascii="Arial" w:hAnsi="Arial" w:cs="Arial"/>
                          <w:color w:val="0272CC"/>
                          <w:sz w:val="28"/>
                          <w:szCs w:val="28"/>
                        </w:rPr>
                      </w:pPr>
                      <w:r w:rsidRPr="00E76B63">
                        <w:rPr>
                          <w:rFonts w:ascii="Arial" w:hAnsi="Arial" w:cs="Arial"/>
                          <w:color w:val="0272CC"/>
                          <w:sz w:val="28"/>
                          <w:szCs w:val="28"/>
                        </w:rPr>
                        <w:t xml:space="preserve">At </w:t>
                      </w:r>
                      <w:r w:rsidRPr="00EA2C98" w:rsidR="00012938">
                        <w:rPr>
                          <w:rFonts w:ascii="Arial" w:hAnsi="Arial" w:cs="Arial"/>
                          <w:b/>
                          <w:bCs/>
                          <w:color w:val="0272CC"/>
                          <w:sz w:val="28"/>
                          <w:szCs w:val="28"/>
                        </w:rPr>
                        <w:t>26 weeks</w:t>
                      </w:r>
                      <w:r w:rsidR="00012938">
                        <w:rPr>
                          <w:rFonts w:ascii="Arial" w:hAnsi="Arial" w:cs="Arial"/>
                          <w:color w:val="0272CC"/>
                          <w:sz w:val="28"/>
                          <w:szCs w:val="28"/>
                        </w:rPr>
                        <w:t xml:space="preserve"> this </w:t>
                      </w:r>
                      <w:r w:rsidR="00EA2C98">
                        <w:rPr>
                          <w:rFonts w:ascii="Arial" w:hAnsi="Arial" w:cs="Arial"/>
                          <w:color w:val="0272CC"/>
                          <w:sz w:val="28"/>
                          <w:szCs w:val="28"/>
                        </w:rPr>
                        <w:t xml:space="preserve">figure was largely maintained, at </w:t>
                      </w:r>
                      <w:r w:rsidRPr="00EA2C98" w:rsidR="00EA2C98">
                        <w:rPr>
                          <w:rFonts w:ascii="Arial" w:hAnsi="Arial" w:cs="Arial"/>
                          <w:b/>
                          <w:bCs/>
                          <w:color w:val="0272CC"/>
                          <w:sz w:val="28"/>
                          <w:szCs w:val="28"/>
                        </w:rPr>
                        <w:t>67%</w:t>
                      </w:r>
                    </w:p>
                  </w:txbxContent>
                </v:textbox>
              </v:roundrect>
            </w:pict>
          </mc:Fallback>
        </mc:AlternateContent>
      </w:r>
      <w:r w:rsidRPr="00410210" w:rsidR="00E84EE4">
        <w:rPr>
          <w:rFonts w:ascii="Arial" w:hAnsi="Arial" w:eastAsia="Arial" w:cs="Arial"/>
        </w:rPr>
        <w:t xml:space="preserve">We have supported </w:t>
      </w:r>
      <w:r w:rsidRPr="00410210" w:rsidR="004C57B2">
        <w:rPr>
          <w:rFonts w:ascii="Arial" w:hAnsi="Arial" w:eastAsia="Arial" w:cs="Arial"/>
        </w:rPr>
        <w:t xml:space="preserve">around </w:t>
      </w:r>
      <w:r w:rsidRPr="00410210" w:rsidR="001852A1">
        <w:rPr>
          <w:rFonts w:ascii="Arial" w:hAnsi="Arial" w:eastAsia="Arial" w:cs="Arial"/>
          <w:b/>
          <w:bCs/>
        </w:rPr>
        <w:t>50</w:t>
      </w:r>
      <w:r w:rsidRPr="00410210" w:rsidR="001852A1">
        <w:rPr>
          <w:rFonts w:ascii="Arial" w:hAnsi="Arial" w:eastAsia="Arial" w:cs="Arial"/>
        </w:rPr>
        <w:t xml:space="preserve"> learners this year </w:t>
      </w:r>
      <w:r w:rsidRPr="00410210" w:rsidR="00251BBD">
        <w:rPr>
          <w:rFonts w:ascii="Arial" w:hAnsi="Arial" w:eastAsia="Arial" w:cs="Arial"/>
        </w:rPr>
        <w:t xml:space="preserve">with most receiving </w:t>
      </w:r>
      <w:r w:rsidRPr="00410210" w:rsidR="00E44741">
        <w:rPr>
          <w:rFonts w:ascii="Arial" w:hAnsi="Arial" w:eastAsia="Arial" w:cs="Arial"/>
        </w:rPr>
        <w:t>one-to-one support provision</w:t>
      </w:r>
      <w:r w:rsidRPr="00410210" w:rsidR="006249EE">
        <w:rPr>
          <w:rFonts w:ascii="Arial" w:hAnsi="Arial" w:eastAsia="Arial" w:cs="Arial"/>
        </w:rPr>
        <w:t xml:space="preserve"> (including transition support). </w:t>
      </w:r>
      <w:r w:rsidRPr="00410210" w:rsidR="00174F41">
        <w:rPr>
          <w:rFonts w:ascii="Arial" w:hAnsi="Arial" w:eastAsia="Arial" w:cs="Arial"/>
          <w:b/>
          <w:bCs/>
        </w:rPr>
        <w:t>20</w:t>
      </w:r>
      <w:r w:rsidRPr="00410210" w:rsidR="00DF4BC9">
        <w:rPr>
          <w:rFonts w:ascii="Arial" w:hAnsi="Arial" w:eastAsia="Arial" w:cs="Arial"/>
        </w:rPr>
        <w:t xml:space="preserve"> learners have also achieved </w:t>
      </w:r>
      <w:r w:rsidRPr="00410210" w:rsidR="00904E85">
        <w:rPr>
          <w:rFonts w:ascii="Arial" w:hAnsi="Arial" w:eastAsia="Arial" w:cs="Arial"/>
        </w:rPr>
        <w:t xml:space="preserve">qualifications with Lead, with popular options including Steps to Work and Core Skills Numeracy. </w:t>
      </w:r>
    </w:p>
    <w:p w:rsidRPr="00410210" w:rsidR="001562D0" w:rsidP="6F2DC039" w:rsidRDefault="001562D0" w14:paraId="7EC430D4" w14:textId="5D48C846">
      <w:pPr>
        <w:rPr>
          <w:rFonts w:ascii="Arial" w:hAnsi="Arial" w:eastAsia="Arial" w:cs="Arial"/>
        </w:rPr>
      </w:pPr>
    </w:p>
    <w:p w:rsidRPr="00410210" w:rsidR="001562D0" w:rsidP="6F2DC039" w:rsidRDefault="001562D0" w14:paraId="4B9B1EEC" w14:textId="1337B604">
      <w:pPr>
        <w:rPr>
          <w:rFonts w:ascii="Arial" w:hAnsi="Arial" w:eastAsia="Arial" w:cs="Arial"/>
        </w:rPr>
      </w:pPr>
    </w:p>
    <w:p w:rsidRPr="00410210" w:rsidR="001562D0" w:rsidP="6F2DC039" w:rsidRDefault="001562D0" w14:paraId="6939F121" w14:textId="01C2EAEB">
      <w:pPr>
        <w:rPr>
          <w:rFonts w:ascii="Arial" w:hAnsi="Arial" w:eastAsia="Arial" w:cs="Arial"/>
        </w:rPr>
      </w:pPr>
    </w:p>
    <w:p w:rsidRPr="00410210" w:rsidR="001562D0" w:rsidP="6F2DC039" w:rsidRDefault="001562D0" w14:paraId="4E74B208" w14:textId="6D73C963">
      <w:pPr>
        <w:rPr>
          <w:rFonts w:ascii="Arial" w:hAnsi="Arial" w:eastAsia="Arial" w:cs="Arial"/>
        </w:rPr>
      </w:pPr>
    </w:p>
    <w:p w:rsidRPr="00410210" w:rsidR="00522856" w:rsidP="6F2DC039" w:rsidRDefault="00522856" w14:paraId="577E7D06" w14:textId="77777777">
      <w:pPr>
        <w:rPr>
          <w:rFonts w:ascii="Arial" w:hAnsi="Arial" w:eastAsia="Arial" w:cs="Arial"/>
        </w:rPr>
      </w:pPr>
    </w:p>
    <w:p w:rsidRPr="00410210" w:rsidR="00651FCB" w:rsidP="6F2DC039" w:rsidRDefault="00651FCB" w14:paraId="74B115AD" w14:textId="77777777">
      <w:pPr>
        <w:rPr>
          <w:rFonts w:ascii="Arial" w:hAnsi="Arial" w:eastAsia="Arial" w:cs="Arial"/>
          <w:i/>
          <w:iCs/>
        </w:rPr>
      </w:pPr>
      <w:r w:rsidRPr="00410210">
        <w:rPr>
          <w:rFonts w:ascii="Arial" w:hAnsi="Arial" w:eastAsia="Arial" w:cs="Arial"/>
          <w:i/>
          <w:iCs/>
        </w:rPr>
        <w:t>Impact - how has this project made a difference</w:t>
      </w:r>
    </w:p>
    <w:p w:rsidRPr="00410210" w:rsidR="0076745B" w:rsidP="6F2DC039" w:rsidRDefault="0076745B" w14:paraId="694DC562" w14:textId="450A5065">
      <w:pPr>
        <w:rPr>
          <w:rFonts w:ascii="Arial" w:hAnsi="Arial" w:eastAsia="Arial" w:cs="Arial"/>
        </w:rPr>
      </w:pPr>
      <w:r w:rsidRPr="00410210">
        <w:rPr>
          <w:rFonts w:ascii="Arial" w:hAnsi="Arial" w:eastAsia="Arial" w:cs="Arial"/>
          <w:b/>
          <w:bCs/>
        </w:rPr>
        <w:t>Matt (name changed):</w:t>
      </w:r>
      <w:r w:rsidRPr="00410210">
        <w:rPr>
          <w:rFonts w:ascii="Arial" w:hAnsi="Arial" w:eastAsia="Arial" w:cs="Arial"/>
          <w:i/>
          <w:iCs/>
        </w:rPr>
        <w:t xml:space="preserve"> </w:t>
      </w:r>
      <w:r w:rsidRPr="00410210">
        <w:rPr>
          <w:rFonts w:ascii="Arial" w:hAnsi="Arial" w:eastAsia="Arial" w:cs="Arial"/>
        </w:rPr>
        <w:t>Matt began working with Lead, having left school without any ongoing support in place. His former careers advisor contacted Lead after hearing about our service operating in the South Shire.</w:t>
      </w:r>
    </w:p>
    <w:p w:rsidRPr="00410210" w:rsidR="0076745B" w:rsidP="6F2DC039" w:rsidRDefault="0076745B" w14:paraId="679A2BEF" w14:textId="7A7DDEE7">
      <w:pPr>
        <w:rPr>
          <w:rFonts w:ascii="Arial" w:hAnsi="Arial" w:eastAsia="Arial" w:cs="Arial"/>
        </w:rPr>
      </w:pPr>
      <w:r w:rsidRPr="00410210">
        <w:rPr>
          <w:rFonts w:ascii="Arial" w:hAnsi="Arial" w:eastAsia="Arial" w:cs="Arial"/>
        </w:rPr>
        <w:t xml:space="preserve">Matt, who has Dyslexia and ADHD, found social interaction </w:t>
      </w:r>
      <w:r w:rsidRPr="00410210" w:rsidR="00826360">
        <w:rPr>
          <w:rFonts w:ascii="Arial" w:hAnsi="Arial" w:eastAsia="Arial" w:cs="Arial"/>
        </w:rPr>
        <w:t>difficult</w:t>
      </w:r>
      <w:r w:rsidRPr="00410210">
        <w:rPr>
          <w:rFonts w:ascii="Arial" w:hAnsi="Arial" w:eastAsia="Arial" w:cs="Arial"/>
        </w:rPr>
        <w:t xml:space="preserve"> and preferred to stay at home. A Learning Coordinator (LC) began meeting with him weekly, using his passion for cars as a </w:t>
      </w:r>
      <w:r w:rsidRPr="00410210" w:rsidR="00DB1502">
        <w:rPr>
          <w:rFonts w:ascii="Arial" w:hAnsi="Arial" w:eastAsia="Arial" w:cs="Arial"/>
        </w:rPr>
        <w:t>basis for building up</w:t>
      </w:r>
      <w:r w:rsidRPr="00410210">
        <w:rPr>
          <w:rFonts w:ascii="Arial" w:hAnsi="Arial" w:eastAsia="Arial" w:cs="Arial"/>
        </w:rPr>
        <w:t xml:space="preserve"> trust and confidence. These regular conversations helped Matt explore the idea of pursuing work experience in car mechanics at his brother’s garage. This opportunity gave him practical insight, boosted his self-belief, and provided a valuable reference point for his skills.</w:t>
      </w:r>
    </w:p>
    <w:p w:rsidRPr="00410210" w:rsidR="0076745B" w:rsidP="6F2DC039" w:rsidRDefault="0076745B" w14:paraId="20946491" w14:textId="77777777">
      <w:pPr>
        <w:rPr>
          <w:rFonts w:ascii="Arial" w:hAnsi="Arial" w:eastAsia="Arial" w:cs="Arial"/>
        </w:rPr>
      </w:pPr>
      <w:r w:rsidRPr="00410210">
        <w:rPr>
          <w:rFonts w:ascii="Arial" w:hAnsi="Arial" w:eastAsia="Arial" w:cs="Arial"/>
        </w:rPr>
        <w:t>In addition to working on family vehicles, Matt also engaged with an online community where he and his friends designed car templates. Although he aspired to find paid work in car repairs, his anxiety around social settings made attending college feel out of reach.</w:t>
      </w:r>
    </w:p>
    <w:p w:rsidRPr="00410210" w:rsidR="0076745B" w:rsidP="6F2DC039" w:rsidRDefault="0076745B" w14:paraId="77E2C200" w14:textId="77777777">
      <w:pPr>
        <w:rPr>
          <w:rFonts w:ascii="Arial" w:hAnsi="Arial" w:eastAsia="Arial" w:cs="Arial"/>
        </w:rPr>
      </w:pPr>
      <w:r w:rsidRPr="00410210">
        <w:rPr>
          <w:rFonts w:ascii="Arial" w:hAnsi="Arial" w:eastAsia="Arial" w:cs="Arial"/>
        </w:rPr>
        <w:t>To begin building towards his goal, Matt worked with Lead to achieve an SCQF Level 2 unit in Numeracy (Money), marking his first step towards gaining qualifications relevant to mechanics. Completing this unit gave Matt the confidence to start shopping independently—something he previously thought was beyond his capability.</w:t>
      </w:r>
    </w:p>
    <w:p w:rsidRPr="00410210" w:rsidR="0076745B" w:rsidP="6F2DC039" w:rsidRDefault="0076745B" w14:paraId="51396419" w14:textId="32C27DCB">
      <w:pPr>
        <w:rPr>
          <w:rFonts w:ascii="Arial" w:hAnsi="Arial" w:eastAsia="Arial" w:cs="Arial"/>
        </w:rPr>
      </w:pPr>
      <w:r w:rsidRPr="00410210">
        <w:rPr>
          <w:rFonts w:ascii="Arial" w:hAnsi="Arial" w:eastAsia="Arial" w:cs="Arial"/>
        </w:rPr>
        <w:t xml:space="preserve">Matt was initially hesitant about </w:t>
      </w:r>
      <w:r w:rsidRPr="00410210" w:rsidR="00904A39">
        <w:rPr>
          <w:rFonts w:ascii="Arial" w:hAnsi="Arial" w:eastAsia="Arial" w:cs="Arial"/>
        </w:rPr>
        <w:t>to create</w:t>
      </w:r>
      <w:r w:rsidRPr="00410210">
        <w:rPr>
          <w:rFonts w:ascii="Arial" w:hAnsi="Arial" w:eastAsia="Arial" w:cs="Arial"/>
        </w:rPr>
        <w:t xml:space="preserve"> a CV due to the challenges his Dyslexia</w:t>
      </w:r>
      <w:r w:rsidRPr="00410210" w:rsidR="00A23B25">
        <w:rPr>
          <w:rFonts w:ascii="Arial" w:hAnsi="Arial" w:eastAsia="Arial" w:cs="Arial"/>
        </w:rPr>
        <w:t xml:space="preserve"> caused</w:t>
      </w:r>
      <w:r w:rsidRPr="00410210">
        <w:rPr>
          <w:rFonts w:ascii="Arial" w:hAnsi="Arial" w:eastAsia="Arial" w:cs="Arial"/>
        </w:rPr>
        <w:t>. In a pivotal moment, the LC shared their own experience of living with Meares-Irlen Syndrome and how they used accessibility tools and overlays to manage reading tasks. This honest exchange helped Matt realise that with the right tools, he too could overcome his barriers. Encouraged by this, he completed his CV using accessibility support and successfully applied for two roles.</w:t>
      </w:r>
    </w:p>
    <w:p w:rsidRPr="00410210" w:rsidR="0076745B" w:rsidP="6F2DC039" w:rsidRDefault="0076745B" w14:paraId="21C1F4B7" w14:textId="00FF92F4">
      <w:pPr>
        <w:rPr>
          <w:rFonts w:ascii="Arial" w:hAnsi="Arial" w:eastAsia="Arial" w:cs="Arial"/>
        </w:rPr>
      </w:pPr>
      <w:r w:rsidRPr="00410210">
        <w:rPr>
          <w:rFonts w:ascii="Arial" w:hAnsi="Arial" w:eastAsia="Arial" w:cs="Arial"/>
        </w:rPr>
        <w:t>A month later, Matt was offered a work experience placement at a garage specialising in car body repairs. Through this experience, Matt has developed skills in diagnosing breakdowns and repairing car panels—progress that not only enhances his confidence but also lays a strong foundation for his future in the automotive industry.</w:t>
      </w:r>
    </w:p>
    <w:p w:rsidRPr="00410210" w:rsidR="0043747B" w:rsidP="005B54F4" w:rsidRDefault="00591FD5" w14:paraId="02D4901E" w14:textId="4638DBE9">
      <w:pPr>
        <w:pStyle w:val="IntenseQuote"/>
        <w:jc w:val="left"/>
        <w:rPr>
          <w:rFonts w:ascii="Arial" w:hAnsi="Arial" w:eastAsia="Arial" w:cs="Arial"/>
        </w:rPr>
      </w:pPr>
      <w:r w:rsidRPr="00410210">
        <w:rPr>
          <w:rFonts w:ascii="Arial" w:hAnsi="Arial" w:eastAsia="Arial" w:cs="Arial"/>
        </w:rPr>
        <w:t>“</w:t>
      </w:r>
      <w:r w:rsidRPr="00410210">
        <w:rPr>
          <w:rFonts w:ascii="Arial" w:hAnsi="Arial" w:eastAsia="Arial" w:cs="Arial"/>
          <w:i w:val="0"/>
          <w:iCs w:val="0"/>
        </w:rPr>
        <w:t>I have found learning with Lead to be good and I have secured a job with your help, thank you so much” – Learner quote</w:t>
      </w:r>
      <w:r w:rsidRPr="00410210" w:rsidR="002E31D4">
        <w:rPr>
          <w:rFonts w:ascii="Arial" w:hAnsi="Arial" w:eastAsia="Arial" w:cs="Arial"/>
          <w:i w:val="0"/>
          <w:iCs w:val="0"/>
        </w:rPr>
        <w:t>.</w:t>
      </w:r>
    </w:p>
    <w:p w:rsidRPr="00410210" w:rsidR="0076745B" w:rsidP="6F2DC039" w:rsidRDefault="00FE720B" w14:paraId="461B06E9" w14:textId="60B7D689">
      <w:pPr>
        <w:rPr>
          <w:rFonts w:ascii="Arial" w:hAnsi="Arial" w:eastAsia="Arial" w:cs="Arial"/>
        </w:rPr>
      </w:pPr>
      <w:r w:rsidRPr="00410210">
        <w:rPr>
          <w:rFonts w:ascii="Arial" w:hAnsi="Arial" w:eastAsia="Arial" w:cs="Arial"/>
          <w:b/>
          <w:bCs/>
        </w:rPr>
        <w:t>Kelly (name changed):</w:t>
      </w:r>
      <w:r w:rsidRPr="00410210" w:rsidR="00307567">
        <w:rPr>
          <w:rFonts w:ascii="Arial" w:hAnsi="Arial" w:eastAsia="Arial" w:cs="Arial"/>
          <w:b/>
          <w:bCs/>
        </w:rPr>
        <w:t xml:space="preserve"> </w:t>
      </w:r>
      <w:r w:rsidRPr="00410210" w:rsidR="00307567">
        <w:rPr>
          <w:rFonts w:ascii="Arial" w:hAnsi="Arial" w:eastAsia="Arial" w:cs="Arial"/>
        </w:rPr>
        <w:t xml:space="preserve">Kelly began their journey with Lead feeling lost and believing they were a failure. They struggled with low confidence, low self-esteem, dyscalculia, and had </w:t>
      </w:r>
      <w:r w:rsidRPr="00410210" w:rsidR="0041579D">
        <w:rPr>
          <w:rFonts w:ascii="Arial" w:hAnsi="Arial" w:eastAsia="Arial" w:cs="Arial"/>
        </w:rPr>
        <w:t>little</w:t>
      </w:r>
      <w:r w:rsidRPr="00410210" w:rsidR="00307567">
        <w:rPr>
          <w:rFonts w:ascii="Arial" w:hAnsi="Arial" w:eastAsia="Arial" w:cs="Arial"/>
        </w:rPr>
        <w:t xml:space="preserve"> work experience. Completing everyday tasks often felt </w:t>
      </w:r>
      <w:r w:rsidRPr="00410210" w:rsidR="00D83FC3">
        <w:rPr>
          <w:rFonts w:ascii="Arial" w:hAnsi="Arial" w:eastAsia="Arial" w:cs="Arial"/>
        </w:rPr>
        <w:t>to be an unachievable ende</w:t>
      </w:r>
      <w:r w:rsidRPr="00410210" w:rsidR="003F0AF1">
        <w:rPr>
          <w:rFonts w:ascii="Arial" w:hAnsi="Arial" w:eastAsia="Arial" w:cs="Arial"/>
        </w:rPr>
        <w:t>avour</w:t>
      </w:r>
      <w:r w:rsidRPr="00410210" w:rsidR="00307567">
        <w:rPr>
          <w:rFonts w:ascii="Arial" w:hAnsi="Arial" w:eastAsia="Arial" w:cs="Arial"/>
        </w:rPr>
        <w:t>, and setbacks would leave them feeling disheartened.</w:t>
      </w:r>
    </w:p>
    <w:p w:rsidRPr="00410210" w:rsidR="00302963" w:rsidP="6F2DC039" w:rsidRDefault="00302963" w14:paraId="4C4C8099" w14:textId="54218955">
      <w:pPr>
        <w:rPr>
          <w:rFonts w:ascii="Arial" w:hAnsi="Arial" w:eastAsia="Arial" w:cs="Arial"/>
        </w:rPr>
      </w:pPr>
      <w:r w:rsidRPr="00410210">
        <w:rPr>
          <w:rFonts w:ascii="Arial" w:hAnsi="Arial" w:eastAsia="Arial" w:cs="Arial"/>
        </w:rPr>
        <w:t xml:space="preserve">Kelly achieved </w:t>
      </w:r>
      <w:r w:rsidRPr="00410210" w:rsidR="00C45006">
        <w:rPr>
          <w:rFonts w:ascii="Arial" w:hAnsi="Arial" w:eastAsia="Arial" w:cs="Arial"/>
        </w:rPr>
        <w:t xml:space="preserve">the </w:t>
      </w:r>
      <w:r w:rsidRPr="00410210">
        <w:rPr>
          <w:rFonts w:ascii="Arial" w:hAnsi="Arial" w:eastAsia="Arial" w:cs="Arial"/>
        </w:rPr>
        <w:t>Steps to Work SQA Units 1 and 2</w:t>
      </w:r>
      <w:r w:rsidRPr="00410210" w:rsidR="00BB0BCD">
        <w:rPr>
          <w:rFonts w:ascii="Arial" w:hAnsi="Arial" w:eastAsia="Arial" w:cs="Arial"/>
        </w:rPr>
        <w:t xml:space="preserve"> successfully under their LC’s </w:t>
      </w:r>
      <w:r w:rsidRPr="00410210" w:rsidR="00323D53">
        <w:rPr>
          <w:rFonts w:ascii="Arial" w:hAnsi="Arial" w:eastAsia="Arial" w:cs="Arial"/>
        </w:rPr>
        <w:t xml:space="preserve">supervision, </w:t>
      </w:r>
      <w:r w:rsidRPr="00410210">
        <w:rPr>
          <w:rFonts w:ascii="Arial" w:hAnsi="Arial" w:eastAsia="Arial" w:cs="Arial"/>
        </w:rPr>
        <w:t>a major turning point that helped them feel proud of themselves for the first time in a long while. This achievement began to shift their mindset, showing them that they can succeed.</w:t>
      </w:r>
    </w:p>
    <w:p w:rsidRPr="00410210" w:rsidR="002E3878" w:rsidP="6F2DC039" w:rsidRDefault="002E3878" w14:paraId="4E06C1FD" w14:textId="6D9203E6">
      <w:pPr>
        <w:rPr>
          <w:rFonts w:ascii="Arial" w:hAnsi="Arial" w:eastAsia="Arial" w:cs="Arial"/>
        </w:rPr>
      </w:pPr>
      <w:r w:rsidRPr="00410210">
        <w:rPr>
          <w:rFonts w:ascii="Arial" w:hAnsi="Arial" w:eastAsia="Arial" w:cs="Arial"/>
        </w:rPr>
        <w:t xml:space="preserve">Encouraged by this progress, Kelly </w:t>
      </w:r>
      <w:r w:rsidRPr="00410210" w:rsidR="001B047B">
        <w:rPr>
          <w:rFonts w:ascii="Arial" w:hAnsi="Arial" w:eastAsia="Arial" w:cs="Arial"/>
        </w:rPr>
        <w:t xml:space="preserve">continued by achieving </w:t>
      </w:r>
      <w:r w:rsidRPr="00410210">
        <w:rPr>
          <w:rFonts w:ascii="Arial" w:hAnsi="Arial" w:eastAsia="Arial" w:cs="Arial"/>
        </w:rPr>
        <w:t xml:space="preserve">a Level 2 qualification in Numeracy and developed their IT skills through a complementary project within Lead. They also expressed a growing interest in public speaking and </w:t>
      </w:r>
      <w:r w:rsidRPr="00410210" w:rsidR="005E43F9">
        <w:rPr>
          <w:rFonts w:ascii="Arial" w:hAnsi="Arial" w:eastAsia="Arial" w:cs="Arial"/>
        </w:rPr>
        <w:t>volunteering and</w:t>
      </w:r>
      <w:r w:rsidRPr="00410210">
        <w:rPr>
          <w:rFonts w:ascii="Arial" w:hAnsi="Arial" w:eastAsia="Arial" w:cs="Arial"/>
        </w:rPr>
        <w:t xml:space="preserve"> took steps toward these goals.</w:t>
      </w:r>
    </w:p>
    <w:p w:rsidRPr="00410210" w:rsidR="002E3878" w:rsidP="6F2DC039" w:rsidRDefault="002E3878" w14:paraId="744CE1CC" w14:textId="5A23AD38">
      <w:pPr>
        <w:rPr>
          <w:rFonts w:ascii="Arial" w:hAnsi="Arial" w:eastAsia="Arial" w:cs="Arial"/>
        </w:rPr>
      </w:pPr>
      <w:r w:rsidRPr="00410210">
        <w:rPr>
          <w:rFonts w:ascii="Arial" w:hAnsi="Arial" w:eastAsia="Arial" w:cs="Arial"/>
        </w:rPr>
        <w:t xml:space="preserve">Kelly </w:t>
      </w:r>
      <w:r w:rsidRPr="00410210" w:rsidR="00323D09">
        <w:rPr>
          <w:rFonts w:ascii="Arial" w:hAnsi="Arial" w:eastAsia="Arial" w:cs="Arial"/>
        </w:rPr>
        <w:t>actively sought out</w:t>
      </w:r>
      <w:r w:rsidRPr="00410210">
        <w:rPr>
          <w:rFonts w:ascii="Arial" w:hAnsi="Arial" w:eastAsia="Arial" w:cs="Arial"/>
        </w:rPr>
        <w:t xml:space="preserve"> apprenticeship opportunities and was </w:t>
      </w:r>
      <w:r w:rsidRPr="00410210" w:rsidR="00FF69EC">
        <w:rPr>
          <w:rFonts w:ascii="Arial" w:hAnsi="Arial" w:eastAsia="Arial" w:cs="Arial"/>
        </w:rPr>
        <w:t>eager to gain</w:t>
      </w:r>
      <w:r w:rsidRPr="00410210">
        <w:rPr>
          <w:rFonts w:ascii="Arial" w:hAnsi="Arial" w:eastAsia="Arial" w:cs="Arial"/>
        </w:rPr>
        <w:t xml:space="preserve"> hands-on experience through volunteering. Their confidence has </w:t>
      </w:r>
      <w:r w:rsidRPr="00410210" w:rsidR="00FC3805">
        <w:rPr>
          <w:rFonts w:ascii="Arial" w:hAnsi="Arial" w:eastAsia="Arial" w:cs="Arial"/>
        </w:rPr>
        <w:t>improved immensely</w:t>
      </w:r>
      <w:r w:rsidRPr="00410210">
        <w:rPr>
          <w:rFonts w:ascii="Arial" w:hAnsi="Arial" w:eastAsia="Arial" w:cs="Arial"/>
        </w:rPr>
        <w:t xml:space="preserve">: they are willing to travel independently for new opportunities, are </w:t>
      </w:r>
      <w:r w:rsidRPr="00410210" w:rsidR="00FC3805">
        <w:rPr>
          <w:rFonts w:ascii="Arial" w:hAnsi="Arial" w:eastAsia="Arial" w:cs="Arial"/>
        </w:rPr>
        <w:t>keen</w:t>
      </w:r>
      <w:r w:rsidRPr="00410210">
        <w:rPr>
          <w:rFonts w:ascii="Arial" w:hAnsi="Arial" w:eastAsia="Arial" w:cs="Arial"/>
        </w:rPr>
        <w:t xml:space="preserve"> to learn to drive, and </w:t>
      </w:r>
      <w:r w:rsidRPr="00410210" w:rsidR="002A4CDA">
        <w:rPr>
          <w:rFonts w:ascii="Arial" w:hAnsi="Arial" w:eastAsia="Arial" w:cs="Arial"/>
        </w:rPr>
        <w:t>at the time,</w:t>
      </w:r>
      <w:r w:rsidRPr="00410210">
        <w:rPr>
          <w:rFonts w:ascii="Arial" w:hAnsi="Arial" w:eastAsia="Arial" w:cs="Arial"/>
        </w:rPr>
        <w:t xml:space="preserve"> preparing to apply for ILF funding to support their development.</w:t>
      </w:r>
    </w:p>
    <w:p w:rsidRPr="00410210" w:rsidR="002E3878" w:rsidP="6F2DC039" w:rsidRDefault="002E3878" w14:paraId="5251D65E" w14:textId="3B3FB58E">
      <w:pPr>
        <w:rPr>
          <w:rFonts w:ascii="Arial" w:hAnsi="Arial" w:eastAsia="Arial" w:cs="Arial"/>
        </w:rPr>
      </w:pPr>
      <w:r w:rsidRPr="00410210">
        <w:rPr>
          <w:rFonts w:ascii="Arial" w:hAnsi="Arial" w:eastAsia="Arial" w:cs="Arial"/>
        </w:rPr>
        <w:t>From feeling directionless to becoming an engaged, self-driven learner, Kelly’s journey so far is a testament to the power of tailored support and personal determination.</w:t>
      </w:r>
    </w:p>
    <w:p w:rsidRPr="00410210" w:rsidR="00384598" w:rsidP="005B54F4" w:rsidRDefault="00384598" w14:paraId="53034F7B" w14:textId="5F5B8D46">
      <w:pPr>
        <w:pStyle w:val="IntenseQuote"/>
        <w:jc w:val="left"/>
        <w:rPr>
          <w:rFonts w:ascii="Arial" w:hAnsi="Arial" w:eastAsia="Arial" w:cs="Arial"/>
        </w:rPr>
      </w:pPr>
      <w:r w:rsidRPr="00410210">
        <w:rPr>
          <w:rFonts w:ascii="Arial" w:hAnsi="Arial" w:eastAsia="Arial" w:cs="Arial"/>
          <w:i w:val="0"/>
          <w:iCs w:val="0"/>
        </w:rPr>
        <w:t>“I just wanted to pass this onto you. Yesterday I contacted [Name] for a follow up meeting on how she was getting on with engaging with LEAD.  [Name] told me that she has been on a personal journey and how you have supported her every step on the way. [Name] knows now how to improvise which has made life easier for her. [Name] said that you have listened to her, and you ensure that she understands what she has to do. She is happy to continue working towards the modules. [Name] enjoyed her work experience at [Organisation] and feels she has achieved a lot from this experience. I just wanted to let you know that what you do makes a difference.”</w:t>
      </w:r>
      <w:r w:rsidRPr="00410210">
        <w:rPr>
          <w:rFonts w:ascii="Arial" w:hAnsi="Arial" w:eastAsia="Arial" w:cs="Arial"/>
        </w:rPr>
        <w:t xml:space="preserve"> </w:t>
      </w:r>
    </w:p>
    <w:p w:rsidRPr="00410210" w:rsidR="00E06A47" w:rsidP="008B7A6F" w:rsidRDefault="005B54F4" w14:paraId="03B4B089" w14:textId="0D6A81A1">
      <w:pPr>
        <w:pStyle w:val="IntenseQuote"/>
        <w:jc w:val="left"/>
        <w:rPr>
          <w:rFonts w:ascii="Arial" w:hAnsi="Arial" w:eastAsia="Arial" w:cs="Arial"/>
        </w:rPr>
      </w:pPr>
      <w:r w:rsidRPr="00410210">
        <w:rPr>
          <w:rFonts w:ascii="Arial" w:hAnsi="Arial" w:eastAsia="Arial" w:cs="Arial"/>
        </w:rPr>
        <w:t>Feedback from referrer</w:t>
      </w:r>
    </w:p>
    <w:p w:rsidRPr="00410210" w:rsidR="004D1846" w:rsidP="6F2DC039" w:rsidRDefault="004D1846" w14:paraId="30876F09" w14:textId="2EFB2F0C">
      <w:pPr>
        <w:pStyle w:val="Heading3"/>
        <w:rPr>
          <w:rFonts w:ascii="Arial" w:hAnsi="Arial" w:eastAsia="Arial" w:cs="Arial"/>
          <w:u w:val="single"/>
        </w:rPr>
      </w:pPr>
      <w:bookmarkStart w:name="_Toc200030246" w:id="6"/>
      <w:r w:rsidRPr="00410210">
        <w:rPr>
          <w:rFonts w:ascii="Arial" w:hAnsi="Arial" w:eastAsia="Arial" w:cs="Arial"/>
        </w:rPr>
        <w:t xml:space="preserve">Aberdeenshire </w:t>
      </w:r>
      <w:r w:rsidRPr="00410210" w:rsidR="00BE6101">
        <w:rPr>
          <w:rFonts w:ascii="Arial" w:hAnsi="Arial" w:eastAsia="Arial" w:cs="Arial"/>
        </w:rPr>
        <w:t>Multiply</w:t>
      </w:r>
      <w:bookmarkEnd w:id="6"/>
    </w:p>
    <w:p w:rsidRPr="00410210" w:rsidR="00742137" w:rsidP="6F2DC039" w:rsidRDefault="00742137" w14:paraId="69A16D63" w14:textId="5B6075B1">
      <w:pPr>
        <w:rPr>
          <w:rFonts w:ascii="Arial" w:hAnsi="Arial" w:eastAsia="Arial" w:cs="Arial"/>
          <w:b/>
          <w:bCs/>
        </w:rPr>
      </w:pPr>
      <w:r w:rsidRPr="00410210">
        <w:rPr>
          <w:rFonts w:ascii="Arial" w:hAnsi="Arial" w:eastAsia="Arial" w:cs="Arial"/>
          <w:b/>
          <w:bCs/>
        </w:rPr>
        <w:t>Summary</w:t>
      </w:r>
    </w:p>
    <w:p w:rsidRPr="00410210" w:rsidR="00077D19" w:rsidP="6F2DC039" w:rsidRDefault="00077D19" w14:paraId="3A723ACD" w14:textId="663254E2">
      <w:pPr>
        <w:rPr>
          <w:rFonts w:ascii="Arial" w:hAnsi="Arial" w:eastAsia="Arial" w:cs="Arial"/>
        </w:rPr>
      </w:pPr>
      <w:r w:rsidRPr="00410210">
        <w:rPr>
          <w:rFonts w:ascii="Arial" w:hAnsi="Arial" w:eastAsia="Arial" w:cs="Arial"/>
        </w:rPr>
        <w:t>Launched in 2023/24, the Aberdeenshire Multiply project delivered tailored formal and informal learning opportunities to disabled individuals, unpaid carers, and other</w:t>
      </w:r>
      <w:r w:rsidRPr="00410210" w:rsidR="002549FD">
        <w:rPr>
          <w:rFonts w:ascii="Arial" w:hAnsi="Arial" w:eastAsia="Arial" w:cs="Arial"/>
        </w:rPr>
        <w:t xml:space="preserve"> individuals</w:t>
      </w:r>
      <w:r w:rsidRPr="00410210">
        <w:rPr>
          <w:rFonts w:ascii="Arial" w:hAnsi="Arial" w:eastAsia="Arial" w:cs="Arial"/>
        </w:rPr>
        <w:t xml:space="preserve"> facing multiple barriers. The programme aimed to improve numeracy skills, build confidence in </w:t>
      </w:r>
      <w:r w:rsidRPr="00410210" w:rsidR="008025AC">
        <w:rPr>
          <w:rFonts w:ascii="Arial" w:hAnsi="Arial" w:eastAsia="Arial" w:cs="Arial"/>
        </w:rPr>
        <w:t>basic</w:t>
      </w:r>
      <w:r w:rsidRPr="00410210">
        <w:rPr>
          <w:rFonts w:ascii="Arial" w:hAnsi="Arial" w:eastAsia="Arial" w:cs="Arial"/>
        </w:rPr>
        <w:t xml:space="preserve"> life skills where numeracy plays a key role, and support progression towards employment or further education.</w:t>
      </w:r>
    </w:p>
    <w:p w:rsidRPr="00410210" w:rsidR="00823F47" w:rsidP="6F2DC039" w:rsidRDefault="00077D19" w14:paraId="6EBF6A8B" w14:textId="11B45CBE">
      <w:pPr>
        <w:rPr>
          <w:rFonts w:ascii="Arial" w:hAnsi="Arial" w:eastAsia="Arial" w:cs="Arial"/>
        </w:rPr>
      </w:pPr>
      <w:r w:rsidRPr="00410210">
        <w:rPr>
          <w:rFonts w:ascii="Arial" w:hAnsi="Arial" w:eastAsia="Arial" w:cs="Arial"/>
        </w:rPr>
        <w:t xml:space="preserve">This work continued into 2024/25, during which we supported </w:t>
      </w:r>
      <w:r w:rsidRPr="00410210">
        <w:rPr>
          <w:rFonts w:ascii="Arial" w:hAnsi="Arial" w:eastAsia="Arial" w:cs="Arial"/>
          <w:b/>
          <w:bCs/>
        </w:rPr>
        <w:t>27</w:t>
      </w:r>
      <w:r w:rsidRPr="00410210">
        <w:rPr>
          <w:rFonts w:ascii="Arial" w:hAnsi="Arial" w:eastAsia="Arial" w:cs="Arial"/>
        </w:rPr>
        <w:t xml:space="preserve"> learners through both one-to-one and group-based sessions. Some participants achieved accredited outcomes. We collaborated with community groups and utilised local venues to deliver accessible learning. For example, in partnership with </w:t>
      </w:r>
      <w:proofErr w:type="spellStart"/>
      <w:r w:rsidRPr="00410210">
        <w:rPr>
          <w:rFonts w:ascii="Arial" w:hAnsi="Arial" w:eastAsia="Arial" w:cs="Arial"/>
        </w:rPr>
        <w:t>Rosehearty</w:t>
      </w:r>
      <w:proofErr w:type="spellEnd"/>
      <w:r w:rsidRPr="00410210">
        <w:rPr>
          <w:rFonts w:ascii="Arial" w:hAnsi="Arial" w:eastAsia="Arial" w:cs="Arial"/>
        </w:rPr>
        <w:t xml:space="preserve"> Library, we ran themed groups focusing on budgeting, cooking, maths, and digital skills.</w:t>
      </w:r>
    </w:p>
    <w:p w:rsidRPr="00410210" w:rsidR="00F63826" w:rsidP="6F2DC039" w:rsidRDefault="00F63826" w14:paraId="765620F7" w14:textId="77777777">
      <w:pPr>
        <w:rPr>
          <w:rFonts w:ascii="Arial" w:hAnsi="Arial" w:eastAsia="Arial" w:cs="Arial"/>
          <w:b/>
          <w:bCs/>
        </w:rPr>
      </w:pPr>
      <w:r w:rsidRPr="00410210">
        <w:rPr>
          <w:rFonts w:ascii="Arial" w:hAnsi="Arial" w:eastAsia="Arial" w:cs="Arial"/>
          <w:b/>
          <w:bCs/>
        </w:rPr>
        <w:t>Impact - how has this project made a difference</w:t>
      </w:r>
    </w:p>
    <w:p w:rsidRPr="00410210" w:rsidR="00BC0012" w:rsidP="6F2DC039" w:rsidRDefault="007A1E8B" w14:paraId="64B1366A" w14:textId="0C03980A">
      <w:pPr>
        <w:rPr>
          <w:rFonts w:ascii="Arial" w:hAnsi="Arial" w:eastAsia="Arial" w:cs="Arial"/>
        </w:rPr>
      </w:pPr>
      <w:r w:rsidRPr="00410210">
        <w:rPr>
          <w:rFonts w:ascii="Arial" w:hAnsi="Arial" w:eastAsia="Arial" w:cs="Arial"/>
          <w:b/>
          <w:bCs/>
        </w:rPr>
        <w:t>Learner A:</w:t>
      </w:r>
      <w:r w:rsidRPr="00410210">
        <w:rPr>
          <w:rFonts w:ascii="Arial" w:hAnsi="Arial" w:eastAsia="Arial" w:cs="Arial"/>
        </w:rPr>
        <w:t xml:space="preserve"> </w:t>
      </w:r>
      <w:r w:rsidRPr="00410210" w:rsidR="00BC0012">
        <w:rPr>
          <w:rFonts w:ascii="Arial" w:hAnsi="Arial" w:eastAsia="Arial" w:cs="Arial"/>
        </w:rPr>
        <w:t xml:space="preserve">Learner A had previously struggled </w:t>
      </w:r>
      <w:r w:rsidRPr="00410210" w:rsidR="00046F77">
        <w:rPr>
          <w:rFonts w:ascii="Arial" w:hAnsi="Arial" w:eastAsia="Arial" w:cs="Arial"/>
        </w:rPr>
        <w:t>with</w:t>
      </w:r>
      <w:r w:rsidRPr="00410210" w:rsidR="00BC0012">
        <w:rPr>
          <w:rFonts w:ascii="Arial" w:hAnsi="Arial" w:eastAsia="Arial" w:cs="Arial"/>
        </w:rPr>
        <w:t xml:space="preserve"> formal </w:t>
      </w:r>
      <w:r w:rsidRPr="00410210" w:rsidR="00046F77">
        <w:rPr>
          <w:rFonts w:ascii="Arial" w:hAnsi="Arial" w:eastAsia="Arial" w:cs="Arial"/>
        </w:rPr>
        <w:t>learning</w:t>
      </w:r>
      <w:r w:rsidRPr="00410210" w:rsidR="00BC0012">
        <w:rPr>
          <w:rFonts w:ascii="Arial" w:hAnsi="Arial" w:eastAsia="Arial" w:cs="Arial"/>
        </w:rPr>
        <w:t xml:space="preserve"> due to learning difficulties and lacked confidence in his numeracy. Motivated by </w:t>
      </w:r>
      <w:r w:rsidRPr="00410210" w:rsidR="00AC63BB">
        <w:rPr>
          <w:rFonts w:ascii="Arial" w:hAnsi="Arial" w:eastAsia="Arial" w:cs="Arial"/>
        </w:rPr>
        <w:t>a wish</w:t>
      </w:r>
      <w:r w:rsidRPr="00410210" w:rsidR="00BC0012">
        <w:rPr>
          <w:rFonts w:ascii="Arial" w:hAnsi="Arial" w:eastAsia="Arial" w:cs="Arial"/>
        </w:rPr>
        <w:t xml:space="preserve"> of starting his own car cleaning business, he engaged with the Multiply project to build his skills and </w:t>
      </w:r>
      <w:r w:rsidRPr="00410210" w:rsidR="00DA13BF">
        <w:rPr>
          <w:rFonts w:ascii="Arial" w:hAnsi="Arial" w:eastAsia="Arial" w:cs="Arial"/>
        </w:rPr>
        <w:t>confidence</w:t>
      </w:r>
      <w:r w:rsidRPr="00410210" w:rsidR="00BC0012">
        <w:rPr>
          <w:rFonts w:ascii="Arial" w:hAnsi="Arial" w:eastAsia="Arial" w:cs="Arial"/>
        </w:rPr>
        <w:t>.</w:t>
      </w:r>
    </w:p>
    <w:p w:rsidRPr="00410210" w:rsidR="00BC0012" w:rsidP="6F2DC039" w:rsidRDefault="00E80111" w14:paraId="7D817F5C" w14:textId="2C06BB60">
      <w:pPr>
        <w:rPr>
          <w:rFonts w:ascii="Arial" w:hAnsi="Arial" w:eastAsia="Arial" w:cs="Arial"/>
        </w:rPr>
      </w:pPr>
      <w:r w:rsidRPr="00410210">
        <w:rPr>
          <w:rFonts w:ascii="Arial" w:hAnsi="Arial" w:eastAsia="Arial" w:cs="Arial"/>
        </w:rPr>
        <w:t>With</w:t>
      </w:r>
      <w:r w:rsidRPr="00410210" w:rsidR="00BC0012">
        <w:rPr>
          <w:rFonts w:ascii="Arial" w:hAnsi="Arial" w:eastAsia="Arial" w:cs="Arial"/>
        </w:rPr>
        <w:t xml:space="preserve"> a </w:t>
      </w:r>
      <w:r w:rsidRPr="00410210">
        <w:rPr>
          <w:rFonts w:ascii="Arial" w:hAnsi="Arial" w:eastAsia="Arial" w:cs="Arial"/>
        </w:rPr>
        <w:t>specially tailored</w:t>
      </w:r>
      <w:r w:rsidRPr="00410210" w:rsidR="00BC0012">
        <w:rPr>
          <w:rFonts w:ascii="Arial" w:hAnsi="Arial" w:eastAsia="Arial" w:cs="Arial"/>
        </w:rPr>
        <w:t xml:space="preserve"> support </w:t>
      </w:r>
      <w:r w:rsidRPr="00410210" w:rsidR="003A6A63">
        <w:rPr>
          <w:rFonts w:ascii="Arial" w:hAnsi="Arial" w:eastAsia="Arial" w:cs="Arial"/>
        </w:rPr>
        <w:t>plan</w:t>
      </w:r>
      <w:r w:rsidRPr="00410210" w:rsidR="00BC0012">
        <w:rPr>
          <w:rFonts w:ascii="Arial" w:hAnsi="Arial" w:eastAsia="Arial" w:cs="Arial"/>
        </w:rPr>
        <w:t xml:space="preserve">, </w:t>
      </w:r>
      <w:r w:rsidRPr="00410210" w:rsidR="003A6A63">
        <w:rPr>
          <w:rFonts w:ascii="Arial" w:hAnsi="Arial" w:eastAsia="Arial" w:cs="Arial"/>
        </w:rPr>
        <w:t xml:space="preserve">the </w:t>
      </w:r>
      <w:r w:rsidRPr="00410210" w:rsidR="006F6D4A">
        <w:rPr>
          <w:rFonts w:ascii="Arial" w:hAnsi="Arial" w:eastAsia="Arial" w:cs="Arial"/>
        </w:rPr>
        <w:t>LC</w:t>
      </w:r>
      <w:r w:rsidRPr="00410210" w:rsidR="00BC0012">
        <w:rPr>
          <w:rFonts w:ascii="Arial" w:hAnsi="Arial" w:eastAsia="Arial" w:cs="Arial"/>
        </w:rPr>
        <w:t xml:space="preserve"> provided one-to-one </w:t>
      </w:r>
      <w:r w:rsidRPr="00410210" w:rsidR="003A6A63">
        <w:rPr>
          <w:rFonts w:ascii="Arial" w:hAnsi="Arial" w:eastAsia="Arial" w:cs="Arial"/>
        </w:rPr>
        <w:t>teaching</w:t>
      </w:r>
      <w:r w:rsidRPr="00410210" w:rsidR="00BC0012">
        <w:rPr>
          <w:rFonts w:ascii="Arial" w:hAnsi="Arial" w:eastAsia="Arial" w:cs="Arial"/>
        </w:rPr>
        <w:t xml:space="preserve">, </w:t>
      </w:r>
      <w:r w:rsidRPr="00410210" w:rsidR="003C76D7">
        <w:rPr>
          <w:rFonts w:ascii="Arial" w:hAnsi="Arial" w:eastAsia="Arial" w:cs="Arial"/>
        </w:rPr>
        <w:t>such as</w:t>
      </w:r>
      <w:r w:rsidRPr="00410210" w:rsidR="00BC0012">
        <w:rPr>
          <w:rFonts w:ascii="Arial" w:hAnsi="Arial" w:eastAsia="Arial" w:cs="Arial"/>
        </w:rPr>
        <w:t xml:space="preserve"> practical costing exercises. This </w:t>
      </w:r>
      <w:r w:rsidRPr="00410210" w:rsidR="003D38FB">
        <w:rPr>
          <w:rFonts w:ascii="Arial" w:hAnsi="Arial" w:eastAsia="Arial" w:cs="Arial"/>
        </w:rPr>
        <w:t>enabled</w:t>
      </w:r>
      <w:r w:rsidRPr="00410210" w:rsidR="00BC0012">
        <w:rPr>
          <w:rFonts w:ascii="Arial" w:hAnsi="Arial" w:eastAsia="Arial" w:cs="Arial"/>
        </w:rPr>
        <w:t xml:space="preserve"> Learner A </w:t>
      </w:r>
      <w:r w:rsidRPr="00410210" w:rsidR="003D38FB">
        <w:rPr>
          <w:rFonts w:ascii="Arial" w:hAnsi="Arial" w:eastAsia="Arial" w:cs="Arial"/>
        </w:rPr>
        <w:t xml:space="preserve">to </w:t>
      </w:r>
      <w:r w:rsidRPr="00410210" w:rsidR="00BC0012">
        <w:rPr>
          <w:rFonts w:ascii="Arial" w:hAnsi="Arial" w:eastAsia="Arial" w:cs="Arial"/>
        </w:rPr>
        <w:t xml:space="preserve">understand how to manage </w:t>
      </w:r>
      <w:r w:rsidRPr="00410210" w:rsidR="003D38FB">
        <w:rPr>
          <w:rFonts w:ascii="Arial" w:hAnsi="Arial" w:eastAsia="Arial" w:cs="Arial"/>
        </w:rPr>
        <w:t>costs</w:t>
      </w:r>
      <w:r w:rsidRPr="00410210" w:rsidR="00BC0012">
        <w:rPr>
          <w:rFonts w:ascii="Arial" w:hAnsi="Arial" w:eastAsia="Arial" w:cs="Arial"/>
        </w:rPr>
        <w:t xml:space="preserve"> and calculate earnings—key components for running a sustainable </w:t>
      </w:r>
      <w:r w:rsidRPr="00410210" w:rsidR="003D38FB">
        <w:rPr>
          <w:rFonts w:ascii="Arial" w:hAnsi="Arial" w:eastAsia="Arial" w:cs="Arial"/>
        </w:rPr>
        <w:t>and successful</w:t>
      </w:r>
      <w:r w:rsidRPr="00410210" w:rsidR="00BC0012">
        <w:rPr>
          <w:rFonts w:ascii="Arial" w:hAnsi="Arial" w:eastAsia="Arial" w:cs="Arial"/>
        </w:rPr>
        <w:t xml:space="preserve"> business.</w:t>
      </w:r>
    </w:p>
    <w:p w:rsidRPr="00410210" w:rsidR="00731104" w:rsidP="6F2DC039" w:rsidRDefault="00BC0012" w14:paraId="5903076E" w14:textId="28C849B8">
      <w:pPr>
        <w:rPr>
          <w:rFonts w:ascii="Arial" w:hAnsi="Arial" w:eastAsia="Arial" w:cs="Arial"/>
        </w:rPr>
      </w:pPr>
      <w:r w:rsidRPr="00410210">
        <w:rPr>
          <w:rFonts w:ascii="Arial" w:hAnsi="Arial" w:eastAsia="Arial" w:cs="Arial"/>
        </w:rPr>
        <w:t xml:space="preserve">This </w:t>
      </w:r>
      <w:r w:rsidRPr="00410210" w:rsidR="003D38FB">
        <w:rPr>
          <w:rFonts w:ascii="Arial" w:hAnsi="Arial" w:eastAsia="Arial" w:cs="Arial"/>
        </w:rPr>
        <w:t>personalised</w:t>
      </w:r>
      <w:r w:rsidRPr="00410210">
        <w:rPr>
          <w:rFonts w:ascii="Arial" w:hAnsi="Arial" w:eastAsia="Arial" w:cs="Arial"/>
        </w:rPr>
        <w:t xml:space="preserve"> approach not only brought him closer to launching his business but also boosted his confidence, potentially </w:t>
      </w:r>
      <w:r w:rsidRPr="00410210" w:rsidR="0021093A">
        <w:rPr>
          <w:rFonts w:ascii="Arial" w:hAnsi="Arial" w:eastAsia="Arial" w:cs="Arial"/>
        </w:rPr>
        <w:t>leading him</w:t>
      </w:r>
      <w:r w:rsidRPr="00410210">
        <w:rPr>
          <w:rFonts w:ascii="Arial" w:hAnsi="Arial" w:eastAsia="Arial" w:cs="Arial"/>
        </w:rPr>
        <w:t xml:space="preserve"> to pursu</w:t>
      </w:r>
      <w:r w:rsidRPr="00410210" w:rsidR="00FE76F5">
        <w:rPr>
          <w:rFonts w:ascii="Arial" w:hAnsi="Arial" w:eastAsia="Arial" w:cs="Arial"/>
        </w:rPr>
        <w:t>e</w:t>
      </w:r>
      <w:r w:rsidRPr="00410210">
        <w:rPr>
          <w:rFonts w:ascii="Arial" w:hAnsi="Arial" w:eastAsia="Arial" w:cs="Arial"/>
        </w:rPr>
        <w:t xml:space="preserve"> formal </w:t>
      </w:r>
      <w:r w:rsidRPr="00410210" w:rsidR="006F6D4A">
        <w:rPr>
          <w:rFonts w:ascii="Arial" w:hAnsi="Arial" w:eastAsia="Arial" w:cs="Arial"/>
        </w:rPr>
        <w:t>numeracy</w:t>
      </w:r>
      <w:r w:rsidRPr="00410210">
        <w:rPr>
          <w:rFonts w:ascii="Arial" w:hAnsi="Arial" w:eastAsia="Arial" w:cs="Arial"/>
        </w:rPr>
        <w:t xml:space="preserve"> qualification</w:t>
      </w:r>
      <w:r w:rsidRPr="00410210" w:rsidR="006F6D4A">
        <w:rPr>
          <w:rFonts w:ascii="Arial" w:hAnsi="Arial" w:eastAsia="Arial" w:cs="Arial"/>
        </w:rPr>
        <w:t>s</w:t>
      </w:r>
      <w:r w:rsidRPr="00410210">
        <w:rPr>
          <w:rFonts w:ascii="Arial" w:hAnsi="Arial" w:eastAsia="Arial" w:cs="Arial"/>
        </w:rPr>
        <w:t xml:space="preserve"> in the future.</w:t>
      </w:r>
    </w:p>
    <w:p w:rsidRPr="00410210" w:rsidR="00F63826" w:rsidP="6F2DC039" w:rsidRDefault="00F5556D" w14:paraId="59270BB6" w14:textId="1174017D">
      <w:pPr>
        <w:rPr>
          <w:rFonts w:ascii="Arial" w:hAnsi="Arial" w:eastAsia="Arial" w:cs="Arial"/>
          <w:b/>
          <w:bCs/>
        </w:rPr>
      </w:pPr>
      <w:r w:rsidRPr="00410210">
        <w:rPr>
          <w:rFonts w:ascii="Arial" w:hAnsi="Arial" w:eastAsia="Arial" w:cs="Arial"/>
          <w:b/>
          <w:bCs/>
        </w:rPr>
        <w:t>Comments from learners:</w:t>
      </w:r>
    </w:p>
    <w:p w:rsidRPr="00410210" w:rsidR="00F342CD" w:rsidP="62DB1D80" w:rsidRDefault="00F342CD" w14:paraId="31BD05F0" w14:textId="60CCA866">
      <w:pPr>
        <w:pStyle w:val="IntenseQuote"/>
        <w:jc w:val="left"/>
        <w:rPr>
          <w:rFonts w:ascii="Arial" w:hAnsi="Arial" w:eastAsia="Arial" w:cs="Arial"/>
          <w:i w:val="0"/>
        </w:rPr>
      </w:pPr>
      <w:r w:rsidRPr="00410210">
        <w:rPr>
          <w:rFonts w:ascii="Arial" w:hAnsi="Arial" w:eastAsia="Arial" w:cs="Arial"/>
          <w:i w:val="0"/>
        </w:rPr>
        <w:t>It has helped me keep up with my son’s maths at school so I can understand and help with homework.</w:t>
      </w:r>
    </w:p>
    <w:p w:rsidRPr="00410210" w:rsidR="00F5556D" w:rsidP="62DB1D80" w:rsidRDefault="00EA0C50" w14:paraId="37103D07" w14:textId="164A5567">
      <w:pPr>
        <w:pStyle w:val="IntenseQuote"/>
        <w:jc w:val="left"/>
        <w:rPr>
          <w:rFonts w:ascii="Arial" w:hAnsi="Arial" w:eastAsia="Arial" w:cs="Arial"/>
          <w:i w:val="0"/>
        </w:rPr>
      </w:pPr>
      <w:r w:rsidRPr="00410210">
        <w:rPr>
          <w:rFonts w:ascii="Arial" w:hAnsi="Arial" w:eastAsia="Arial" w:cs="Arial"/>
          <w:i w:val="0"/>
        </w:rPr>
        <w:t>I have had no formal learning before and would like to see where I am before I apply to College.</w:t>
      </w:r>
    </w:p>
    <w:p w:rsidR="1922CEEF" w:rsidRDefault="1922CEEF" w14:paraId="18FFA299" w14:textId="003BB7E6">
      <w:r>
        <w:br w:type="page"/>
      </w:r>
    </w:p>
    <w:p w:rsidRPr="00410210" w:rsidR="004E1EF2" w:rsidP="6F2DC039" w:rsidRDefault="46BB0639" w14:paraId="6BDFBE91" w14:textId="2BF21534">
      <w:pPr>
        <w:pStyle w:val="Heading2"/>
        <w:rPr>
          <w:rFonts w:ascii="Arial" w:hAnsi="Arial" w:eastAsia="Arial" w:cs="Arial"/>
        </w:rPr>
      </w:pPr>
      <w:bookmarkStart w:name="_Toc200030247" w:id="7"/>
      <w:r w:rsidRPr="00410210">
        <w:rPr>
          <w:rFonts w:ascii="Arial" w:hAnsi="Arial" w:eastAsia="Arial" w:cs="Arial"/>
        </w:rPr>
        <w:t>Dundee</w:t>
      </w:r>
      <w:r w:rsidRPr="00410210" w:rsidR="48E554DC">
        <w:rPr>
          <w:rFonts w:ascii="Arial" w:hAnsi="Arial" w:eastAsia="Arial" w:cs="Arial"/>
        </w:rPr>
        <w:t>, Amy O’Reilly</w:t>
      </w:r>
      <w:bookmarkEnd w:id="7"/>
    </w:p>
    <w:p w:rsidRPr="00410210" w:rsidR="5C183A1C" w:rsidP="6F2DC039" w:rsidRDefault="3B840E9C" w14:paraId="7781532F" w14:textId="1A345DEC">
      <w:pPr>
        <w:rPr>
          <w:rFonts w:ascii="Arial" w:hAnsi="Arial" w:eastAsia="Arial" w:cs="Arial"/>
        </w:rPr>
      </w:pPr>
      <w:r w:rsidRPr="00410210">
        <w:rPr>
          <w:rFonts w:ascii="Arial" w:hAnsi="Arial" w:eastAsia="Arial" w:cs="Arial"/>
        </w:rPr>
        <w:t>The</w:t>
      </w:r>
      <w:r w:rsidRPr="00410210" w:rsidR="5C183A1C">
        <w:rPr>
          <w:rFonts w:ascii="Arial" w:hAnsi="Arial" w:eastAsia="Arial" w:cs="Arial"/>
        </w:rPr>
        <w:t xml:space="preserve"> Dundee Project </w:t>
      </w:r>
      <w:r w:rsidRPr="00410210" w:rsidR="36EECB5D">
        <w:rPr>
          <w:rFonts w:ascii="Arial" w:hAnsi="Arial" w:eastAsia="Arial" w:cs="Arial"/>
        </w:rPr>
        <w:t>provides general adult learning opportunities for disabled adults and carers</w:t>
      </w:r>
      <w:r w:rsidRPr="00410210" w:rsidR="28119CB7">
        <w:rPr>
          <w:rFonts w:ascii="Arial" w:hAnsi="Arial" w:eastAsia="Arial" w:cs="Arial"/>
        </w:rPr>
        <w:t>.</w:t>
      </w:r>
      <w:r w:rsidRPr="00410210" w:rsidR="5C183A1C">
        <w:rPr>
          <w:rFonts w:ascii="Arial" w:hAnsi="Arial" w:eastAsia="Arial" w:cs="Arial"/>
        </w:rPr>
        <w:t xml:space="preserve"> We were delighted to have new Learning Coordinator Rolf Black join the team in July 24. Rolf has worked hard to </w:t>
      </w:r>
      <w:r w:rsidRPr="00410210" w:rsidR="3370536D">
        <w:rPr>
          <w:rFonts w:ascii="Arial" w:hAnsi="Arial" w:eastAsia="Arial" w:cs="Arial"/>
        </w:rPr>
        <w:t xml:space="preserve">develop new partnerships and successful referral pathways as well as maintaining long lasting relationships with organisations in Dundee. </w:t>
      </w:r>
    </w:p>
    <w:p w:rsidRPr="00410210" w:rsidR="00F344A9" w:rsidP="6F2DC039" w:rsidRDefault="0035BB52" w14:paraId="1106D8AE" w14:textId="78CD932C">
      <w:pPr>
        <w:rPr>
          <w:rFonts w:ascii="Arial" w:hAnsi="Arial" w:eastAsia="Arial" w:cs="Arial"/>
          <w:b/>
          <w:bCs/>
        </w:rPr>
      </w:pPr>
      <w:r w:rsidRPr="00410210">
        <w:rPr>
          <w:rFonts w:ascii="Arial" w:hAnsi="Arial" w:eastAsia="Arial" w:cs="Arial"/>
          <w:b/>
          <w:bCs/>
        </w:rPr>
        <w:t>Key stats</w:t>
      </w:r>
    </w:p>
    <w:p w:rsidRPr="00410210" w:rsidR="00F344A9" w:rsidP="6F2DC039" w:rsidRDefault="4FBFDC7D" w14:paraId="79EC956B" w14:textId="7B23019E">
      <w:pPr>
        <w:rPr>
          <w:rFonts w:ascii="Arial" w:hAnsi="Arial" w:eastAsia="Arial" w:cs="Arial"/>
        </w:rPr>
      </w:pPr>
      <w:r w:rsidRPr="00410210">
        <w:rPr>
          <w:rFonts w:ascii="Arial" w:hAnsi="Arial" w:eastAsia="Arial" w:cs="Arial"/>
        </w:rPr>
        <w:t>T</w:t>
      </w:r>
      <w:r w:rsidRPr="00410210" w:rsidR="0815319F">
        <w:rPr>
          <w:rFonts w:ascii="Arial" w:hAnsi="Arial" w:eastAsia="Arial" w:cs="Arial"/>
        </w:rPr>
        <w:t>he</w:t>
      </w:r>
      <w:r w:rsidRPr="00410210" w:rsidR="0035BB52">
        <w:rPr>
          <w:rFonts w:ascii="Arial" w:hAnsi="Arial" w:eastAsia="Arial" w:cs="Arial"/>
        </w:rPr>
        <w:t xml:space="preserve"> </w:t>
      </w:r>
      <w:r w:rsidR="00D84272">
        <w:rPr>
          <w:rFonts w:ascii="Arial" w:hAnsi="Arial" w:eastAsia="Arial" w:cs="Arial"/>
        </w:rPr>
        <w:t>L</w:t>
      </w:r>
      <w:r w:rsidRPr="00410210" w:rsidR="0035BB52">
        <w:rPr>
          <w:rFonts w:ascii="Arial" w:hAnsi="Arial" w:eastAsia="Arial" w:cs="Arial"/>
        </w:rPr>
        <w:t xml:space="preserve">earning </w:t>
      </w:r>
      <w:r w:rsidR="00D84272">
        <w:rPr>
          <w:rFonts w:ascii="Arial" w:hAnsi="Arial" w:eastAsia="Arial" w:cs="Arial"/>
        </w:rPr>
        <w:t>C</w:t>
      </w:r>
      <w:r w:rsidRPr="00410210" w:rsidR="0035BB52">
        <w:rPr>
          <w:rFonts w:ascii="Arial" w:hAnsi="Arial" w:eastAsia="Arial" w:cs="Arial"/>
        </w:rPr>
        <w:t xml:space="preserve">oordinator has worked with </w:t>
      </w:r>
      <w:r w:rsidRPr="00410210" w:rsidR="0035BB52">
        <w:rPr>
          <w:rFonts w:ascii="Arial" w:hAnsi="Arial" w:eastAsia="Arial" w:cs="Arial"/>
          <w:b/>
          <w:bCs/>
        </w:rPr>
        <w:t xml:space="preserve">38 learners, </w:t>
      </w:r>
      <w:r w:rsidRPr="00410210" w:rsidR="0815319F">
        <w:rPr>
          <w:rFonts w:ascii="Arial" w:hAnsi="Arial" w:eastAsia="Arial" w:cs="Arial"/>
        </w:rPr>
        <w:t>p</w:t>
      </w:r>
      <w:r w:rsidRPr="00410210" w:rsidR="04E72343">
        <w:rPr>
          <w:rFonts w:ascii="Arial" w:hAnsi="Arial" w:eastAsia="Arial" w:cs="Arial"/>
        </w:rPr>
        <w:t>roviding</w:t>
      </w:r>
      <w:r w:rsidRPr="00410210" w:rsidR="4F5BF83B">
        <w:rPr>
          <w:rFonts w:ascii="Arial" w:hAnsi="Arial" w:eastAsia="Arial" w:cs="Arial"/>
        </w:rPr>
        <w:t xml:space="preserve"> learners with group work opportunities covering numeracy, literacy, digital skills and cyber security</w:t>
      </w:r>
      <w:r w:rsidRPr="00410210" w:rsidR="709C07F6">
        <w:rPr>
          <w:rFonts w:ascii="Arial" w:hAnsi="Arial" w:eastAsia="Arial" w:cs="Arial"/>
        </w:rPr>
        <w:t>, as well as our vital home visit service, allowing learners who face barriers to accessing support in the community</w:t>
      </w:r>
      <w:r w:rsidRPr="00410210" w:rsidR="491DC128">
        <w:rPr>
          <w:rFonts w:ascii="Arial" w:hAnsi="Arial" w:eastAsia="Arial" w:cs="Arial"/>
        </w:rPr>
        <w:t>,</w:t>
      </w:r>
      <w:r w:rsidRPr="00410210" w:rsidR="709C07F6">
        <w:rPr>
          <w:rFonts w:ascii="Arial" w:hAnsi="Arial" w:eastAsia="Arial" w:cs="Arial"/>
        </w:rPr>
        <w:t xml:space="preserve"> to learn </w:t>
      </w:r>
      <w:r w:rsidRPr="00410210" w:rsidR="5883F527">
        <w:rPr>
          <w:rFonts w:ascii="Arial" w:hAnsi="Arial" w:eastAsia="Arial" w:cs="Arial"/>
        </w:rPr>
        <w:t>and grow</w:t>
      </w:r>
      <w:r w:rsidRPr="00410210" w:rsidR="7672E616">
        <w:rPr>
          <w:rFonts w:ascii="Arial" w:hAnsi="Arial" w:eastAsia="Arial" w:cs="Arial"/>
        </w:rPr>
        <w:t xml:space="preserve"> </w:t>
      </w:r>
      <w:r w:rsidRPr="00410210" w:rsidR="709C07F6">
        <w:rPr>
          <w:rFonts w:ascii="Arial" w:hAnsi="Arial" w:eastAsia="Arial" w:cs="Arial"/>
        </w:rPr>
        <w:t>with Lead</w:t>
      </w:r>
      <w:r w:rsidRPr="00410210" w:rsidR="4F5BF83B">
        <w:rPr>
          <w:rFonts w:ascii="Arial" w:hAnsi="Arial" w:eastAsia="Arial" w:cs="Arial"/>
        </w:rPr>
        <w:t xml:space="preserve">. </w:t>
      </w:r>
    </w:p>
    <w:p w:rsidRPr="00410210" w:rsidR="00F125EE" w:rsidP="6F2DC039" w:rsidRDefault="00F125EE" w14:paraId="373AF33D" w14:textId="726CF547">
      <w:pPr>
        <w:rPr>
          <w:rFonts w:ascii="Arial" w:hAnsi="Arial" w:eastAsia="Arial" w:cs="Arial"/>
        </w:rPr>
      </w:pPr>
      <w:r w:rsidRPr="00410210">
        <w:rPr>
          <w:rFonts w:ascii="Arial" w:hAnsi="Arial" w:eastAsia="Arial" w:cs="Arial"/>
          <w:noProof/>
          <w:color w:val="000000" w:themeColor="text1"/>
        </w:rPr>
        <mc:AlternateContent>
          <mc:Choice Requires="wps">
            <w:drawing>
              <wp:anchor distT="0" distB="0" distL="114300" distR="114300" simplePos="0" relativeHeight="251658245" behindDoc="0" locked="0" layoutInCell="1" allowOverlap="1" wp14:anchorId="590A9E66" wp14:editId="41F04533">
                <wp:simplePos x="0" y="0"/>
                <wp:positionH relativeFrom="column">
                  <wp:posOffset>2540</wp:posOffset>
                </wp:positionH>
                <wp:positionV relativeFrom="paragraph">
                  <wp:posOffset>15240</wp:posOffset>
                </wp:positionV>
                <wp:extent cx="5781040" cy="1440180"/>
                <wp:effectExtent l="12700" t="12700" r="10160" b="7620"/>
                <wp:wrapNone/>
                <wp:docPr id="898547446" name="Rounded Rectangle 1" descr="• 92% of learners who responded reported increased confidence.&#10;• 89% of learners reported improved digital skills as one of the barriers to learning removed at the end of their engagement with Lead Scotland.&#10;"/>
                <wp:cNvGraphicFramePr/>
                <a:graphic xmlns:a="http://schemas.openxmlformats.org/drawingml/2006/main">
                  <a:graphicData uri="http://schemas.microsoft.com/office/word/2010/wordprocessingShape">
                    <wps:wsp>
                      <wps:cNvSpPr/>
                      <wps:spPr>
                        <a:xfrm>
                          <a:off x="0" y="0"/>
                          <a:ext cx="5781040" cy="1440180"/>
                        </a:xfrm>
                        <a:prstGeom prst="roundRect">
                          <a:avLst/>
                        </a:prstGeom>
                        <a:noFill/>
                        <a:ln w="28575">
                          <a:solidFill>
                            <a:srgbClr val="38A8B5"/>
                          </a:solidFill>
                        </a:ln>
                      </wps:spPr>
                      <wps:style>
                        <a:lnRef idx="2">
                          <a:schemeClr val="accent1">
                            <a:shade val="15000"/>
                          </a:schemeClr>
                        </a:lnRef>
                        <a:fillRef idx="1">
                          <a:schemeClr val="accent1"/>
                        </a:fillRef>
                        <a:effectRef idx="0">
                          <a:schemeClr val="accent1"/>
                        </a:effectRef>
                        <a:fontRef idx="minor">
                          <a:schemeClr val="lt1"/>
                        </a:fontRef>
                      </wps:style>
                      <wps:txbx>
                        <w:txbxContent>
                          <w:p w:rsidRPr="00401FAF" w:rsidR="00F125EE" w:rsidP="00F125EE" w:rsidRDefault="00547CCE" w14:paraId="7418B1E1" w14:textId="43F90C5C">
                            <w:pPr>
                              <w:pStyle w:val="ListParagraph"/>
                              <w:numPr>
                                <w:ilvl w:val="0"/>
                                <w:numId w:val="8"/>
                              </w:numPr>
                              <w:rPr>
                                <w:rFonts w:ascii="Arial" w:hAnsi="Arial" w:cs="Arial"/>
                                <w:color w:val="0272CC"/>
                                <w:sz w:val="28"/>
                                <w:szCs w:val="28"/>
                              </w:rPr>
                            </w:pPr>
                            <w:r>
                              <w:rPr>
                                <w:rFonts w:ascii="Arial" w:hAnsi="Arial" w:cs="Arial"/>
                                <w:b/>
                                <w:bCs/>
                                <w:color w:val="0272CC"/>
                                <w:sz w:val="28"/>
                                <w:szCs w:val="28"/>
                              </w:rPr>
                              <w:t xml:space="preserve">92% </w:t>
                            </w:r>
                            <w:r w:rsidRPr="00B85FE8">
                              <w:rPr>
                                <w:rFonts w:ascii="Arial" w:hAnsi="Arial" w:cs="Arial"/>
                                <w:color w:val="0272CC"/>
                                <w:sz w:val="28"/>
                                <w:szCs w:val="28"/>
                              </w:rPr>
                              <w:t>of learners who responded reported increased confidence</w:t>
                            </w:r>
                            <w:r w:rsidRPr="00B85FE8" w:rsidR="00401FAF">
                              <w:rPr>
                                <w:rFonts w:ascii="Arial" w:hAnsi="Arial" w:cs="Arial"/>
                                <w:color w:val="0272CC"/>
                                <w:sz w:val="28"/>
                                <w:szCs w:val="28"/>
                              </w:rPr>
                              <w:t>.</w:t>
                            </w:r>
                          </w:p>
                          <w:p w:rsidRPr="00E76B63" w:rsidR="00401FAF" w:rsidP="00F125EE" w:rsidRDefault="00B85FE8" w14:paraId="1A92C589" w14:textId="59D03278">
                            <w:pPr>
                              <w:pStyle w:val="ListParagraph"/>
                              <w:numPr>
                                <w:ilvl w:val="0"/>
                                <w:numId w:val="8"/>
                              </w:numPr>
                              <w:rPr>
                                <w:rFonts w:ascii="Arial" w:hAnsi="Arial" w:cs="Arial"/>
                                <w:color w:val="0272CC"/>
                                <w:sz w:val="28"/>
                                <w:szCs w:val="28"/>
                              </w:rPr>
                            </w:pPr>
                            <w:r w:rsidRPr="004F1059">
                              <w:rPr>
                                <w:rFonts w:ascii="Arial" w:hAnsi="Arial" w:cs="Arial"/>
                                <w:b/>
                                <w:bCs/>
                                <w:color w:val="0272CC"/>
                                <w:sz w:val="28"/>
                                <w:szCs w:val="28"/>
                              </w:rPr>
                              <w:t>89%</w:t>
                            </w:r>
                            <w:r>
                              <w:rPr>
                                <w:rFonts w:ascii="Arial" w:hAnsi="Arial" w:cs="Arial"/>
                                <w:color w:val="0272CC"/>
                                <w:sz w:val="28"/>
                                <w:szCs w:val="28"/>
                              </w:rPr>
                              <w:t xml:space="preserve"> of learners reported improved digital skills</w:t>
                            </w:r>
                            <w:r w:rsidR="004F1059">
                              <w:rPr>
                                <w:rFonts w:ascii="Arial" w:hAnsi="Arial" w:cs="Arial"/>
                                <w:color w:val="0272CC"/>
                                <w:sz w:val="28"/>
                                <w:szCs w:val="28"/>
                              </w:rPr>
                              <w:t xml:space="preserve"> as one of the barriers to learning </w:t>
                            </w:r>
                            <w:r w:rsidR="00C15EE6">
                              <w:rPr>
                                <w:rFonts w:ascii="Arial" w:hAnsi="Arial" w:cs="Arial"/>
                                <w:color w:val="0272CC"/>
                                <w:sz w:val="28"/>
                                <w:szCs w:val="28"/>
                              </w:rPr>
                              <w:t>removed at the end of their engagement with Lead Scotland.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_x0000_s1028" style="position:absolute;margin-left:.2pt;margin-top:1.2pt;width:455.2pt;height:113.4pt;z-index:25165824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lt="• 92% of learners who responded reported increased confidence.&#10;• 89% of learners reported improved digital skills as one of the barriers to learning removed at the end of their engagement with Lead Scotland.&#10;" filled="f" strokecolor="#38a8b5" strokeweight="2.25pt" arcsize="10923f" w14:anchorId="590A9E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">
                <v:stroke joinstyle="miter"/>
                <v:textbox>
                  <w:txbxContent>
                    <w:p w:rsidRPr="00401FAF" w:rsidR="00F125EE" w:rsidP="00F125EE" w:rsidRDefault="00547CCE" w14:paraId="7418B1E1" w14:textId="43F90C5C">
                      <w:pPr>
                        <w:pStyle w:val="ListParagraph"/>
                        <w:numPr>
                          <w:ilvl w:val="0"/>
                          <w:numId w:val="8"/>
                        </w:numPr>
                        <w:rPr>
                          <w:rFonts w:ascii="Arial" w:hAnsi="Arial" w:cs="Arial"/>
                          <w:color w:val="0272CC"/>
                          <w:sz w:val="28"/>
                          <w:szCs w:val="28"/>
                        </w:rPr>
                      </w:pPr>
                      <w:r>
                        <w:rPr>
                          <w:rFonts w:ascii="Arial" w:hAnsi="Arial" w:cs="Arial"/>
                          <w:b/>
                          <w:bCs/>
                          <w:color w:val="0272CC"/>
                          <w:sz w:val="28"/>
                          <w:szCs w:val="28"/>
                        </w:rPr>
                        <w:t xml:space="preserve">92% </w:t>
                      </w:r>
                      <w:r w:rsidRPr="00B85FE8">
                        <w:rPr>
                          <w:rFonts w:ascii="Arial" w:hAnsi="Arial" w:cs="Arial"/>
                          <w:color w:val="0272CC"/>
                          <w:sz w:val="28"/>
                          <w:szCs w:val="28"/>
                        </w:rPr>
                        <w:t>of learners who responded reported increased confidence</w:t>
                      </w:r>
                      <w:r w:rsidRPr="00B85FE8" w:rsidR="00401FAF">
                        <w:rPr>
                          <w:rFonts w:ascii="Arial" w:hAnsi="Arial" w:cs="Arial"/>
                          <w:color w:val="0272CC"/>
                          <w:sz w:val="28"/>
                          <w:szCs w:val="28"/>
                        </w:rPr>
                        <w:t>.</w:t>
                      </w:r>
                    </w:p>
                    <w:p w:rsidRPr="00E76B63" w:rsidR="00401FAF" w:rsidP="00F125EE" w:rsidRDefault="00B85FE8" w14:paraId="1A92C589" w14:textId="59D03278">
                      <w:pPr>
                        <w:pStyle w:val="ListParagraph"/>
                        <w:numPr>
                          <w:ilvl w:val="0"/>
                          <w:numId w:val="8"/>
                        </w:numPr>
                        <w:rPr>
                          <w:rFonts w:ascii="Arial" w:hAnsi="Arial" w:cs="Arial"/>
                          <w:color w:val="0272CC"/>
                          <w:sz w:val="28"/>
                          <w:szCs w:val="28"/>
                        </w:rPr>
                      </w:pPr>
                      <w:r w:rsidRPr="004F1059">
                        <w:rPr>
                          <w:rFonts w:ascii="Arial" w:hAnsi="Arial" w:cs="Arial"/>
                          <w:b/>
                          <w:bCs/>
                          <w:color w:val="0272CC"/>
                          <w:sz w:val="28"/>
                          <w:szCs w:val="28"/>
                        </w:rPr>
                        <w:t>89%</w:t>
                      </w:r>
                      <w:r>
                        <w:rPr>
                          <w:rFonts w:ascii="Arial" w:hAnsi="Arial" w:cs="Arial"/>
                          <w:color w:val="0272CC"/>
                          <w:sz w:val="28"/>
                          <w:szCs w:val="28"/>
                        </w:rPr>
                        <w:t xml:space="preserve"> of learners reported improved digital skills</w:t>
                      </w:r>
                      <w:r w:rsidR="004F1059">
                        <w:rPr>
                          <w:rFonts w:ascii="Arial" w:hAnsi="Arial" w:cs="Arial"/>
                          <w:color w:val="0272CC"/>
                          <w:sz w:val="28"/>
                          <w:szCs w:val="28"/>
                        </w:rPr>
                        <w:t xml:space="preserve"> as one of the barriers to learning </w:t>
                      </w:r>
                      <w:r w:rsidR="00C15EE6">
                        <w:rPr>
                          <w:rFonts w:ascii="Arial" w:hAnsi="Arial" w:cs="Arial"/>
                          <w:color w:val="0272CC"/>
                          <w:sz w:val="28"/>
                          <w:szCs w:val="28"/>
                        </w:rPr>
                        <w:t>removed at the end of their engagement with Lead Scotland.</w:t>
                      </w:r>
                    </w:p>
                  </w:txbxContent>
                </v:textbox>
              </v:roundrect>
            </w:pict>
          </mc:Fallback>
        </mc:AlternateContent>
      </w:r>
    </w:p>
    <w:p w:rsidRPr="00410210" w:rsidR="00F125EE" w:rsidP="6F2DC039" w:rsidRDefault="00F125EE" w14:paraId="63293CCB" w14:textId="77777777">
      <w:pPr>
        <w:rPr>
          <w:rFonts w:ascii="Arial" w:hAnsi="Arial" w:eastAsia="Arial" w:cs="Arial"/>
        </w:rPr>
      </w:pPr>
    </w:p>
    <w:p w:rsidRPr="00410210" w:rsidR="00F125EE" w:rsidP="6F2DC039" w:rsidRDefault="00F125EE" w14:paraId="7AB94BA3" w14:textId="77777777">
      <w:pPr>
        <w:rPr>
          <w:rFonts w:ascii="Arial" w:hAnsi="Arial" w:eastAsia="Arial" w:cs="Arial"/>
        </w:rPr>
      </w:pPr>
    </w:p>
    <w:p w:rsidRPr="00410210" w:rsidR="00F125EE" w:rsidP="6F2DC039" w:rsidRDefault="00F125EE" w14:paraId="23C10AFB" w14:textId="77777777">
      <w:pPr>
        <w:rPr>
          <w:rFonts w:ascii="Arial" w:hAnsi="Arial" w:eastAsia="Arial" w:cs="Arial"/>
        </w:rPr>
      </w:pPr>
    </w:p>
    <w:p w:rsidRPr="00410210" w:rsidR="00F125EE" w:rsidP="6F2DC039" w:rsidRDefault="00F125EE" w14:paraId="70ADE26A" w14:textId="77777777">
      <w:pPr>
        <w:rPr>
          <w:rFonts w:ascii="Arial" w:hAnsi="Arial" w:eastAsia="Arial" w:cs="Arial"/>
        </w:rPr>
      </w:pPr>
    </w:p>
    <w:p w:rsidRPr="00410210" w:rsidR="000436BF" w:rsidP="6F2DC039" w:rsidRDefault="000436BF" w14:paraId="66FF8AFC" w14:textId="77777777">
      <w:pPr>
        <w:rPr>
          <w:rFonts w:ascii="Arial" w:hAnsi="Arial" w:eastAsia="Arial" w:cs="Arial"/>
        </w:rPr>
      </w:pPr>
    </w:p>
    <w:p w:rsidRPr="00410210" w:rsidR="72A5247E" w:rsidP="6F2DC039" w:rsidRDefault="47C69F22" w14:paraId="6A3FFE28" w14:textId="77CE9AAB">
      <w:pPr>
        <w:rPr>
          <w:rFonts w:ascii="Arial" w:hAnsi="Arial" w:eastAsia="Arial" w:cs="Arial"/>
          <w:b/>
          <w:bCs/>
        </w:rPr>
      </w:pPr>
      <w:r w:rsidRPr="00410210">
        <w:rPr>
          <w:rFonts w:ascii="Arial" w:hAnsi="Arial" w:eastAsia="Arial" w:cs="Arial"/>
          <w:b/>
          <w:bCs/>
        </w:rPr>
        <w:t>Impact</w:t>
      </w:r>
    </w:p>
    <w:p w:rsidRPr="00410210" w:rsidR="47C69F22" w:rsidP="6F2DC039" w:rsidRDefault="47C69F22" w14:paraId="52012EB7" w14:textId="6D8D0FA2">
      <w:pPr>
        <w:rPr>
          <w:rFonts w:ascii="Arial" w:hAnsi="Arial" w:eastAsia="Arial" w:cs="Arial"/>
        </w:rPr>
      </w:pPr>
      <w:r w:rsidRPr="00410210">
        <w:rPr>
          <w:rFonts w:ascii="Arial" w:hAnsi="Arial" w:eastAsia="Arial" w:cs="Arial"/>
        </w:rPr>
        <w:t xml:space="preserve">John (name changed): John was referred to Lead though the disabilities team at the </w:t>
      </w:r>
      <w:proofErr w:type="spellStart"/>
      <w:r w:rsidRPr="00410210">
        <w:rPr>
          <w:rFonts w:ascii="Arial" w:hAnsi="Arial" w:eastAsia="Arial" w:cs="Arial"/>
        </w:rPr>
        <w:t>JobCentre</w:t>
      </w:r>
      <w:proofErr w:type="spellEnd"/>
      <w:r w:rsidRPr="00410210">
        <w:rPr>
          <w:rFonts w:ascii="Arial" w:hAnsi="Arial" w:eastAsia="Arial" w:cs="Arial"/>
        </w:rPr>
        <w:t>+. John indicated he was keen to learn and would like to go to college but had not managed to do this from school for many reasons including lack of support, time keeping, communication barriers</w:t>
      </w:r>
      <w:r w:rsidRPr="00410210" w:rsidR="000436BF">
        <w:rPr>
          <w:rFonts w:ascii="Arial" w:hAnsi="Arial" w:eastAsia="Arial" w:cs="Arial"/>
        </w:rPr>
        <w:t>,</w:t>
      </w:r>
      <w:r w:rsidRPr="00410210">
        <w:rPr>
          <w:rFonts w:ascii="Arial" w:hAnsi="Arial" w:eastAsia="Arial" w:cs="Arial"/>
        </w:rPr>
        <w:t xml:space="preserve"> and more. He had tried many other activities</w:t>
      </w:r>
      <w:r w:rsidRPr="00410210" w:rsidR="000436BF">
        <w:rPr>
          <w:rFonts w:ascii="Arial" w:hAnsi="Arial" w:eastAsia="Arial" w:cs="Arial"/>
        </w:rPr>
        <w:t>,</w:t>
      </w:r>
      <w:r w:rsidRPr="00410210">
        <w:rPr>
          <w:rFonts w:ascii="Arial" w:hAnsi="Arial" w:eastAsia="Arial" w:cs="Arial"/>
        </w:rPr>
        <w:t xml:space="preserve"> but these had been short lived. This was established in meetings with the learner and both parents, communication with disability support, college and charities the learner has been involved with. </w:t>
      </w:r>
    </w:p>
    <w:p w:rsidRPr="00410210" w:rsidR="47C69F22" w:rsidP="6F2DC039" w:rsidRDefault="47C69F22" w14:paraId="45418528" w14:textId="1E625250">
      <w:pPr>
        <w:rPr>
          <w:rFonts w:ascii="Arial" w:hAnsi="Arial" w:eastAsia="Arial" w:cs="Arial"/>
        </w:rPr>
      </w:pPr>
      <w:r w:rsidRPr="00410210">
        <w:rPr>
          <w:rFonts w:ascii="Arial" w:hAnsi="Arial" w:eastAsia="Arial" w:cs="Arial"/>
        </w:rPr>
        <w:t xml:space="preserve">The </w:t>
      </w:r>
      <w:r w:rsidRPr="00410210" w:rsidR="3CB363FB">
        <w:rPr>
          <w:rFonts w:ascii="Arial" w:hAnsi="Arial" w:eastAsia="Arial" w:cs="Arial"/>
        </w:rPr>
        <w:t>L</w:t>
      </w:r>
      <w:r w:rsidRPr="00410210">
        <w:rPr>
          <w:rFonts w:ascii="Arial" w:hAnsi="Arial" w:eastAsia="Arial" w:cs="Arial"/>
        </w:rPr>
        <w:t xml:space="preserve">earning </w:t>
      </w:r>
      <w:r w:rsidRPr="00410210" w:rsidR="61BC0392">
        <w:rPr>
          <w:rFonts w:ascii="Arial" w:hAnsi="Arial" w:eastAsia="Arial" w:cs="Arial"/>
        </w:rPr>
        <w:t>C</w:t>
      </w:r>
      <w:r w:rsidRPr="00410210">
        <w:rPr>
          <w:rFonts w:ascii="Arial" w:hAnsi="Arial" w:eastAsia="Arial" w:cs="Arial"/>
        </w:rPr>
        <w:t xml:space="preserve">oordinator spent some time getting to know John and building up a trusted relationship, encouraging him to talk about his goals. General communication, incl. via email and text was identified as a key factor for previous unsuccessful attempts to join an activity. </w:t>
      </w:r>
      <w:r w:rsidRPr="00410210" w:rsidR="59B71617">
        <w:rPr>
          <w:rFonts w:ascii="Arial" w:hAnsi="Arial" w:eastAsia="Arial" w:cs="Arial"/>
        </w:rPr>
        <w:t>So,</w:t>
      </w:r>
      <w:r w:rsidRPr="00410210">
        <w:rPr>
          <w:rFonts w:ascii="Arial" w:hAnsi="Arial" w:eastAsia="Arial" w:cs="Arial"/>
        </w:rPr>
        <w:t xml:space="preserve"> the </w:t>
      </w:r>
      <w:r w:rsidRPr="00410210" w:rsidR="0CEF4C7E">
        <w:rPr>
          <w:rFonts w:ascii="Arial" w:hAnsi="Arial" w:eastAsia="Arial" w:cs="Arial"/>
        </w:rPr>
        <w:t>L</w:t>
      </w:r>
      <w:r w:rsidRPr="00410210">
        <w:rPr>
          <w:rFonts w:ascii="Arial" w:hAnsi="Arial" w:eastAsia="Arial" w:cs="Arial"/>
        </w:rPr>
        <w:t xml:space="preserve">earning </w:t>
      </w:r>
      <w:r w:rsidRPr="00410210" w:rsidR="48B724A2">
        <w:rPr>
          <w:rFonts w:ascii="Arial" w:hAnsi="Arial" w:eastAsia="Arial" w:cs="Arial"/>
        </w:rPr>
        <w:t>C</w:t>
      </w:r>
      <w:r w:rsidRPr="00410210">
        <w:rPr>
          <w:rFonts w:ascii="Arial" w:hAnsi="Arial" w:eastAsia="Arial" w:cs="Arial"/>
        </w:rPr>
        <w:t xml:space="preserve">oordinator offered some communication training to John involving emailing and texting on iPad and mobile phone.  Contact with all previously involved partners and possible new partners (college, etc.) was established to be able to support any communication. </w:t>
      </w:r>
    </w:p>
    <w:p w:rsidRPr="00410210" w:rsidR="47C69F22" w:rsidP="6F2DC039" w:rsidRDefault="321AC40E" w14:paraId="26781D9A" w14:textId="58237B4A">
      <w:pPr>
        <w:rPr>
          <w:rFonts w:ascii="Arial" w:hAnsi="Arial" w:eastAsia="Arial" w:cs="Arial"/>
        </w:rPr>
      </w:pPr>
      <w:r w:rsidRPr="00410210">
        <w:rPr>
          <w:rFonts w:ascii="Arial" w:hAnsi="Arial" w:eastAsia="Arial" w:cs="Arial"/>
        </w:rPr>
        <w:t>Both learner’s</w:t>
      </w:r>
      <w:r w:rsidRPr="00410210" w:rsidR="47C69F22">
        <w:rPr>
          <w:rFonts w:ascii="Arial" w:hAnsi="Arial" w:eastAsia="Arial" w:cs="Arial"/>
        </w:rPr>
        <w:t xml:space="preserve"> parents were involved, as well as their case worker at </w:t>
      </w:r>
      <w:proofErr w:type="spellStart"/>
      <w:r w:rsidRPr="00410210" w:rsidR="47C69F22">
        <w:rPr>
          <w:rFonts w:ascii="Arial" w:hAnsi="Arial" w:eastAsia="Arial" w:cs="Arial"/>
        </w:rPr>
        <w:t>JobCentre</w:t>
      </w:r>
      <w:proofErr w:type="spellEnd"/>
      <w:r w:rsidRPr="00410210" w:rsidR="47C69F22">
        <w:rPr>
          <w:rFonts w:ascii="Arial" w:hAnsi="Arial" w:eastAsia="Arial" w:cs="Arial"/>
        </w:rPr>
        <w:t xml:space="preserve">+, college student support and disability advisors, and other charity workers the learner was involved with. </w:t>
      </w:r>
    </w:p>
    <w:p w:rsidRPr="00410210" w:rsidR="47C69F22" w:rsidP="6F2DC039" w:rsidRDefault="47C69F22" w14:paraId="03FACB4A" w14:textId="2EFA0DB9">
      <w:pPr>
        <w:rPr>
          <w:rFonts w:ascii="Arial" w:hAnsi="Arial" w:eastAsia="Arial" w:cs="Arial"/>
        </w:rPr>
      </w:pPr>
      <w:r w:rsidRPr="00410210">
        <w:rPr>
          <w:rFonts w:ascii="Arial" w:hAnsi="Arial" w:eastAsia="Arial" w:cs="Arial"/>
        </w:rPr>
        <w:t xml:space="preserve">The </w:t>
      </w:r>
      <w:r w:rsidRPr="00410210" w:rsidR="03C2ACD9">
        <w:rPr>
          <w:rFonts w:ascii="Arial" w:hAnsi="Arial" w:eastAsia="Arial" w:cs="Arial"/>
        </w:rPr>
        <w:t>L</w:t>
      </w:r>
      <w:r w:rsidRPr="00410210">
        <w:rPr>
          <w:rFonts w:ascii="Arial" w:hAnsi="Arial" w:eastAsia="Arial" w:cs="Arial"/>
        </w:rPr>
        <w:t xml:space="preserve">earning </w:t>
      </w:r>
      <w:r w:rsidRPr="00410210" w:rsidR="45E754B3">
        <w:rPr>
          <w:rFonts w:ascii="Arial" w:hAnsi="Arial" w:eastAsia="Arial" w:cs="Arial"/>
        </w:rPr>
        <w:t>C</w:t>
      </w:r>
      <w:r w:rsidRPr="00410210">
        <w:rPr>
          <w:rFonts w:ascii="Arial" w:hAnsi="Arial" w:eastAsia="Arial" w:cs="Arial"/>
        </w:rPr>
        <w:t>oordinator arranged some new opportunities in the community for John to try. Any planned meetings were accompanied by the learning coordinator to ensure that the learner didn’t miss them (e.g. volunteering in community garden). However, this was not always successful due to barriers previously mentioned.</w:t>
      </w:r>
    </w:p>
    <w:p w:rsidRPr="00410210" w:rsidR="5327E748" w:rsidP="6F2DC039" w:rsidRDefault="47C69F22" w14:paraId="2E4F8EDF" w14:textId="0091A6EF">
      <w:pPr>
        <w:rPr>
          <w:rFonts w:ascii="Arial" w:hAnsi="Arial" w:eastAsia="Arial" w:cs="Arial"/>
        </w:rPr>
      </w:pPr>
      <w:r w:rsidRPr="00410210">
        <w:rPr>
          <w:rFonts w:ascii="Arial" w:hAnsi="Arial" w:eastAsia="Arial" w:cs="Arial"/>
        </w:rPr>
        <w:t xml:space="preserve">With the </w:t>
      </w:r>
      <w:r w:rsidRPr="00410210" w:rsidR="76CF5D7A">
        <w:rPr>
          <w:rFonts w:ascii="Arial" w:hAnsi="Arial" w:eastAsia="Arial" w:cs="Arial"/>
        </w:rPr>
        <w:t>L</w:t>
      </w:r>
      <w:r w:rsidRPr="00410210">
        <w:rPr>
          <w:rFonts w:ascii="Arial" w:hAnsi="Arial" w:eastAsia="Arial" w:cs="Arial"/>
        </w:rPr>
        <w:t xml:space="preserve">earning </w:t>
      </w:r>
      <w:r w:rsidRPr="00410210" w:rsidR="45B1084D">
        <w:rPr>
          <w:rFonts w:ascii="Arial" w:hAnsi="Arial" w:eastAsia="Arial" w:cs="Arial"/>
        </w:rPr>
        <w:t>C</w:t>
      </w:r>
      <w:r w:rsidRPr="00410210">
        <w:rPr>
          <w:rFonts w:ascii="Arial" w:hAnsi="Arial" w:eastAsia="Arial" w:cs="Arial"/>
        </w:rPr>
        <w:t>oordinators support the learner has identified, applied for and accepted a place the Dundee and Angus College. This will hopefully lead to a successful start in taking part in a college course. We will try to identify any issues that could jeopardise this aim and work towards removing these.</w:t>
      </w:r>
    </w:p>
    <w:p w:rsidRPr="00410210" w:rsidR="00F344A9" w:rsidP="6F2DC039" w:rsidRDefault="00F344A9" w14:paraId="5482E356" w14:textId="7871A226">
      <w:pPr>
        <w:pStyle w:val="Heading3"/>
        <w:rPr>
          <w:rFonts w:ascii="Arial" w:hAnsi="Arial" w:eastAsia="Arial" w:cs="Arial"/>
          <w:u w:val="single"/>
        </w:rPr>
      </w:pPr>
      <w:bookmarkStart w:name="_Toc200030248" w:id="8"/>
      <w:r w:rsidRPr="00410210">
        <w:rPr>
          <w:rFonts w:ascii="Arial" w:hAnsi="Arial" w:eastAsia="Arial" w:cs="Arial"/>
        </w:rPr>
        <w:t>Dundee Multiply</w:t>
      </w:r>
      <w:bookmarkEnd w:id="8"/>
    </w:p>
    <w:p w:rsidRPr="00410210" w:rsidR="00D823CD" w:rsidP="6F2DC039" w:rsidRDefault="00D823CD" w14:paraId="66DCB80F" w14:textId="6BDD7451">
      <w:pPr>
        <w:rPr>
          <w:rFonts w:ascii="Arial" w:hAnsi="Arial" w:eastAsia="Arial" w:cs="Arial"/>
          <w:b/>
          <w:bCs/>
        </w:rPr>
      </w:pPr>
      <w:r w:rsidRPr="00410210">
        <w:rPr>
          <w:rFonts w:ascii="Arial" w:hAnsi="Arial" w:eastAsia="Arial" w:cs="Arial"/>
          <w:b/>
          <w:bCs/>
        </w:rPr>
        <w:t>Summary</w:t>
      </w:r>
    </w:p>
    <w:p w:rsidRPr="00410210" w:rsidR="475863BA" w:rsidP="6F2DC039" w:rsidRDefault="00B753CB" w14:paraId="7A0536AB" w14:textId="7DFFFAA1">
      <w:pPr>
        <w:rPr>
          <w:rFonts w:ascii="Arial" w:hAnsi="Arial" w:eastAsia="Arial" w:cs="Arial"/>
        </w:rPr>
      </w:pPr>
      <w:r w:rsidRPr="00410210">
        <w:rPr>
          <w:rFonts w:ascii="Arial" w:hAnsi="Arial" w:eastAsia="Arial" w:cs="Arial"/>
        </w:rPr>
        <w:t xml:space="preserve">Dundee Multiply started in </w:t>
      </w:r>
      <w:r w:rsidRPr="00410210" w:rsidR="00D823CD">
        <w:rPr>
          <w:rFonts w:ascii="Arial" w:hAnsi="Arial" w:eastAsia="Arial" w:cs="Arial"/>
        </w:rPr>
        <w:t xml:space="preserve">23/24, provided tailored formal and informal learning and confidence-building activities to disabled people, unpaid carers and others facing multiple barriers in the local area, helping them improve numeracy skills, build confidence in life skills where numeracy is vital, and open potential progression toward employment or further learning. Following on with the success of doing </w:t>
      </w:r>
      <w:r w:rsidRPr="00410210" w:rsidR="002B1A5A">
        <w:rPr>
          <w:rFonts w:ascii="Arial" w:hAnsi="Arial" w:eastAsia="Arial" w:cs="Arial"/>
        </w:rPr>
        <w:t xml:space="preserve">many </w:t>
      </w:r>
      <w:r w:rsidRPr="00410210" w:rsidR="00FB4434">
        <w:rPr>
          <w:rFonts w:ascii="Arial" w:hAnsi="Arial" w:eastAsia="Arial" w:cs="Arial"/>
        </w:rPr>
        <w:t xml:space="preserve">accredited group opportunities </w:t>
      </w:r>
      <w:r w:rsidRPr="00410210" w:rsidR="002B1A5A">
        <w:rPr>
          <w:rFonts w:ascii="Arial" w:hAnsi="Arial" w:eastAsia="Arial" w:cs="Arial"/>
        </w:rPr>
        <w:t>with partners across Dundee</w:t>
      </w:r>
      <w:r w:rsidRPr="00410210" w:rsidR="00C22B6B">
        <w:rPr>
          <w:rFonts w:ascii="Arial" w:hAnsi="Arial" w:eastAsia="Arial" w:cs="Arial"/>
        </w:rPr>
        <w:t xml:space="preserve"> in 23/24</w:t>
      </w:r>
      <w:r w:rsidRPr="00410210" w:rsidR="002B1A5A">
        <w:rPr>
          <w:rFonts w:ascii="Arial" w:hAnsi="Arial" w:eastAsia="Arial" w:cs="Arial"/>
        </w:rPr>
        <w:t xml:space="preserve">, this year </w:t>
      </w:r>
      <w:r w:rsidRPr="00410210" w:rsidR="00C22B6B">
        <w:rPr>
          <w:rFonts w:ascii="Arial" w:hAnsi="Arial" w:eastAsia="Arial" w:cs="Arial"/>
        </w:rPr>
        <w:t xml:space="preserve">(with allocated carry forward) </w:t>
      </w:r>
      <w:r w:rsidRPr="00410210" w:rsidR="475863BA">
        <w:rPr>
          <w:rFonts w:ascii="Arial" w:hAnsi="Arial" w:eastAsia="Arial" w:cs="Arial"/>
        </w:rPr>
        <w:t xml:space="preserve">Dundee Multiply saw great success with </w:t>
      </w:r>
      <w:r w:rsidRPr="00410210" w:rsidR="475863BA">
        <w:rPr>
          <w:rFonts w:ascii="Arial" w:hAnsi="Arial" w:eastAsia="Arial" w:cs="Arial"/>
          <w:b/>
          <w:bCs/>
        </w:rPr>
        <w:t>12</w:t>
      </w:r>
      <w:r w:rsidRPr="00410210" w:rsidR="475863BA">
        <w:rPr>
          <w:rFonts w:ascii="Arial" w:hAnsi="Arial" w:eastAsia="Arial" w:cs="Arial"/>
        </w:rPr>
        <w:t xml:space="preserve"> candidates taking part in accredited qualifications. </w:t>
      </w:r>
      <w:r w:rsidRPr="00410210" w:rsidR="34D8534F">
        <w:rPr>
          <w:rFonts w:ascii="Arial" w:hAnsi="Arial" w:eastAsia="Arial" w:cs="Arial"/>
        </w:rPr>
        <w:t>In partnership with Hillcrest Futures t</w:t>
      </w:r>
      <w:r w:rsidRPr="00410210" w:rsidR="3CD5F7C1">
        <w:rPr>
          <w:rFonts w:ascii="Arial" w:hAnsi="Arial" w:eastAsia="Arial" w:cs="Arial"/>
        </w:rPr>
        <w:t xml:space="preserve">he Learning </w:t>
      </w:r>
      <w:r w:rsidRPr="00410210" w:rsidR="0047625E">
        <w:rPr>
          <w:rFonts w:ascii="Arial" w:hAnsi="Arial" w:eastAsia="Arial" w:cs="Arial"/>
        </w:rPr>
        <w:t>C</w:t>
      </w:r>
      <w:r w:rsidRPr="00410210" w:rsidR="3CD5F7C1">
        <w:rPr>
          <w:rFonts w:ascii="Arial" w:hAnsi="Arial" w:eastAsia="Arial" w:cs="Arial"/>
        </w:rPr>
        <w:t>oordinator delivered a</w:t>
      </w:r>
      <w:r w:rsidRPr="00410210" w:rsidR="1F17569C">
        <w:rPr>
          <w:rFonts w:ascii="Arial" w:hAnsi="Arial" w:eastAsia="Arial" w:cs="Arial"/>
        </w:rPr>
        <w:t xml:space="preserve"> short series of</w:t>
      </w:r>
      <w:r w:rsidRPr="00410210" w:rsidR="3CD5F7C1">
        <w:rPr>
          <w:rFonts w:ascii="Arial" w:hAnsi="Arial" w:eastAsia="Arial" w:cs="Arial"/>
        </w:rPr>
        <w:t xml:space="preserve"> practical numeracy </w:t>
      </w:r>
      <w:r w:rsidRPr="00410210" w:rsidR="6EA61064">
        <w:rPr>
          <w:rFonts w:ascii="Arial" w:hAnsi="Arial" w:eastAsia="Arial" w:cs="Arial"/>
        </w:rPr>
        <w:t>sessions. Upon completion, the group were invited to complete an Adult Achievement Award to gain accreditation for informal learning they had taken part in</w:t>
      </w:r>
      <w:r w:rsidRPr="00410210" w:rsidR="2D95B03A">
        <w:rPr>
          <w:rFonts w:ascii="Arial" w:hAnsi="Arial" w:eastAsia="Arial" w:cs="Arial"/>
        </w:rPr>
        <w:t xml:space="preserve">, ranging from a SCQF level three up to a level </w:t>
      </w:r>
      <w:r w:rsidRPr="00410210" w:rsidR="00D930FB">
        <w:rPr>
          <w:rFonts w:ascii="Arial" w:hAnsi="Arial" w:eastAsia="Arial" w:cs="Arial"/>
        </w:rPr>
        <w:t>six</w:t>
      </w:r>
      <w:r w:rsidRPr="00410210" w:rsidR="41E7BE3E">
        <w:rPr>
          <w:rFonts w:ascii="Arial" w:hAnsi="Arial" w:eastAsia="Arial" w:cs="Arial"/>
        </w:rPr>
        <w:t>.</w:t>
      </w:r>
      <w:r w:rsidRPr="00410210" w:rsidR="6102917D">
        <w:rPr>
          <w:rFonts w:ascii="Arial" w:hAnsi="Arial" w:eastAsia="Arial" w:cs="Arial"/>
        </w:rPr>
        <w:t xml:space="preserve"> While some chose to write about their numeracy learning experience, others wrote about their volunteering, employability pathway and digital learning.</w:t>
      </w:r>
    </w:p>
    <w:p w:rsidRPr="00410210" w:rsidR="49B67FDD" w:rsidP="6F2DC039" w:rsidRDefault="75B73D6E" w14:paraId="5742461B" w14:textId="1B024B8F">
      <w:pPr>
        <w:rPr>
          <w:rFonts w:ascii="Arial" w:hAnsi="Arial" w:eastAsia="Arial" w:cs="Arial"/>
        </w:rPr>
      </w:pPr>
      <w:r w:rsidRPr="00410210">
        <w:rPr>
          <w:rFonts w:ascii="Arial" w:hAnsi="Arial" w:cs="Arial"/>
          <w:noProof/>
        </w:rPr>
        <w:drawing>
          <wp:inline distT="0" distB="0" distL="0" distR="0" wp14:anchorId="69759DED" wp14:editId="38120CD0">
            <wp:extent cx="5929191" cy="2448560"/>
            <wp:effectExtent l="0" t="0" r="1905" b="2540"/>
            <wp:docPr id="1723803290" name="Picture 1723803290" descr="A group of 6 learners around a table, focussed on their work, writing on papers and talking in pai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3803290" name="Picture 1723803290" descr="A group of 6 learners around a table, focussed on their work, writing on papers and talking in pairs"/>
                    <pic:cNvPicPr/>
                  </pic:nvPicPr>
                  <pic:blipFill rotWithShape="1">
                    <a:blip r:embed="rId14">
                      <a:extLst>
                        <a:ext uri="{28A0092B-C50C-407E-A947-70E740481C1C}">
                          <a14:useLocalDpi xmlns:a14="http://schemas.microsoft.com/office/drawing/2010/main" val="0"/>
                        </a:ext>
                      </a:extLst>
                    </a:blip>
                    <a:srcRect t="26715" b="18254"/>
                    <a:stretch/>
                  </pic:blipFill>
                  <pic:spPr bwMode="auto">
                    <a:xfrm>
                      <a:off x="0" y="0"/>
                      <a:ext cx="5947869" cy="2456274"/>
                    </a:xfrm>
                    <a:prstGeom prst="rect">
                      <a:avLst/>
                    </a:prstGeom>
                    <a:ln>
                      <a:noFill/>
                    </a:ln>
                    <a:extLst>
                      <a:ext uri="{53640926-AAD7-44D8-BBD7-CCE9431645EC}">
                        <a14:shadowObscured xmlns:a14="http://schemas.microsoft.com/office/drawing/2010/main"/>
                      </a:ext>
                    </a:extLst>
                  </pic:spPr>
                </pic:pic>
              </a:graphicData>
            </a:graphic>
          </wp:inline>
        </w:drawing>
      </w:r>
    </w:p>
    <w:p w:rsidRPr="00410210" w:rsidR="0010143D" w:rsidP="6F2DC039" w:rsidRDefault="0010143D" w14:paraId="771D83D0" w14:textId="77777777">
      <w:pPr>
        <w:rPr>
          <w:rFonts w:ascii="Arial" w:hAnsi="Arial" w:eastAsia="Arial" w:cs="Arial"/>
        </w:rPr>
      </w:pPr>
    </w:p>
    <w:p w:rsidRPr="00410210" w:rsidR="004E1EF2" w:rsidP="6F2DC039" w:rsidRDefault="46BB0639" w14:paraId="019EB2CC" w14:textId="54E27520">
      <w:pPr>
        <w:pStyle w:val="Heading2"/>
        <w:rPr>
          <w:rFonts w:ascii="Arial" w:hAnsi="Arial" w:eastAsia="Arial" w:cs="Arial"/>
        </w:rPr>
      </w:pPr>
      <w:bookmarkStart w:name="_Toc200030249" w:id="9"/>
      <w:r w:rsidRPr="00410210">
        <w:rPr>
          <w:rFonts w:ascii="Arial" w:hAnsi="Arial" w:eastAsia="Arial" w:cs="Arial"/>
        </w:rPr>
        <w:t>East Lothian</w:t>
      </w:r>
      <w:r w:rsidRPr="00410210" w:rsidR="08575144">
        <w:rPr>
          <w:rFonts w:ascii="Arial" w:hAnsi="Arial" w:eastAsia="Arial" w:cs="Arial"/>
        </w:rPr>
        <w:t>, Danni Phoenix-Kane</w:t>
      </w:r>
      <w:bookmarkEnd w:id="9"/>
    </w:p>
    <w:p w:rsidRPr="00410210" w:rsidR="00A01A72" w:rsidP="6F2DC039" w:rsidRDefault="007114A0" w14:paraId="554245FE" w14:textId="77777777">
      <w:pPr>
        <w:pStyle w:val="Heading3"/>
        <w:rPr>
          <w:rFonts w:ascii="Arial" w:hAnsi="Arial" w:eastAsia="Arial" w:cs="Arial"/>
          <w:u w:val="single"/>
        </w:rPr>
      </w:pPr>
      <w:bookmarkStart w:name="_Toc200030250" w:id="10"/>
      <w:r w:rsidRPr="00410210">
        <w:rPr>
          <w:rFonts w:ascii="Arial" w:hAnsi="Arial" w:eastAsia="Arial" w:cs="Arial"/>
        </w:rPr>
        <w:t>East Lothian Multiply</w:t>
      </w:r>
      <w:bookmarkEnd w:id="10"/>
    </w:p>
    <w:p w:rsidRPr="00410210" w:rsidR="00F344A9" w:rsidP="6F2DC039" w:rsidRDefault="00454239" w14:paraId="46B01035" w14:textId="77777777">
      <w:pPr>
        <w:rPr>
          <w:rFonts w:ascii="Arial" w:hAnsi="Arial" w:eastAsia="Arial" w:cs="Arial"/>
          <w:b/>
          <w:bCs/>
        </w:rPr>
      </w:pPr>
      <w:r w:rsidRPr="00410210">
        <w:rPr>
          <w:rFonts w:ascii="Arial" w:hAnsi="Arial" w:eastAsia="Arial" w:cs="Arial"/>
          <w:b/>
          <w:bCs/>
        </w:rPr>
        <w:t>Summary</w:t>
      </w:r>
    </w:p>
    <w:p w:rsidRPr="00410210" w:rsidR="005422CD" w:rsidP="6F2DC039" w:rsidRDefault="00031153" w14:paraId="545CB6C2" w14:textId="7A1FBDFB">
      <w:pPr>
        <w:rPr>
          <w:rFonts w:ascii="Arial" w:hAnsi="Arial" w:eastAsia="Arial" w:cs="Arial"/>
        </w:rPr>
      </w:pPr>
      <w:r w:rsidRPr="00410210">
        <w:rPr>
          <w:rFonts w:ascii="Arial" w:hAnsi="Arial" w:eastAsia="Arial" w:cs="Arial"/>
        </w:rPr>
        <w:t xml:space="preserve">East Lothian </w:t>
      </w:r>
      <w:r w:rsidRPr="00410210" w:rsidR="00FF44B6">
        <w:rPr>
          <w:rFonts w:ascii="Arial" w:hAnsi="Arial" w:eastAsia="Arial" w:cs="Arial"/>
        </w:rPr>
        <w:t>multiply provided tailored formal and informal learning and confidence-building activities to disabled people, unpaid carers a</w:t>
      </w:r>
      <w:r w:rsidRPr="00410210" w:rsidR="005B0B96">
        <w:rPr>
          <w:rFonts w:ascii="Arial" w:hAnsi="Arial" w:eastAsia="Arial" w:cs="Arial"/>
        </w:rPr>
        <w:t xml:space="preserve">nd others facing multiple barriers in the local area, helping them improve numeracy skills, build confidence in life skills where numeracy is vital, and </w:t>
      </w:r>
      <w:r w:rsidRPr="00410210" w:rsidR="007E64CE">
        <w:rPr>
          <w:rFonts w:ascii="Arial" w:hAnsi="Arial" w:eastAsia="Arial" w:cs="Arial"/>
        </w:rPr>
        <w:t xml:space="preserve">open potential progression toward employment or further learning. This project was in </w:t>
      </w:r>
      <w:r w:rsidRPr="00410210" w:rsidR="00DB5D27">
        <w:rPr>
          <w:rFonts w:ascii="Arial" w:hAnsi="Arial" w:eastAsia="Arial" w:cs="Arial"/>
        </w:rPr>
        <w:t>its</w:t>
      </w:r>
      <w:r w:rsidRPr="00410210" w:rsidR="007E64CE">
        <w:rPr>
          <w:rFonts w:ascii="Arial" w:hAnsi="Arial" w:eastAsia="Arial" w:cs="Arial"/>
        </w:rPr>
        <w:t xml:space="preserve"> second year</w:t>
      </w:r>
      <w:r w:rsidRPr="00410210" w:rsidR="00D97675">
        <w:rPr>
          <w:rFonts w:ascii="Arial" w:hAnsi="Arial" w:eastAsia="Arial" w:cs="Arial"/>
        </w:rPr>
        <w:t xml:space="preserve">, and responding to rising </w:t>
      </w:r>
      <w:r w:rsidRPr="00410210" w:rsidR="009C75E0">
        <w:rPr>
          <w:rFonts w:ascii="Arial" w:hAnsi="Arial" w:eastAsia="Arial" w:cs="Arial"/>
        </w:rPr>
        <w:t xml:space="preserve">referrals from the previous year, we expanded our capacity to deliver flexible, community </w:t>
      </w:r>
      <w:r w:rsidRPr="00410210" w:rsidR="00BF7312">
        <w:rPr>
          <w:rFonts w:ascii="Arial" w:hAnsi="Arial" w:eastAsia="Arial" w:cs="Arial"/>
        </w:rPr>
        <w:t xml:space="preserve">based and one-to-one support – delivered by two learning coordinators (combined </w:t>
      </w:r>
      <w:r w:rsidRPr="00410210" w:rsidR="00C77854">
        <w:rPr>
          <w:rFonts w:ascii="Arial" w:hAnsi="Arial" w:eastAsia="Arial" w:cs="Arial"/>
        </w:rPr>
        <w:t>63 hours per week)</w:t>
      </w:r>
      <w:r w:rsidRPr="00410210" w:rsidR="00E13759">
        <w:rPr>
          <w:rFonts w:ascii="Arial" w:hAnsi="Arial" w:eastAsia="Arial" w:cs="Arial"/>
        </w:rPr>
        <w:t xml:space="preserve"> in homes, online and in local settings. </w:t>
      </w:r>
      <w:r w:rsidRPr="00410210" w:rsidR="00F455E8">
        <w:rPr>
          <w:rFonts w:ascii="Arial" w:hAnsi="Arial" w:eastAsia="Arial" w:cs="Arial"/>
        </w:rPr>
        <w:t xml:space="preserve">Our numeracy pathway reduces anxiety, boosts confidence, and offers accreditation up to SCQF level </w:t>
      </w:r>
      <w:r w:rsidRPr="00410210" w:rsidR="00535F37">
        <w:rPr>
          <w:rFonts w:ascii="Arial" w:hAnsi="Arial" w:eastAsia="Arial" w:cs="Arial"/>
        </w:rPr>
        <w:t>4</w:t>
      </w:r>
      <w:r w:rsidRPr="00410210" w:rsidR="00F455E8">
        <w:rPr>
          <w:rFonts w:ascii="Arial" w:hAnsi="Arial" w:eastAsia="Arial" w:cs="Arial"/>
        </w:rPr>
        <w:t xml:space="preserve"> through enabling and growth activities, including budgeting, digital safety,</w:t>
      </w:r>
      <w:r w:rsidRPr="00410210" w:rsidR="00A00575">
        <w:rPr>
          <w:rFonts w:ascii="Arial" w:hAnsi="Arial" w:eastAsia="Arial" w:cs="Arial"/>
        </w:rPr>
        <w:t xml:space="preserve"> crafts, cooking</w:t>
      </w:r>
      <w:r w:rsidRPr="00410210" w:rsidR="00F455E8">
        <w:rPr>
          <w:rFonts w:ascii="Arial" w:hAnsi="Arial" w:eastAsia="Arial" w:cs="Arial"/>
        </w:rPr>
        <w:t xml:space="preserve"> and accredited learning. We engage</w:t>
      </w:r>
      <w:r w:rsidRPr="00410210" w:rsidR="00535F37">
        <w:rPr>
          <w:rFonts w:ascii="Arial" w:hAnsi="Arial" w:eastAsia="Arial" w:cs="Arial"/>
        </w:rPr>
        <w:t>d</w:t>
      </w:r>
      <w:r w:rsidRPr="00410210" w:rsidR="00F455E8">
        <w:rPr>
          <w:rFonts w:ascii="Arial" w:hAnsi="Arial" w:eastAsia="Arial" w:cs="Arial"/>
        </w:rPr>
        <w:t xml:space="preserve"> participants via partnerships with community groups, employability providers, schools, the DWP, and targeted outreach, ensuring inclusive, risk-assessed delivery that meets the needs of those unable to access mainstream learning.</w:t>
      </w:r>
    </w:p>
    <w:p w:rsidRPr="00410210" w:rsidR="00F344A9" w:rsidP="6F2DC039" w:rsidRDefault="00F344A9" w14:paraId="1F8582A0" w14:textId="563BEF6B">
      <w:pPr>
        <w:rPr>
          <w:rFonts w:ascii="Arial" w:hAnsi="Arial" w:eastAsia="Arial" w:cs="Arial"/>
          <w:b/>
          <w:bCs/>
        </w:rPr>
      </w:pPr>
      <w:r w:rsidRPr="00410210">
        <w:rPr>
          <w:rFonts w:ascii="Arial" w:hAnsi="Arial" w:eastAsia="Arial" w:cs="Arial"/>
          <w:b/>
          <w:bCs/>
        </w:rPr>
        <w:t>Key stats</w:t>
      </w:r>
    </w:p>
    <w:p w:rsidRPr="00410210" w:rsidR="00890A46" w:rsidP="00F344A9" w:rsidRDefault="00582AA7" w14:paraId="4720F112" w14:textId="51053AF5">
      <w:pPr>
        <w:rPr>
          <w:rFonts w:ascii="Arial" w:hAnsi="Arial" w:eastAsia="Arial" w:cs="Arial"/>
          <w:color w:val="000000" w:themeColor="text1"/>
        </w:rPr>
      </w:pPr>
      <w:r w:rsidRPr="00410210">
        <w:rPr>
          <w:rFonts w:ascii="Arial" w:hAnsi="Arial" w:eastAsia="Arial" w:cs="Arial"/>
          <w:color w:val="000000" w:themeColor="text1"/>
        </w:rPr>
        <w:t xml:space="preserve">We engaged with </w:t>
      </w:r>
      <w:r w:rsidRPr="00410210">
        <w:rPr>
          <w:rFonts w:ascii="Arial" w:hAnsi="Arial" w:eastAsia="Arial" w:cs="Arial"/>
          <w:b/>
          <w:bCs/>
          <w:color w:val="000000" w:themeColor="text1"/>
        </w:rPr>
        <w:t>77</w:t>
      </w:r>
      <w:r w:rsidRPr="00410210">
        <w:rPr>
          <w:rFonts w:ascii="Arial" w:hAnsi="Arial" w:eastAsia="Arial" w:cs="Arial"/>
          <w:color w:val="000000" w:themeColor="text1"/>
        </w:rPr>
        <w:t xml:space="preserve"> learners over the 24/25 period. This was made up of </w:t>
      </w:r>
      <w:r w:rsidRPr="00410210">
        <w:rPr>
          <w:rFonts w:ascii="Arial" w:hAnsi="Arial" w:eastAsia="Arial" w:cs="Arial"/>
          <w:b/>
          <w:bCs/>
          <w:color w:val="000000" w:themeColor="text1"/>
        </w:rPr>
        <w:t>57 newly recruited learners</w:t>
      </w:r>
      <w:r w:rsidRPr="00410210">
        <w:rPr>
          <w:rFonts w:ascii="Arial" w:hAnsi="Arial" w:eastAsia="Arial" w:cs="Arial"/>
          <w:color w:val="000000" w:themeColor="text1"/>
        </w:rPr>
        <w:t xml:space="preserve"> and </w:t>
      </w:r>
      <w:r w:rsidRPr="00410210">
        <w:rPr>
          <w:rFonts w:ascii="Arial" w:hAnsi="Arial" w:eastAsia="Arial" w:cs="Arial"/>
          <w:b/>
          <w:bCs/>
          <w:color w:val="000000" w:themeColor="text1"/>
        </w:rPr>
        <w:t>20 legacy learners (from 23/24)</w:t>
      </w:r>
      <w:r w:rsidRPr="00410210">
        <w:rPr>
          <w:rFonts w:ascii="Arial" w:hAnsi="Arial" w:eastAsia="Arial" w:cs="Arial"/>
          <w:color w:val="000000" w:themeColor="text1"/>
        </w:rPr>
        <w:t xml:space="preserve"> during the programme. </w:t>
      </w:r>
    </w:p>
    <w:p w:rsidRPr="00410210" w:rsidR="0015771A" w:rsidP="00F344A9" w:rsidRDefault="0015771A" w14:paraId="73E02C63" w14:textId="306B8F36">
      <w:pPr>
        <w:rPr>
          <w:rFonts w:ascii="Arial" w:hAnsi="Arial" w:eastAsia="Arial" w:cs="Arial"/>
          <w:color w:val="000000" w:themeColor="text1"/>
        </w:rPr>
      </w:pPr>
      <w:r w:rsidRPr="00410210">
        <w:rPr>
          <w:rFonts w:ascii="Arial" w:hAnsi="Arial" w:eastAsia="Arial" w:cs="Arial"/>
          <w:color w:val="000000" w:themeColor="text1"/>
        </w:rPr>
        <w:t xml:space="preserve">We supported </w:t>
      </w:r>
      <w:r w:rsidRPr="00410210">
        <w:rPr>
          <w:rFonts w:ascii="Arial" w:hAnsi="Arial" w:eastAsia="Arial" w:cs="Arial"/>
          <w:b/>
          <w:bCs/>
          <w:color w:val="000000" w:themeColor="text1"/>
        </w:rPr>
        <w:t>13</w:t>
      </w:r>
      <w:r w:rsidRPr="00410210">
        <w:rPr>
          <w:rFonts w:ascii="Arial" w:hAnsi="Arial" w:eastAsia="Arial" w:cs="Arial"/>
          <w:color w:val="000000" w:themeColor="text1"/>
        </w:rPr>
        <w:t xml:space="preserve"> adults over 24/25 to gain qualifications, many taking multiple modules to achieve their full Level Numeracy qualification.</w:t>
      </w:r>
    </w:p>
    <w:p w:rsidRPr="00410210" w:rsidR="00F344A9" w:rsidP="6F2DC039" w:rsidRDefault="00F344A9" w14:paraId="5FF105DF" w14:textId="77777777">
      <w:pPr>
        <w:rPr>
          <w:rFonts w:ascii="Arial" w:hAnsi="Arial" w:eastAsia="Arial" w:cs="Arial"/>
          <w:i/>
          <w:iCs/>
        </w:rPr>
      </w:pPr>
      <w:r w:rsidRPr="00410210">
        <w:rPr>
          <w:rFonts w:ascii="Arial" w:hAnsi="Arial" w:eastAsia="Arial" w:cs="Arial"/>
          <w:i/>
          <w:iCs/>
        </w:rPr>
        <w:t>Impact - how has this project made a difference</w:t>
      </w:r>
    </w:p>
    <w:p w:rsidRPr="00410210" w:rsidR="009E1A89" w:rsidP="6F2DC039" w:rsidRDefault="009E1A89" w14:paraId="6975CD6D" w14:textId="1B536AA6">
      <w:pPr>
        <w:rPr>
          <w:rFonts w:ascii="Arial" w:hAnsi="Arial" w:eastAsia="Arial" w:cs="Arial"/>
        </w:rPr>
      </w:pPr>
      <w:r w:rsidRPr="00410210">
        <w:rPr>
          <w:rFonts w:ascii="Arial" w:hAnsi="Arial" w:eastAsia="Arial" w:cs="Arial"/>
          <w:b/>
          <w:bCs/>
        </w:rPr>
        <w:t>Jenny (name changed</w:t>
      </w:r>
      <w:r w:rsidRPr="00410210" w:rsidR="00C65CB7">
        <w:rPr>
          <w:rFonts w:ascii="Arial" w:hAnsi="Arial" w:eastAsia="Arial" w:cs="Arial"/>
          <w:b/>
          <w:bCs/>
        </w:rPr>
        <w:t>)</w:t>
      </w:r>
      <w:r w:rsidRPr="00410210">
        <w:rPr>
          <w:rFonts w:ascii="Arial" w:hAnsi="Arial" w:eastAsia="Arial" w:cs="Arial"/>
          <w:b/>
          <w:bCs/>
        </w:rPr>
        <w:t>:</w:t>
      </w:r>
      <w:r w:rsidRPr="00410210">
        <w:rPr>
          <w:rFonts w:ascii="Arial" w:hAnsi="Arial" w:eastAsia="Arial" w:cs="Arial"/>
        </w:rPr>
        <w:t xml:space="preserve"> Jenny </w:t>
      </w:r>
      <w:r w:rsidRPr="00410210" w:rsidR="003B0C76">
        <w:rPr>
          <w:rFonts w:ascii="Arial" w:hAnsi="Arial" w:eastAsia="Arial" w:cs="Arial"/>
        </w:rPr>
        <w:t>aged 16</w:t>
      </w:r>
      <w:r w:rsidRPr="00410210" w:rsidR="005B1B38">
        <w:rPr>
          <w:rFonts w:ascii="Arial" w:hAnsi="Arial" w:eastAsia="Arial" w:cs="Arial"/>
        </w:rPr>
        <w:t xml:space="preserve">, </w:t>
      </w:r>
      <w:r w:rsidRPr="00410210">
        <w:rPr>
          <w:rFonts w:ascii="Arial" w:hAnsi="Arial" w:eastAsia="Arial" w:cs="Arial"/>
        </w:rPr>
        <w:t>began her learning journey with Lead feeling extremely shy and reserved, her confidence impacted by difficult academic and social experiences at school. At first, even discussing assessments triggered anxiety and led to cancelled appointments. However, through a strong, supportive relationship with the Learning Coordinator, she has made remarkable personal and academic progress. As her confidence grew, she successfully completed all four SQA Core Skills Numeracy Level 2 assessments. She is also continuing to work towards her Duke of Edinburgh Award, with the Learning Coordinator supporting her in completing the Skills section.</w:t>
      </w:r>
    </w:p>
    <w:p w:rsidRPr="00410210" w:rsidR="00621593" w:rsidP="00474B49" w:rsidRDefault="004C25CF" w14:paraId="25FA3E87" w14:textId="23CD7F94">
      <w:pPr>
        <w:pStyle w:val="IntenseQuote"/>
        <w:jc w:val="left"/>
        <w:rPr>
          <w:rFonts w:ascii="Arial" w:hAnsi="Arial" w:eastAsia="Arial" w:cs="Arial"/>
          <w:i w:val="0"/>
          <w:iCs w:val="0"/>
          <w:u w:val="single"/>
        </w:rPr>
      </w:pPr>
      <w:r w:rsidRPr="00410210">
        <w:rPr>
          <w:rFonts w:ascii="Arial" w:hAnsi="Arial" w:eastAsia="Arial" w:cs="Arial"/>
          <w:i w:val="0"/>
          <w:iCs w:val="0"/>
        </w:rPr>
        <w:t>“You were an amazing tutor, and you really helped me and understood how I needed to be taught because of my dyslexia.”</w:t>
      </w:r>
    </w:p>
    <w:p w:rsidRPr="00410210" w:rsidR="00B72F2F" w:rsidP="6F2DC039" w:rsidRDefault="00624175" w14:paraId="18117557" w14:textId="670EE333">
      <w:pPr>
        <w:rPr>
          <w:rFonts w:ascii="Arial" w:hAnsi="Arial" w:eastAsia="Arial" w:cs="Arial"/>
        </w:rPr>
      </w:pPr>
      <w:r w:rsidRPr="00410210">
        <w:rPr>
          <w:rFonts w:ascii="Arial" w:hAnsi="Arial" w:eastAsia="Arial" w:cs="Arial"/>
          <w:b/>
          <w:bCs/>
        </w:rPr>
        <w:t>Edge</w:t>
      </w:r>
      <w:r w:rsidRPr="00410210" w:rsidR="00DA40D0">
        <w:rPr>
          <w:rFonts w:ascii="Arial" w:hAnsi="Arial" w:eastAsia="Arial" w:cs="Arial"/>
          <w:b/>
          <w:bCs/>
        </w:rPr>
        <w:t xml:space="preserve"> Group, Musselburgh:</w:t>
      </w:r>
      <w:r w:rsidRPr="00410210" w:rsidR="00DA40D0">
        <w:rPr>
          <w:rFonts w:ascii="Arial" w:hAnsi="Arial" w:eastAsia="Arial" w:cs="Arial"/>
        </w:rPr>
        <w:t xml:space="preserve"> </w:t>
      </w:r>
      <w:r w:rsidRPr="00410210">
        <w:rPr>
          <w:rFonts w:ascii="Arial" w:hAnsi="Arial" w:eastAsia="Arial" w:cs="Arial"/>
        </w:rPr>
        <w:t xml:space="preserve">The group </w:t>
      </w:r>
      <w:r w:rsidRPr="00410210" w:rsidR="008B34F0">
        <w:rPr>
          <w:rFonts w:ascii="Arial" w:hAnsi="Arial" w:eastAsia="Arial" w:cs="Arial"/>
        </w:rPr>
        <w:t xml:space="preserve">was </w:t>
      </w:r>
      <w:r w:rsidRPr="00410210">
        <w:rPr>
          <w:rFonts w:ascii="Arial" w:hAnsi="Arial" w:eastAsia="Arial" w:cs="Arial"/>
        </w:rPr>
        <w:t xml:space="preserve">comprised of learners </w:t>
      </w:r>
      <w:r w:rsidRPr="00410210" w:rsidR="008B34F0">
        <w:rPr>
          <w:rFonts w:ascii="Arial" w:hAnsi="Arial" w:eastAsia="Arial" w:cs="Arial"/>
        </w:rPr>
        <w:t>between the ages of</w:t>
      </w:r>
      <w:r w:rsidRPr="00410210" w:rsidR="00F60F2D">
        <w:rPr>
          <w:rFonts w:ascii="Arial" w:hAnsi="Arial" w:eastAsia="Arial" w:cs="Arial"/>
        </w:rPr>
        <w:t xml:space="preserve"> 16-21 </w:t>
      </w:r>
      <w:r w:rsidRPr="00410210">
        <w:rPr>
          <w:rFonts w:ascii="Arial" w:hAnsi="Arial" w:eastAsia="Arial" w:cs="Arial"/>
        </w:rPr>
        <w:t xml:space="preserve">with a </w:t>
      </w:r>
      <w:r w:rsidRPr="00410210" w:rsidR="00343573">
        <w:rPr>
          <w:rFonts w:ascii="Arial" w:hAnsi="Arial" w:eastAsia="Arial" w:cs="Arial"/>
        </w:rPr>
        <w:t>mix</w:t>
      </w:r>
      <w:r w:rsidRPr="00410210">
        <w:rPr>
          <w:rFonts w:ascii="Arial" w:hAnsi="Arial" w:eastAsia="Arial" w:cs="Arial"/>
        </w:rPr>
        <w:t xml:space="preserve"> of barriers, abilities and experiences. </w:t>
      </w:r>
      <w:r w:rsidRPr="00410210" w:rsidR="00B72F2F">
        <w:rPr>
          <w:rFonts w:ascii="Arial" w:hAnsi="Arial" w:eastAsia="Arial" w:cs="Arial"/>
        </w:rPr>
        <w:t xml:space="preserve">At the </w:t>
      </w:r>
      <w:r w:rsidRPr="00410210" w:rsidR="00F45B07">
        <w:rPr>
          <w:rFonts w:ascii="Arial" w:hAnsi="Arial" w:eastAsia="Arial" w:cs="Arial"/>
        </w:rPr>
        <w:t>beginning</w:t>
      </w:r>
      <w:r w:rsidRPr="00410210" w:rsidR="00B72F2F">
        <w:rPr>
          <w:rFonts w:ascii="Arial" w:hAnsi="Arial" w:eastAsia="Arial" w:cs="Arial"/>
        </w:rPr>
        <w:t xml:space="preserve"> of their learning </w:t>
      </w:r>
      <w:r w:rsidRPr="00410210" w:rsidR="003861CE">
        <w:rPr>
          <w:rFonts w:ascii="Arial" w:hAnsi="Arial" w:eastAsia="Arial" w:cs="Arial"/>
        </w:rPr>
        <w:t>with Lead</w:t>
      </w:r>
      <w:r w:rsidRPr="00410210" w:rsidR="00B72F2F">
        <w:rPr>
          <w:rFonts w:ascii="Arial" w:hAnsi="Arial" w:eastAsia="Arial" w:cs="Arial"/>
        </w:rPr>
        <w:t xml:space="preserve">, many in the group expressed strong negativity towards numeracy, largely due to </w:t>
      </w:r>
      <w:r w:rsidRPr="00410210" w:rsidR="008A3640">
        <w:rPr>
          <w:rFonts w:ascii="Arial" w:hAnsi="Arial" w:eastAsia="Arial" w:cs="Arial"/>
        </w:rPr>
        <w:t>past</w:t>
      </w:r>
      <w:r w:rsidRPr="00410210" w:rsidR="00B72F2F">
        <w:rPr>
          <w:rFonts w:ascii="Arial" w:hAnsi="Arial" w:eastAsia="Arial" w:cs="Arial"/>
        </w:rPr>
        <w:t xml:space="preserve"> school experiences </w:t>
      </w:r>
      <w:r w:rsidRPr="00410210" w:rsidR="00D4026F">
        <w:rPr>
          <w:rFonts w:ascii="Arial" w:hAnsi="Arial" w:eastAsia="Arial" w:cs="Arial"/>
        </w:rPr>
        <w:t>which</w:t>
      </w:r>
      <w:r w:rsidRPr="00410210" w:rsidR="00B72F2F">
        <w:rPr>
          <w:rFonts w:ascii="Arial" w:hAnsi="Arial" w:eastAsia="Arial" w:cs="Arial"/>
        </w:rPr>
        <w:t xml:space="preserve"> had </w:t>
      </w:r>
      <w:r w:rsidRPr="00410210" w:rsidR="00953F08">
        <w:rPr>
          <w:rFonts w:ascii="Arial" w:hAnsi="Arial" w:eastAsia="Arial" w:cs="Arial"/>
        </w:rPr>
        <w:t>resulted</w:t>
      </w:r>
      <w:r w:rsidRPr="00410210" w:rsidR="00B34AB3">
        <w:rPr>
          <w:rFonts w:ascii="Arial" w:hAnsi="Arial" w:eastAsia="Arial" w:cs="Arial"/>
        </w:rPr>
        <w:t xml:space="preserve"> in</w:t>
      </w:r>
      <w:r w:rsidRPr="00410210" w:rsidR="00B72F2F">
        <w:rPr>
          <w:rFonts w:ascii="Arial" w:hAnsi="Arial" w:eastAsia="Arial" w:cs="Arial"/>
        </w:rPr>
        <w:t xml:space="preserve"> adverse reactions when faced with maths or numbers. Following introductions to the team and Learning Coordinator, reassurance was given that sessions would be engaging and enjoyable, helping to shift these perceptions. It quickly became clear that group collaboration was the most effective approach, allowing learners of varying abilities to support one another. With a focus on budgeting, they worked in small teams to build confidence in handling money and identifying numeracy skills. Through practical, real-life learning,</w:t>
      </w:r>
      <w:r w:rsidRPr="00410210" w:rsidR="003861CE">
        <w:rPr>
          <w:rFonts w:ascii="Arial" w:hAnsi="Arial" w:eastAsia="Arial" w:cs="Arial"/>
        </w:rPr>
        <w:t xml:space="preserve"> creating their own products and various other activities,</w:t>
      </w:r>
      <w:r w:rsidRPr="00410210" w:rsidR="00B72F2F">
        <w:rPr>
          <w:rFonts w:ascii="Arial" w:hAnsi="Arial" w:eastAsia="Arial" w:cs="Arial"/>
        </w:rPr>
        <w:t xml:space="preserve"> the group has improved their understanding of prices and budgeting—key skills that will support greater independence and progress through the transitions programme.</w:t>
      </w:r>
    </w:p>
    <w:p w:rsidRPr="00410210" w:rsidR="003861CE" w:rsidP="00474B49" w:rsidRDefault="00B5446D" w14:paraId="074771B1" w14:textId="53B20421">
      <w:pPr>
        <w:pStyle w:val="IntenseQuote"/>
        <w:jc w:val="left"/>
        <w:rPr>
          <w:rFonts w:ascii="Arial" w:hAnsi="Arial" w:eastAsia="Arial" w:cs="Arial"/>
          <w:i w:val="0"/>
          <w:iCs w:val="0"/>
        </w:rPr>
      </w:pPr>
      <w:r w:rsidRPr="00410210">
        <w:rPr>
          <w:rFonts w:ascii="Arial" w:hAnsi="Arial" w:eastAsia="Arial" w:cs="Arial"/>
          <w:i w:val="0"/>
          <w:iCs w:val="0"/>
        </w:rPr>
        <w:t>Can we please do the budgeting activity for meals again? That was so much fun! (learner 1) - Yes, please! (learner 2)</w:t>
      </w:r>
    </w:p>
    <w:p w:rsidRPr="00410210" w:rsidR="00932EF4" w:rsidP="6F2DC039" w:rsidRDefault="00C65CB7" w14:paraId="03D81996" w14:textId="56180633">
      <w:pPr>
        <w:pStyle w:val="paragraph"/>
        <w:spacing w:after="0"/>
        <w:rPr>
          <w:rFonts w:ascii="Arial" w:hAnsi="Arial" w:eastAsia="Arial" w:cs="Arial"/>
        </w:rPr>
      </w:pPr>
      <w:r w:rsidRPr="00410210">
        <w:rPr>
          <w:rFonts w:ascii="Arial" w:hAnsi="Arial" w:eastAsia="Arial" w:cs="Arial"/>
          <w:b/>
          <w:bCs/>
        </w:rPr>
        <w:t xml:space="preserve">Jamillia (name changed): </w:t>
      </w:r>
      <w:r w:rsidRPr="00410210" w:rsidR="00932EF4">
        <w:rPr>
          <w:rFonts w:ascii="Arial" w:hAnsi="Arial" w:eastAsia="Arial" w:cs="Arial"/>
        </w:rPr>
        <w:t>Jamilia</w:t>
      </w:r>
      <w:r w:rsidRPr="00410210" w:rsidR="005B1B38">
        <w:rPr>
          <w:rFonts w:ascii="Arial" w:hAnsi="Arial" w:eastAsia="Arial" w:cs="Arial"/>
        </w:rPr>
        <w:t xml:space="preserve"> aged </w:t>
      </w:r>
      <w:r w:rsidRPr="00410210" w:rsidR="00BD4438">
        <w:rPr>
          <w:rFonts w:ascii="Arial" w:hAnsi="Arial" w:eastAsia="Arial" w:cs="Arial"/>
        </w:rPr>
        <w:t>32</w:t>
      </w:r>
      <w:r w:rsidRPr="00410210" w:rsidR="00932EF4">
        <w:rPr>
          <w:rFonts w:ascii="Arial" w:hAnsi="Arial" w:eastAsia="Arial" w:cs="Arial"/>
        </w:rPr>
        <w:t>, who has a learning disability and experiences anxiety, requires extra time to process information, with repetition and clarification helping her understanding. She had no formal qualifications at service commencement and receives weekly support from ELCAP, as well as guidance from a welfare guardian and social worker. Since beginning her</w:t>
      </w:r>
      <w:r w:rsidRPr="00410210" w:rsidR="00344C1C">
        <w:rPr>
          <w:rFonts w:ascii="Arial" w:hAnsi="Arial" w:eastAsia="Arial" w:cs="Arial"/>
        </w:rPr>
        <w:t xml:space="preserve"> Lead</w:t>
      </w:r>
      <w:r w:rsidRPr="00410210" w:rsidR="00932EF4">
        <w:rPr>
          <w:rFonts w:ascii="Arial" w:hAnsi="Arial" w:eastAsia="Arial" w:cs="Arial"/>
        </w:rPr>
        <w:t xml:space="preserve"> learning journey, Jamilia has made outstanding progress—successfully completing and being awarded her full Numeracy Level 2 qualification. Her confidence has grown significantly, and she use</w:t>
      </w:r>
      <w:r w:rsidRPr="00410210" w:rsidR="00344C1C">
        <w:rPr>
          <w:rFonts w:ascii="Arial" w:hAnsi="Arial" w:eastAsia="Arial" w:cs="Arial"/>
        </w:rPr>
        <w:t>d</w:t>
      </w:r>
      <w:r w:rsidRPr="00410210" w:rsidR="00932EF4">
        <w:rPr>
          <w:rFonts w:ascii="Arial" w:hAnsi="Arial" w:eastAsia="Arial" w:cs="Arial"/>
        </w:rPr>
        <w:t xml:space="preserve"> a Samsung tablet provided by </w:t>
      </w:r>
      <w:r w:rsidRPr="00410210" w:rsidR="00344C1C">
        <w:rPr>
          <w:rFonts w:ascii="Arial" w:hAnsi="Arial" w:eastAsia="Arial" w:cs="Arial"/>
        </w:rPr>
        <w:t>Lead</w:t>
      </w:r>
      <w:r w:rsidRPr="00410210" w:rsidR="00932EF4">
        <w:rPr>
          <w:rFonts w:ascii="Arial" w:hAnsi="Arial" w:eastAsia="Arial" w:cs="Arial"/>
        </w:rPr>
        <w:t xml:space="preserve"> to practise daily with maths apps. We continue</w:t>
      </w:r>
      <w:r w:rsidRPr="00410210" w:rsidR="005B1B38">
        <w:rPr>
          <w:rFonts w:ascii="Arial" w:hAnsi="Arial" w:eastAsia="Arial" w:cs="Arial"/>
        </w:rPr>
        <w:t>d</w:t>
      </w:r>
      <w:r w:rsidRPr="00410210" w:rsidR="00932EF4">
        <w:rPr>
          <w:rFonts w:ascii="Arial" w:hAnsi="Arial" w:eastAsia="Arial" w:cs="Arial"/>
        </w:rPr>
        <w:t xml:space="preserve"> to stay in touch via text, discussing next steps as she works towards her goal of attending college at Milton Road with support from both us and her social worker. It </w:t>
      </w:r>
      <w:r w:rsidRPr="00410210" w:rsidR="005B1B38">
        <w:rPr>
          <w:rFonts w:ascii="Arial" w:hAnsi="Arial" w:eastAsia="Arial" w:cs="Arial"/>
        </w:rPr>
        <w:t>was</w:t>
      </w:r>
      <w:r w:rsidRPr="00410210" w:rsidR="00932EF4">
        <w:rPr>
          <w:rFonts w:ascii="Arial" w:hAnsi="Arial" w:eastAsia="Arial" w:cs="Arial"/>
        </w:rPr>
        <w:t xml:space="preserve"> a pleasure to support her development and see her ambition grow.</w:t>
      </w:r>
    </w:p>
    <w:p w:rsidRPr="00410210" w:rsidR="00EF6251" w:rsidP="00474B49" w:rsidRDefault="00EF6251" w14:paraId="026ACF31" w14:textId="6B0E721C">
      <w:pPr>
        <w:pStyle w:val="IntenseQuote"/>
        <w:jc w:val="left"/>
        <w:rPr>
          <w:rFonts w:ascii="Arial" w:hAnsi="Arial" w:eastAsia="Arial" w:cs="Arial"/>
          <w:i w:val="0"/>
          <w:iCs w:val="0"/>
        </w:rPr>
      </w:pPr>
      <w:r w:rsidRPr="00410210">
        <w:rPr>
          <w:rFonts w:ascii="Arial" w:hAnsi="Arial" w:eastAsia="Arial" w:cs="Arial"/>
          <w:i w:val="0"/>
          <w:iCs w:val="0"/>
        </w:rPr>
        <w:t>You have helped me to develop my maths skills and be aware how much things cost.  When I am shopping with paper notes and coins, I am making sure that I am getting the right change back and if I use my bank card like today, I will use my bank card and check my online banking to check I have not been overcharged by the company I am paying.</w:t>
      </w:r>
    </w:p>
    <w:p w:rsidRPr="00410210" w:rsidR="004E1EF2" w:rsidP="00474B49" w:rsidRDefault="00EF6251" w14:paraId="1F138D14" w14:textId="7E88B55F">
      <w:pPr>
        <w:pStyle w:val="IntenseQuote"/>
        <w:jc w:val="left"/>
        <w:rPr>
          <w:rFonts w:ascii="Arial" w:hAnsi="Arial" w:eastAsia="Arial" w:cs="Arial"/>
          <w:i w:val="0"/>
          <w:iCs w:val="0"/>
        </w:rPr>
      </w:pPr>
      <w:r w:rsidRPr="00410210">
        <w:rPr>
          <w:rFonts w:ascii="Arial" w:hAnsi="Arial" w:eastAsia="Arial" w:cs="Arial"/>
          <w:i w:val="0"/>
          <w:iCs w:val="0"/>
        </w:rPr>
        <w:t>I have applied to go to college for life skills or routes into education at Edinburgh College in Milton Road which is easy for me to get to.</w:t>
      </w:r>
    </w:p>
    <w:p w:rsidR="1922CEEF" w:rsidRDefault="1922CEEF" w14:paraId="323BDC61" w14:textId="348F9A2C">
      <w:r>
        <w:br w:type="page"/>
      </w:r>
    </w:p>
    <w:p w:rsidRPr="00410210" w:rsidR="004E1EF2" w:rsidP="6F2DC039" w:rsidRDefault="46BB0639" w14:paraId="403DE1CC" w14:textId="72B35906">
      <w:pPr>
        <w:pStyle w:val="Heading2"/>
        <w:rPr>
          <w:rFonts w:ascii="Arial" w:hAnsi="Arial" w:eastAsia="Arial" w:cs="Arial"/>
        </w:rPr>
      </w:pPr>
      <w:bookmarkStart w:name="_Toc200030251" w:id="11"/>
      <w:r w:rsidRPr="00410210">
        <w:rPr>
          <w:rFonts w:ascii="Arial" w:hAnsi="Arial" w:eastAsia="Arial" w:cs="Arial"/>
        </w:rPr>
        <w:t>Fife</w:t>
      </w:r>
      <w:r w:rsidRPr="00410210" w:rsidR="244176EE">
        <w:rPr>
          <w:rFonts w:ascii="Arial" w:hAnsi="Arial" w:eastAsia="Arial" w:cs="Arial"/>
        </w:rPr>
        <w:t>, Amy O’Reilly &amp; Marie Lindsay</w:t>
      </w:r>
      <w:bookmarkEnd w:id="11"/>
    </w:p>
    <w:p w:rsidRPr="00410210" w:rsidR="0023388D" w:rsidP="6F2DC039" w:rsidRDefault="000259AC" w14:paraId="108B8434" w14:textId="77777777">
      <w:pPr>
        <w:pStyle w:val="Heading3"/>
        <w:rPr>
          <w:rFonts w:ascii="Arial" w:hAnsi="Arial" w:eastAsia="Arial" w:cs="Arial"/>
          <w:u w:val="single"/>
        </w:rPr>
      </w:pPr>
      <w:bookmarkStart w:name="_Toc200030252" w:id="12"/>
      <w:r w:rsidRPr="00410210">
        <w:rPr>
          <w:rFonts w:ascii="Arial" w:hAnsi="Arial" w:eastAsia="Arial" w:cs="Arial"/>
        </w:rPr>
        <w:t>Fife Multiply</w:t>
      </w:r>
      <w:bookmarkEnd w:id="12"/>
    </w:p>
    <w:p w:rsidRPr="00410210" w:rsidR="00151C8E" w:rsidP="6F2DC039" w:rsidRDefault="00151C8E" w14:paraId="4BA1DF54" w14:textId="618BD5CF">
      <w:pPr>
        <w:rPr>
          <w:rFonts w:ascii="Arial" w:hAnsi="Arial" w:eastAsia="Arial" w:cs="Arial"/>
          <w:b/>
          <w:bCs/>
          <w:i/>
          <w:iCs/>
        </w:rPr>
      </w:pPr>
      <w:r w:rsidRPr="00410210">
        <w:rPr>
          <w:rFonts w:ascii="Arial" w:hAnsi="Arial" w:eastAsia="Arial" w:cs="Arial"/>
          <w:b/>
          <w:bCs/>
          <w:i/>
          <w:iCs/>
        </w:rPr>
        <w:t>Summary</w:t>
      </w:r>
    </w:p>
    <w:p w:rsidRPr="00410210" w:rsidR="008127B3" w:rsidP="6F2DC039" w:rsidRDefault="008127B3" w14:paraId="45172127" w14:textId="54C0B1A7">
      <w:pPr>
        <w:rPr>
          <w:rFonts w:ascii="Arial" w:hAnsi="Arial" w:eastAsia="Arial" w:cs="Arial"/>
        </w:rPr>
      </w:pPr>
      <w:r w:rsidRPr="00410210">
        <w:rPr>
          <w:rFonts w:ascii="Arial" w:hAnsi="Arial" w:eastAsia="Arial" w:cs="Arial"/>
        </w:rPr>
        <w:t>Fife multiply provided tailored formal and informal learning and confidence-building activities to disabled people, unpaid carers and others facing multiple barriers in the local area, helping them improve numeracy skills, build confidence in life skills where numeracy is vital, and open potential progression toward employment or further learning.</w:t>
      </w:r>
      <w:r w:rsidRPr="00410210" w:rsidR="00366F1E">
        <w:rPr>
          <w:rFonts w:ascii="Arial" w:hAnsi="Arial" w:eastAsia="Arial" w:cs="Arial"/>
        </w:rPr>
        <w:t xml:space="preserve"> </w:t>
      </w:r>
      <w:r w:rsidRPr="00410210" w:rsidR="00011CD2">
        <w:rPr>
          <w:rFonts w:ascii="Arial" w:hAnsi="Arial" w:eastAsia="Arial" w:cs="Arial"/>
        </w:rPr>
        <w:t xml:space="preserve">The project was in </w:t>
      </w:r>
      <w:r w:rsidRPr="00410210" w:rsidR="009F2FE5">
        <w:rPr>
          <w:rFonts w:ascii="Arial" w:hAnsi="Arial" w:eastAsia="Arial" w:cs="Arial"/>
        </w:rPr>
        <w:t>its</w:t>
      </w:r>
      <w:r w:rsidRPr="00410210" w:rsidR="00011CD2">
        <w:rPr>
          <w:rFonts w:ascii="Arial" w:hAnsi="Arial" w:eastAsia="Arial" w:cs="Arial"/>
        </w:rPr>
        <w:t xml:space="preserve"> second year</w:t>
      </w:r>
      <w:r w:rsidRPr="00410210" w:rsidR="00234782">
        <w:rPr>
          <w:rFonts w:ascii="Arial" w:hAnsi="Arial" w:eastAsia="Arial" w:cs="Arial"/>
        </w:rPr>
        <w:t xml:space="preserve"> having started in December 2022</w:t>
      </w:r>
      <w:r w:rsidRPr="00410210" w:rsidR="00630255">
        <w:rPr>
          <w:rFonts w:ascii="Arial" w:hAnsi="Arial" w:eastAsia="Arial" w:cs="Arial"/>
        </w:rPr>
        <w:t xml:space="preserve">. </w:t>
      </w:r>
      <w:r w:rsidRPr="00410210" w:rsidR="00366F1E">
        <w:rPr>
          <w:rFonts w:ascii="Arial" w:hAnsi="Arial" w:eastAsia="Arial" w:cs="Arial"/>
        </w:rPr>
        <w:t xml:space="preserve">The whole project was delivered by one full-time learning coordinator (35 hours per week). Our numeracy pathway reduces anxiety, boosts confidence, and offers accreditation up to SCQF level 4 (particularly in Core Skills Numeracy and Adult Achievement Awards) through enabling and growth activities, </w:t>
      </w:r>
      <w:r w:rsidRPr="00410210" w:rsidR="00301EA9">
        <w:rPr>
          <w:rFonts w:ascii="Arial" w:hAnsi="Arial" w:eastAsia="Arial" w:cs="Arial"/>
        </w:rPr>
        <w:t>including a</w:t>
      </w:r>
      <w:r w:rsidRPr="00410210" w:rsidR="00CA260D">
        <w:rPr>
          <w:rFonts w:ascii="Arial" w:hAnsi="Arial" w:eastAsia="Arial" w:cs="Arial"/>
        </w:rPr>
        <w:t xml:space="preserve"> developed </w:t>
      </w:r>
      <w:r w:rsidRPr="00410210" w:rsidR="00366F1E">
        <w:rPr>
          <w:rFonts w:ascii="Arial" w:hAnsi="Arial" w:eastAsia="Arial" w:cs="Arial"/>
        </w:rPr>
        <w:t>budgeting</w:t>
      </w:r>
      <w:r w:rsidRPr="00410210" w:rsidR="00630255">
        <w:rPr>
          <w:rFonts w:ascii="Arial" w:hAnsi="Arial" w:eastAsia="Arial" w:cs="Arial"/>
        </w:rPr>
        <w:t xml:space="preserve"> and cost of living</w:t>
      </w:r>
      <w:r w:rsidRPr="00410210" w:rsidR="00CA260D">
        <w:rPr>
          <w:rFonts w:ascii="Arial" w:hAnsi="Arial" w:eastAsia="Arial" w:cs="Arial"/>
        </w:rPr>
        <w:t xml:space="preserve"> course</w:t>
      </w:r>
      <w:r w:rsidRPr="00410210" w:rsidR="00366F1E">
        <w:rPr>
          <w:rFonts w:ascii="Arial" w:hAnsi="Arial" w:eastAsia="Arial" w:cs="Arial"/>
        </w:rPr>
        <w:t>, crafts, cooking</w:t>
      </w:r>
      <w:r w:rsidRPr="00410210" w:rsidR="00CA260D">
        <w:rPr>
          <w:rFonts w:ascii="Arial" w:hAnsi="Arial" w:eastAsia="Arial" w:cs="Arial"/>
        </w:rPr>
        <w:t xml:space="preserve"> </w:t>
      </w:r>
      <w:r w:rsidRPr="00410210" w:rsidR="00366F1E">
        <w:rPr>
          <w:rFonts w:ascii="Arial" w:hAnsi="Arial" w:eastAsia="Arial" w:cs="Arial"/>
        </w:rPr>
        <w:t>and life skills.</w:t>
      </w:r>
    </w:p>
    <w:p w:rsidRPr="00410210" w:rsidR="00402B68" w:rsidP="6F2DC039" w:rsidRDefault="00402B68" w14:paraId="6877AEE3" w14:textId="77777777">
      <w:pPr>
        <w:rPr>
          <w:rFonts w:ascii="Arial" w:hAnsi="Arial" w:eastAsia="Arial" w:cs="Arial"/>
          <w:b/>
          <w:bCs/>
        </w:rPr>
      </w:pPr>
      <w:r w:rsidRPr="00410210">
        <w:rPr>
          <w:rFonts w:ascii="Arial" w:hAnsi="Arial" w:eastAsia="Arial" w:cs="Arial"/>
          <w:b/>
          <w:bCs/>
        </w:rPr>
        <w:t>Key stats</w:t>
      </w:r>
    </w:p>
    <w:p w:rsidRPr="00410210" w:rsidR="002669A0" w:rsidP="6F2DC039" w:rsidRDefault="002669A0" w14:paraId="7F16043F" w14:textId="7A3F1549">
      <w:pPr>
        <w:rPr>
          <w:rFonts w:ascii="Arial" w:hAnsi="Arial" w:eastAsia="Arial" w:cs="Arial"/>
        </w:rPr>
      </w:pPr>
      <w:r w:rsidRPr="00410210">
        <w:rPr>
          <w:rFonts w:ascii="Arial" w:hAnsi="Arial" w:eastAsia="Arial" w:cs="Arial"/>
        </w:rPr>
        <w:t>In 24/25</w:t>
      </w:r>
      <w:r w:rsidRPr="00410210" w:rsidR="005015E7">
        <w:rPr>
          <w:rFonts w:ascii="Arial" w:hAnsi="Arial" w:eastAsia="Arial" w:cs="Arial"/>
        </w:rPr>
        <w:t xml:space="preserve">, </w:t>
      </w:r>
      <w:r w:rsidRPr="00410210" w:rsidR="003F327C">
        <w:rPr>
          <w:rFonts w:ascii="Arial" w:hAnsi="Arial" w:eastAsia="Arial" w:cs="Arial"/>
        </w:rPr>
        <w:t xml:space="preserve">we had </w:t>
      </w:r>
      <w:r w:rsidRPr="00410210" w:rsidR="003F327C">
        <w:rPr>
          <w:rFonts w:ascii="Arial" w:hAnsi="Arial" w:eastAsia="Arial" w:cs="Arial"/>
          <w:b/>
          <w:bCs/>
        </w:rPr>
        <w:t>25</w:t>
      </w:r>
      <w:r w:rsidRPr="00410210" w:rsidR="003F327C">
        <w:rPr>
          <w:rFonts w:ascii="Arial" w:hAnsi="Arial" w:eastAsia="Arial" w:cs="Arial"/>
        </w:rPr>
        <w:t xml:space="preserve"> learners </w:t>
      </w:r>
      <w:r w:rsidRPr="00410210" w:rsidR="00376A5A">
        <w:rPr>
          <w:rFonts w:ascii="Arial" w:hAnsi="Arial" w:eastAsia="Arial" w:cs="Arial"/>
        </w:rPr>
        <w:t xml:space="preserve">receiving one-to-one or group support </w:t>
      </w:r>
      <w:r w:rsidRPr="00410210" w:rsidR="00E248EC">
        <w:rPr>
          <w:rFonts w:ascii="Arial" w:hAnsi="Arial" w:eastAsia="Arial" w:cs="Arial"/>
        </w:rPr>
        <w:t xml:space="preserve">and </w:t>
      </w:r>
      <w:r w:rsidRPr="00410210" w:rsidR="00E248EC">
        <w:rPr>
          <w:rFonts w:ascii="Arial" w:hAnsi="Arial" w:eastAsia="Arial" w:cs="Arial"/>
          <w:b/>
          <w:bCs/>
        </w:rPr>
        <w:t>27</w:t>
      </w:r>
      <w:r w:rsidRPr="00410210" w:rsidR="00E248EC">
        <w:rPr>
          <w:rFonts w:ascii="Arial" w:hAnsi="Arial" w:eastAsia="Arial" w:cs="Arial"/>
        </w:rPr>
        <w:t xml:space="preserve"> receiving support via </w:t>
      </w:r>
      <w:r w:rsidRPr="00410210" w:rsidR="008F44C8">
        <w:rPr>
          <w:rFonts w:ascii="Arial" w:hAnsi="Arial" w:eastAsia="Arial" w:cs="Arial"/>
        </w:rPr>
        <w:t xml:space="preserve">Numeracy drop-ins. </w:t>
      </w:r>
      <w:r w:rsidRPr="00410210" w:rsidR="00D70D92">
        <w:rPr>
          <w:rFonts w:ascii="Arial" w:hAnsi="Arial" w:eastAsia="Arial" w:cs="Arial"/>
        </w:rPr>
        <w:t>Also,</w:t>
      </w:r>
      <w:r w:rsidRPr="00410210" w:rsidR="00AE47CD">
        <w:rPr>
          <w:rFonts w:ascii="Arial" w:hAnsi="Arial" w:eastAsia="Arial" w:cs="Arial"/>
        </w:rPr>
        <w:t xml:space="preserve"> an estimated </w:t>
      </w:r>
      <w:r w:rsidRPr="00410210" w:rsidR="00AE47CD">
        <w:rPr>
          <w:rFonts w:ascii="Arial" w:hAnsi="Arial" w:eastAsia="Arial" w:cs="Arial"/>
          <w:b/>
          <w:bCs/>
        </w:rPr>
        <w:t>63</w:t>
      </w:r>
      <w:r w:rsidRPr="00410210" w:rsidR="00AE47CD">
        <w:rPr>
          <w:rFonts w:ascii="Arial" w:hAnsi="Arial" w:eastAsia="Arial" w:cs="Arial"/>
        </w:rPr>
        <w:t xml:space="preserve"> participants en</w:t>
      </w:r>
      <w:r w:rsidRPr="00410210" w:rsidR="00D70D92">
        <w:rPr>
          <w:rFonts w:ascii="Arial" w:hAnsi="Arial" w:eastAsia="Arial" w:cs="Arial"/>
        </w:rPr>
        <w:t xml:space="preserve">gaged with community activities such as maths bingo and other interactive events. </w:t>
      </w:r>
    </w:p>
    <w:p w:rsidRPr="00410210" w:rsidR="00402B68" w:rsidP="6F2DC039" w:rsidRDefault="00402B68" w14:paraId="2971D954" w14:textId="271F556D">
      <w:pPr>
        <w:rPr>
          <w:rFonts w:ascii="Arial" w:hAnsi="Arial" w:eastAsia="Arial" w:cs="Arial"/>
          <w:i/>
          <w:iCs/>
        </w:rPr>
      </w:pPr>
      <w:r w:rsidRPr="00410210">
        <w:rPr>
          <w:rFonts w:ascii="Arial" w:hAnsi="Arial" w:eastAsia="Arial" w:cs="Arial"/>
          <w:i/>
          <w:iCs/>
        </w:rPr>
        <w:t>Impact - how has this project made a difference</w:t>
      </w:r>
    </w:p>
    <w:p w:rsidRPr="00410210" w:rsidR="00FB53DD" w:rsidP="6F2DC039" w:rsidRDefault="00FB53DD" w14:paraId="75A85500" w14:textId="45C9EE50">
      <w:pPr>
        <w:rPr>
          <w:rFonts w:ascii="Arial" w:hAnsi="Arial" w:eastAsia="Arial" w:cs="Arial"/>
        </w:rPr>
      </w:pPr>
      <w:r w:rsidRPr="00410210">
        <w:rPr>
          <w:rFonts w:ascii="Arial" w:hAnsi="Arial" w:eastAsia="Arial" w:cs="Arial"/>
          <w:b/>
          <w:bCs/>
        </w:rPr>
        <w:t>Robert (name changed):</w:t>
      </w:r>
      <w:r w:rsidRPr="00410210">
        <w:rPr>
          <w:rFonts w:ascii="Arial" w:hAnsi="Arial" w:eastAsia="Arial" w:cs="Arial"/>
        </w:rPr>
        <w:t xml:space="preserve"> Robert (name changed) was referred to Fife Multiply by Kingdom Housing after </w:t>
      </w:r>
      <w:r w:rsidRPr="00410210" w:rsidR="00D00600">
        <w:rPr>
          <w:rFonts w:ascii="Arial" w:hAnsi="Arial" w:eastAsia="Arial" w:cs="Arial"/>
        </w:rPr>
        <w:t>witnessing</w:t>
      </w:r>
      <w:r w:rsidRPr="00410210">
        <w:rPr>
          <w:rFonts w:ascii="Arial" w:hAnsi="Arial" w:eastAsia="Arial" w:cs="Arial"/>
        </w:rPr>
        <w:t xml:space="preserve"> the </w:t>
      </w:r>
      <w:r w:rsidRPr="00410210" w:rsidR="00F40CD5">
        <w:rPr>
          <w:rFonts w:ascii="Arial" w:hAnsi="Arial" w:eastAsia="Arial" w:cs="Arial"/>
        </w:rPr>
        <w:t>benefit</w:t>
      </w:r>
      <w:r w:rsidRPr="00410210">
        <w:rPr>
          <w:rFonts w:ascii="Arial" w:hAnsi="Arial" w:eastAsia="Arial" w:cs="Arial"/>
        </w:rPr>
        <w:t xml:space="preserve"> the project had on another learner. As a resident under Kingdom Housing’s care, Robert faced significant challenges in engaging with </w:t>
      </w:r>
      <w:r w:rsidRPr="00410210" w:rsidR="008A60A2">
        <w:rPr>
          <w:rFonts w:ascii="Arial" w:hAnsi="Arial" w:eastAsia="Arial" w:cs="Arial"/>
        </w:rPr>
        <w:t xml:space="preserve">and accessing </w:t>
      </w:r>
      <w:r w:rsidRPr="00410210">
        <w:rPr>
          <w:rFonts w:ascii="Arial" w:hAnsi="Arial" w:eastAsia="Arial" w:cs="Arial"/>
        </w:rPr>
        <w:t xml:space="preserve">services. </w:t>
      </w:r>
      <w:r w:rsidRPr="00410210" w:rsidR="0020737D">
        <w:rPr>
          <w:rFonts w:ascii="Arial" w:hAnsi="Arial" w:eastAsia="Arial" w:cs="Arial"/>
        </w:rPr>
        <w:t>His disordered life and</w:t>
      </w:r>
      <w:r w:rsidRPr="00410210">
        <w:rPr>
          <w:rFonts w:ascii="Arial" w:hAnsi="Arial" w:eastAsia="Arial" w:cs="Arial"/>
        </w:rPr>
        <w:t xml:space="preserve"> offending behaviour </w:t>
      </w:r>
      <w:r w:rsidRPr="00410210" w:rsidR="00A931E8">
        <w:rPr>
          <w:rFonts w:ascii="Arial" w:hAnsi="Arial" w:eastAsia="Arial" w:cs="Arial"/>
        </w:rPr>
        <w:t>were</w:t>
      </w:r>
      <w:r w:rsidRPr="00410210">
        <w:rPr>
          <w:rFonts w:ascii="Arial" w:hAnsi="Arial" w:eastAsia="Arial" w:cs="Arial"/>
        </w:rPr>
        <w:t xml:space="preserve"> serious </w:t>
      </w:r>
      <w:r w:rsidRPr="00410210" w:rsidR="00A931E8">
        <w:rPr>
          <w:rFonts w:ascii="Arial" w:hAnsi="Arial" w:eastAsia="Arial" w:cs="Arial"/>
        </w:rPr>
        <w:t>stumbling bl</w:t>
      </w:r>
      <w:r w:rsidRPr="00410210" w:rsidR="00CA42B5">
        <w:rPr>
          <w:rFonts w:ascii="Arial" w:hAnsi="Arial" w:eastAsia="Arial" w:cs="Arial"/>
        </w:rPr>
        <w:t>ocks</w:t>
      </w:r>
      <w:r w:rsidRPr="00410210">
        <w:rPr>
          <w:rFonts w:ascii="Arial" w:hAnsi="Arial" w:eastAsia="Arial" w:cs="Arial"/>
        </w:rPr>
        <w:t xml:space="preserve"> in his life.</w:t>
      </w:r>
      <w:r w:rsidRPr="00410210" w:rsidR="00CA42B5">
        <w:rPr>
          <w:rFonts w:ascii="Arial" w:hAnsi="Arial" w:eastAsia="Arial" w:cs="Arial"/>
        </w:rPr>
        <w:t xml:space="preserve"> </w:t>
      </w:r>
    </w:p>
    <w:p w:rsidRPr="00410210" w:rsidR="00FB53DD" w:rsidP="6F2DC039" w:rsidRDefault="00FB53DD" w14:paraId="55D1D8F6" w14:textId="229C4352">
      <w:pPr>
        <w:rPr>
          <w:rFonts w:ascii="Arial" w:hAnsi="Arial" w:eastAsia="Arial" w:cs="Arial"/>
        </w:rPr>
      </w:pPr>
      <w:r w:rsidRPr="00410210">
        <w:rPr>
          <w:rFonts w:ascii="Arial" w:hAnsi="Arial" w:eastAsia="Arial" w:cs="Arial"/>
        </w:rPr>
        <w:t xml:space="preserve">At first, Robert was reluctant to participate. He was highly sceptical of the program and </w:t>
      </w:r>
      <w:r w:rsidRPr="00410210" w:rsidR="00FC03B3">
        <w:rPr>
          <w:rFonts w:ascii="Arial" w:hAnsi="Arial" w:eastAsia="Arial" w:cs="Arial"/>
        </w:rPr>
        <w:t>did not believe</w:t>
      </w:r>
      <w:r w:rsidRPr="00410210">
        <w:rPr>
          <w:rFonts w:ascii="Arial" w:hAnsi="Arial" w:eastAsia="Arial" w:cs="Arial"/>
        </w:rPr>
        <w:t xml:space="preserve"> it </w:t>
      </w:r>
      <w:r w:rsidRPr="00410210" w:rsidR="00FC03B3">
        <w:rPr>
          <w:rFonts w:ascii="Arial" w:hAnsi="Arial" w:eastAsia="Arial" w:cs="Arial"/>
        </w:rPr>
        <w:t>would suit</w:t>
      </w:r>
      <w:r w:rsidRPr="00410210">
        <w:rPr>
          <w:rFonts w:ascii="Arial" w:hAnsi="Arial" w:eastAsia="Arial" w:cs="Arial"/>
        </w:rPr>
        <w:t xml:space="preserve"> his needs. However, through consistent relationship-building, we gradually introduced him to engaging</w:t>
      </w:r>
      <w:r w:rsidRPr="00410210" w:rsidR="00585F90">
        <w:rPr>
          <w:rFonts w:ascii="Arial" w:hAnsi="Arial" w:eastAsia="Arial" w:cs="Arial"/>
        </w:rPr>
        <w:t xml:space="preserve">, </w:t>
      </w:r>
      <w:r w:rsidRPr="00410210">
        <w:rPr>
          <w:rFonts w:ascii="Arial" w:hAnsi="Arial" w:eastAsia="Arial" w:cs="Arial"/>
        </w:rPr>
        <w:t xml:space="preserve">interactive </w:t>
      </w:r>
      <w:r w:rsidRPr="00410210" w:rsidR="00585F90">
        <w:rPr>
          <w:rFonts w:ascii="Arial" w:hAnsi="Arial" w:eastAsia="Arial" w:cs="Arial"/>
        </w:rPr>
        <w:t>and entertaining</w:t>
      </w:r>
      <w:r w:rsidRPr="00410210" w:rsidR="00556D2E">
        <w:rPr>
          <w:rFonts w:ascii="Arial" w:hAnsi="Arial" w:eastAsia="Arial" w:cs="Arial"/>
        </w:rPr>
        <w:t xml:space="preserve"> numeracy</w:t>
      </w:r>
      <w:r w:rsidRPr="00410210">
        <w:rPr>
          <w:rFonts w:ascii="Arial" w:hAnsi="Arial" w:eastAsia="Arial" w:cs="Arial"/>
        </w:rPr>
        <w:t xml:space="preserve"> activities. These sessions helped him feel more comfortable and demonstrated that learning could be both fun and rewarding.</w:t>
      </w:r>
    </w:p>
    <w:p w:rsidRPr="00410210" w:rsidR="00FB53DD" w:rsidP="6F2DC039" w:rsidRDefault="00FB53DD" w14:paraId="6E7D27DC" w14:textId="5A8CC45C">
      <w:pPr>
        <w:rPr>
          <w:rFonts w:ascii="Arial" w:hAnsi="Arial" w:eastAsia="Arial" w:cs="Arial"/>
        </w:rPr>
      </w:pPr>
      <w:r w:rsidRPr="00410210">
        <w:rPr>
          <w:rFonts w:ascii="Arial" w:hAnsi="Arial" w:eastAsia="Arial" w:cs="Arial"/>
        </w:rPr>
        <w:t xml:space="preserve">As Robert’s confidence grew, we shifted our focus toward </w:t>
      </w:r>
      <w:r w:rsidRPr="00410210" w:rsidR="00212BA4">
        <w:rPr>
          <w:rFonts w:ascii="Arial" w:hAnsi="Arial" w:eastAsia="Arial" w:cs="Arial"/>
        </w:rPr>
        <w:t>gaining</w:t>
      </w:r>
      <w:r w:rsidRPr="00410210">
        <w:rPr>
          <w:rFonts w:ascii="Arial" w:hAnsi="Arial" w:eastAsia="Arial" w:cs="Arial"/>
        </w:rPr>
        <w:t xml:space="preserve"> SQA qualifications. He aspired to attend college but needed to improve his </w:t>
      </w:r>
      <w:r w:rsidRPr="00410210" w:rsidR="006D488E">
        <w:rPr>
          <w:rFonts w:ascii="Arial" w:hAnsi="Arial" w:eastAsia="Arial" w:cs="Arial"/>
        </w:rPr>
        <w:t>numeracy</w:t>
      </w:r>
      <w:r w:rsidRPr="00410210">
        <w:rPr>
          <w:rFonts w:ascii="Arial" w:hAnsi="Arial" w:eastAsia="Arial" w:cs="Arial"/>
        </w:rPr>
        <w:t xml:space="preserve"> skills to meet the entry requirements. Over the following year, he diligently worked through </w:t>
      </w:r>
      <w:r w:rsidRPr="00410210" w:rsidR="00BC332E">
        <w:rPr>
          <w:rFonts w:ascii="Arial" w:hAnsi="Arial" w:eastAsia="Arial" w:cs="Arial"/>
        </w:rPr>
        <w:t xml:space="preserve">the </w:t>
      </w:r>
      <w:r w:rsidRPr="00410210">
        <w:rPr>
          <w:rFonts w:ascii="Arial" w:hAnsi="Arial" w:eastAsia="Arial" w:cs="Arial"/>
        </w:rPr>
        <w:t xml:space="preserve">individual units, ultimately earning his </w:t>
      </w:r>
      <w:r w:rsidRPr="00410210" w:rsidR="00DF5019">
        <w:rPr>
          <w:rFonts w:ascii="Arial" w:hAnsi="Arial" w:eastAsia="Arial" w:cs="Arial"/>
        </w:rPr>
        <w:t xml:space="preserve">full </w:t>
      </w:r>
      <w:r w:rsidRPr="00410210">
        <w:rPr>
          <w:rFonts w:ascii="Arial" w:hAnsi="Arial" w:eastAsia="Arial" w:cs="Arial"/>
        </w:rPr>
        <w:t>SQA Level 2 in Numeracy.</w:t>
      </w:r>
    </w:p>
    <w:p w:rsidRPr="00410210" w:rsidR="00FB53DD" w:rsidP="6F2DC039" w:rsidRDefault="00FB53DD" w14:paraId="526F2299" w14:textId="6D9375CB">
      <w:pPr>
        <w:rPr>
          <w:rFonts w:ascii="Arial" w:hAnsi="Arial" w:eastAsia="Arial" w:cs="Arial"/>
        </w:rPr>
      </w:pPr>
      <w:r w:rsidRPr="00410210">
        <w:rPr>
          <w:rFonts w:ascii="Arial" w:hAnsi="Arial" w:eastAsia="Arial" w:cs="Arial"/>
        </w:rPr>
        <w:t xml:space="preserve">Now, with a renewed sense of confidence, </w:t>
      </w:r>
      <w:r w:rsidRPr="00410210" w:rsidR="00EC3238">
        <w:rPr>
          <w:rFonts w:ascii="Arial" w:hAnsi="Arial" w:eastAsia="Arial" w:cs="Arial"/>
        </w:rPr>
        <w:t>Robert prepared</w:t>
      </w:r>
      <w:r w:rsidRPr="00410210" w:rsidR="00467F69">
        <w:rPr>
          <w:rFonts w:ascii="Arial" w:hAnsi="Arial" w:eastAsia="Arial" w:cs="Arial"/>
        </w:rPr>
        <w:t xml:space="preserve"> and </w:t>
      </w:r>
      <w:r w:rsidRPr="00410210">
        <w:rPr>
          <w:rFonts w:ascii="Arial" w:hAnsi="Arial" w:eastAsia="Arial" w:cs="Arial"/>
        </w:rPr>
        <w:t>appl</w:t>
      </w:r>
      <w:r w:rsidRPr="00410210" w:rsidR="00467F69">
        <w:rPr>
          <w:rFonts w:ascii="Arial" w:hAnsi="Arial" w:eastAsia="Arial" w:cs="Arial"/>
        </w:rPr>
        <w:t>ied</w:t>
      </w:r>
      <w:r w:rsidRPr="00410210">
        <w:rPr>
          <w:rFonts w:ascii="Arial" w:hAnsi="Arial" w:eastAsia="Arial" w:cs="Arial"/>
        </w:rPr>
        <w:t xml:space="preserve"> to college, feeling ready to navigate the academic environment and take the next step toward his future.</w:t>
      </w:r>
    </w:p>
    <w:p w:rsidRPr="00410210" w:rsidR="007D5F2F" w:rsidP="6F2DC039" w:rsidRDefault="009F2B11" w14:paraId="7472ECAC" w14:textId="3958FDF5">
      <w:pPr>
        <w:rPr>
          <w:rFonts w:ascii="Arial" w:hAnsi="Arial" w:eastAsia="Arial" w:cs="Arial"/>
        </w:rPr>
      </w:pPr>
      <w:r w:rsidRPr="00410210">
        <w:rPr>
          <w:rFonts w:ascii="Arial" w:hAnsi="Arial" w:eastAsia="Arial" w:cs="Arial"/>
          <w:b/>
          <w:bCs/>
        </w:rPr>
        <w:t>Learner A</w:t>
      </w:r>
      <w:r w:rsidRPr="00410210" w:rsidR="00A35C96">
        <w:rPr>
          <w:rFonts w:ascii="Arial" w:hAnsi="Arial" w:eastAsia="Arial" w:cs="Arial"/>
          <w:b/>
          <w:bCs/>
        </w:rPr>
        <w:t>:</w:t>
      </w:r>
      <w:r w:rsidRPr="00410210" w:rsidR="00A35C96">
        <w:rPr>
          <w:rFonts w:ascii="Arial" w:hAnsi="Arial" w:eastAsia="Arial" w:cs="Arial"/>
        </w:rPr>
        <w:t xml:space="preserve"> </w:t>
      </w:r>
      <w:r w:rsidRPr="00410210" w:rsidR="007D5F2F">
        <w:rPr>
          <w:rFonts w:ascii="Arial" w:hAnsi="Arial" w:eastAsia="Arial" w:cs="Arial"/>
        </w:rPr>
        <w:t xml:space="preserve">The project received a referral from Fife Council’s Criminal Justice Department for an older learner. This referral </w:t>
      </w:r>
      <w:r w:rsidRPr="00410210" w:rsidR="00A82A35">
        <w:rPr>
          <w:rFonts w:ascii="Arial" w:hAnsi="Arial" w:eastAsia="Arial" w:cs="Arial"/>
        </w:rPr>
        <w:t>was for</w:t>
      </w:r>
      <w:r w:rsidRPr="00410210" w:rsidR="007D5F2F">
        <w:rPr>
          <w:rFonts w:ascii="Arial" w:hAnsi="Arial" w:eastAsia="Arial" w:cs="Arial"/>
        </w:rPr>
        <w:t xml:space="preserve"> an individual </w:t>
      </w:r>
      <w:r w:rsidRPr="00410210" w:rsidR="00A82A35">
        <w:rPr>
          <w:rFonts w:ascii="Arial" w:hAnsi="Arial" w:eastAsia="Arial" w:cs="Arial"/>
        </w:rPr>
        <w:t>that</w:t>
      </w:r>
      <w:r w:rsidRPr="00410210" w:rsidR="000F47DF">
        <w:rPr>
          <w:rFonts w:ascii="Arial" w:hAnsi="Arial" w:eastAsia="Arial" w:cs="Arial"/>
        </w:rPr>
        <w:t>, at the time,</w:t>
      </w:r>
      <w:r w:rsidRPr="00410210" w:rsidR="00A82A35">
        <w:rPr>
          <w:rFonts w:ascii="Arial" w:hAnsi="Arial" w:eastAsia="Arial" w:cs="Arial"/>
        </w:rPr>
        <w:t xml:space="preserve"> was</w:t>
      </w:r>
      <w:r w:rsidRPr="00410210" w:rsidR="007D5F2F">
        <w:rPr>
          <w:rFonts w:ascii="Arial" w:hAnsi="Arial" w:eastAsia="Arial" w:cs="Arial"/>
        </w:rPr>
        <w:t xml:space="preserve"> recently released from prison</w:t>
      </w:r>
      <w:r w:rsidRPr="00410210" w:rsidR="000F47DF">
        <w:rPr>
          <w:rFonts w:ascii="Arial" w:hAnsi="Arial" w:eastAsia="Arial" w:cs="Arial"/>
        </w:rPr>
        <w:t xml:space="preserve"> and</w:t>
      </w:r>
      <w:r w:rsidRPr="00410210" w:rsidR="001B037A">
        <w:rPr>
          <w:rFonts w:ascii="Arial" w:hAnsi="Arial" w:eastAsia="Arial" w:cs="Arial"/>
        </w:rPr>
        <w:t xml:space="preserve"> who was</w:t>
      </w:r>
      <w:r w:rsidRPr="00410210" w:rsidR="007D5F2F">
        <w:rPr>
          <w:rFonts w:ascii="Arial" w:hAnsi="Arial" w:eastAsia="Arial" w:cs="Arial"/>
        </w:rPr>
        <w:t xml:space="preserve"> living with the effects of a brain injury that significantly impacted their memory and self-confidence around learning.</w:t>
      </w:r>
    </w:p>
    <w:p w:rsidRPr="00410210" w:rsidR="007D5F2F" w:rsidP="6F2DC039" w:rsidRDefault="007D5F2F" w14:paraId="77EE75CC" w14:textId="68C93A29">
      <w:pPr>
        <w:rPr>
          <w:rFonts w:ascii="Arial" w:hAnsi="Arial" w:eastAsia="Arial" w:cs="Arial"/>
        </w:rPr>
      </w:pPr>
      <w:r w:rsidRPr="00410210">
        <w:rPr>
          <w:rFonts w:ascii="Arial" w:hAnsi="Arial" w:eastAsia="Arial" w:cs="Arial"/>
        </w:rPr>
        <w:t xml:space="preserve">To </w:t>
      </w:r>
      <w:r w:rsidRPr="00410210" w:rsidR="00387918">
        <w:rPr>
          <w:rFonts w:ascii="Arial" w:hAnsi="Arial" w:eastAsia="Arial" w:cs="Arial"/>
        </w:rPr>
        <w:t>ensure that</w:t>
      </w:r>
      <w:r w:rsidRPr="00410210">
        <w:rPr>
          <w:rFonts w:ascii="Arial" w:hAnsi="Arial" w:eastAsia="Arial" w:cs="Arial"/>
        </w:rPr>
        <w:t xml:space="preserve"> the process </w:t>
      </w:r>
      <w:r w:rsidRPr="00410210" w:rsidR="00387918">
        <w:rPr>
          <w:rFonts w:ascii="Arial" w:hAnsi="Arial" w:eastAsia="Arial" w:cs="Arial"/>
        </w:rPr>
        <w:t xml:space="preserve">was </w:t>
      </w:r>
      <w:r w:rsidRPr="00410210">
        <w:rPr>
          <w:rFonts w:ascii="Arial" w:hAnsi="Arial" w:eastAsia="Arial" w:cs="Arial"/>
        </w:rPr>
        <w:t xml:space="preserve">as accessible as possible, </w:t>
      </w:r>
      <w:r w:rsidRPr="00410210" w:rsidR="00934814">
        <w:rPr>
          <w:rFonts w:ascii="Arial" w:hAnsi="Arial" w:eastAsia="Arial" w:cs="Arial"/>
        </w:rPr>
        <w:t>the LC</w:t>
      </w:r>
      <w:r w:rsidRPr="00410210">
        <w:rPr>
          <w:rFonts w:ascii="Arial" w:hAnsi="Arial" w:eastAsia="Arial" w:cs="Arial"/>
        </w:rPr>
        <w:t xml:space="preserve"> arranged </w:t>
      </w:r>
      <w:r w:rsidRPr="00410210" w:rsidR="0075555F">
        <w:rPr>
          <w:rFonts w:ascii="Arial" w:hAnsi="Arial" w:eastAsia="Arial" w:cs="Arial"/>
        </w:rPr>
        <w:t>the first</w:t>
      </w:r>
      <w:r w:rsidRPr="00410210">
        <w:rPr>
          <w:rFonts w:ascii="Arial" w:hAnsi="Arial" w:eastAsia="Arial" w:cs="Arial"/>
        </w:rPr>
        <w:t xml:space="preserve"> meeting at the learner’s </w:t>
      </w:r>
      <w:r w:rsidRPr="00410210" w:rsidR="00BF568B">
        <w:rPr>
          <w:rFonts w:ascii="Arial" w:hAnsi="Arial" w:eastAsia="Arial" w:cs="Arial"/>
        </w:rPr>
        <w:t xml:space="preserve">own </w:t>
      </w:r>
      <w:r w:rsidRPr="00410210">
        <w:rPr>
          <w:rFonts w:ascii="Arial" w:hAnsi="Arial" w:eastAsia="Arial" w:cs="Arial"/>
        </w:rPr>
        <w:t>home—</w:t>
      </w:r>
      <w:r w:rsidRPr="00410210" w:rsidR="00BF568B">
        <w:rPr>
          <w:rFonts w:ascii="Arial" w:hAnsi="Arial" w:eastAsia="Arial" w:cs="Arial"/>
        </w:rPr>
        <w:t xml:space="preserve"> a place</w:t>
      </w:r>
      <w:r w:rsidRPr="00410210">
        <w:rPr>
          <w:rFonts w:ascii="Arial" w:hAnsi="Arial" w:eastAsia="Arial" w:cs="Arial"/>
        </w:rPr>
        <w:t xml:space="preserve"> where they felt comfortable and </w:t>
      </w:r>
      <w:r w:rsidRPr="00410210" w:rsidR="00280290">
        <w:rPr>
          <w:rFonts w:ascii="Arial" w:hAnsi="Arial" w:eastAsia="Arial" w:cs="Arial"/>
        </w:rPr>
        <w:t>at ease</w:t>
      </w:r>
      <w:r w:rsidRPr="00410210">
        <w:rPr>
          <w:rFonts w:ascii="Arial" w:hAnsi="Arial" w:eastAsia="Arial" w:cs="Arial"/>
        </w:rPr>
        <w:t xml:space="preserve">. </w:t>
      </w:r>
      <w:r w:rsidRPr="00410210" w:rsidR="001E65F9">
        <w:rPr>
          <w:rFonts w:ascii="Arial" w:hAnsi="Arial" w:eastAsia="Arial" w:cs="Arial"/>
        </w:rPr>
        <w:t>By establishing </w:t>
      </w:r>
      <w:r w:rsidRPr="00410210">
        <w:rPr>
          <w:rFonts w:ascii="Arial" w:hAnsi="Arial" w:eastAsia="Arial" w:cs="Arial"/>
        </w:rPr>
        <w:t>a trusting relationship, the learner</w:t>
      </w:r>
      <w:r w:rsidRPr="00410210" w:rsidR="001E65F9">
        <w:rPr>
          <w:rFonts w:ascii="Arial" w:hAnsi="Arial" w:eastAsia="Arial" w:cs="Arial"/>
        </w:rPr>
        <w:t> slowly </w:t>
      </w:r>
      <w:r w:rsidRPr="00410210">
        <w:rPr>
          <w:rFonts w:ascii="Arial" w:hAnsi="Arial" w:eastAsia="Arial" w:cs="Arial"/>
        </w:rPr>
        <w:t>began to open up and, with</w:t>
      </w:r>
      <w:r w:rsidRPr="00410210" w:rsidR="001E65F9">
        <w:rPr>
          <w:rFonts w:ascii="Arial" w:hAnsi="Arial" w:eastAsia="Arial" w:cs="Arial"/>
        </w:rPr>
        <w:t xml:space="preserve"> reassurance, </w:t>
      </w:r>
      <w:r w:rsidRPr="00410210" w:rsidR="00D578E7">
        <w:rPr>
          <w:rFonts w:ascii="Arial" w:hAnsi="Arial" w:eastAsia="Arial" w:cs="Arial"/>
        </w:rPr>
        <w:t>was willing</w:t>
      </w:r>
      <w:r w:rsidRPr="00410210" w:rsidR="001E65F9">
        <w:rPr>
          <w:rFonts w:ascii="Arial" w:hAnsi="Arial" w:eastAsia="Arial" w:cs="Arial"/>
        </w:rPr>
        <w:t> </w:t>
      </w:r>
      <w:r w:rsidRPr="00410210">
        <w:rPr>
          <w:rFonts w:ascii="Arial" w:hAnsi="Arial" w:eastAsia="Arial" w:cs="Arial"/>
        </w:rPr>
        <w:t>to work towards</w:t>
      </w:r>
      <w:r w:rsidRPr="00410210" w:rsidR="001E65F9">
        <w:rPr>
          <w:rFonts w:ascii="Arial" w:hAnsi="Arial" w:eastAsia="Arial" w:cs="Arial"/>
        </w:rPr>
        <w:t> gaining </w:t>
      </w:r>
      <w:r w:rsidRPr="00410210">
        <w:rPr>
          <w:rFonts w:ascii="Arial" w:hAnsi="Arial" w:eastAsia="Arial" w:cs="Arial"/>
        </w:rPr>
        <w:t>a qualification.</w:t>
      </w:r>
    </w:p>
    <w:p w:rsidRPr="00410210" w:rsidR="007D5F2F" w:rsidP="6F2DC039" w:rsidRDefault="007D5F2F" w14:paraId="122A01EE" w14:textId="443593D6">
      <w:pPr>
        <w:rPr>
          <w:rFonts w:ascii="Arial" w:hAnsi="Arial" w:eastAsia="Arial" w:cs="Arial"/>
        </w:rPr>
      </w:pPr>
      <w:r w:rsidRPr="00410210">
        <w:rPr>
          <w:rFonts w:ascii="Arial" w:hAnsi="Arial" w:eastAsia="Arial" w:cs="Arial"/>
        </w:rPr>
        <w:t xml:space="preserve">Understanding the challenges posed by the brain injury, </w:t>
      </w:r>
      <w:r w:rsidRPr="00410210" w:rsidR="00061732">
        <w:rPr>
          <w:rFonts w:ascii="Arial" w:hAnsi="Arial" w:eastAsia="Arial" w:cs="Arial"/>
        </w:rPr>
        <w:t>the LC</w:t>
      </w:r>
      <w:r w:rsidRPr="00410210">
        <w:rPr>
          <w:rFonts w:ascii="Arial" w:hAnsi="Arial" w:eastAsia="Arial" w:cs="Arial"/>
        </w:rPr>
        <w:t xml:space="preserve"> adapted </w:t>
      </w:r>
      <w:r w:rsidRPr="00410210" w:rsidR="00061732">
        <w:rPr>
          <w:rFonts w:ascii="Arial" w:hAnsi="Arial" w:eastAsia="Arial" w:cs="Arial"/>
        </w:rPr>
        <w:t>their</w:t>
      </w:r>
      <w:r w:rsidRPr="00410210">
        <w:rPr>
          <w:rFonts w:ascii="Arial" w:hAnsi="Arial" w:eastAsia="Arial" w:cs="Arial"/>
        </w:rPr>
        <w:t xml:space="preserve"> approach to suit the learner</w:t>
      </w:r>
      <w:r w:rsidRPr="00410210" w:rsidR="00061732">
        <w:rPr>
          <w:rFonts w:ascii="Arial" w:hAnsi="Arial" w:eastAsia="Arial" w:cs="Arial"/>
        </w:rPr>
        <w:t>-</w:t>
      </w:r>
      <w:r w:rsidRPr="00410210">
        <w:rPr>
          <w:rFonts w:ascii="Arial" w:hAnsi="Arial" w:eastAsia="Arial" w:cs="Arial"/>
        </w:rPr>
        <w:t xml:space="preserve"> using interactive </w:t>
      </w:r>
      <w:r w:rsidRPr="00410210" w:rsidR="003005DF">
        <w:rPr>
          <w:rFonts w:ascii="Arial" w:hAnsi="Arial" w:eastAsia="Arial" w:cs="Arial"/>
        </w:rPr>
        <w:t>games</w:t>
      </w:r>
      <w:r w:rsidRPr="00410210">
        <w:rPr>
          <w:rFonts w:ascii="Arial" w:hAnsi="Arial" w:eastAsia="Arial" w:cs="Arial"/>
        </w:rPr>
        <w:t xml:space="preserve"> and memory </w:t>
      </w:r>
      <w:r w:rsidRPr="00410210" w:rsidR="003005DF">
        <w:rPr>
          <w:rFonts w:ascii="Arial" w:hAnsi="Arial" w:eastAsia="Arial" w:cs="Arial"/>
        </w:rPr>
        <w:t>aids</w:t>
      </w:r>
      <w:r w:rsidRPr="00410210">
        <w:rPr>
          <w:rFonts w:ascii="Arial" w:hAnsi="Arial" w:eastAsia="Arial" w:cs="Arial"/>
        </w:rPr>
        <w:t xml:space="preserve"> to </w:t>
      </w:r>
      <w:r w:rsidRPr="00410210" w:rsidR="00B37547">
        <w:rPr>
          <w:rFonts w:ascii="Arial" w:hAnsi="Arial" w:eastAsia="Arial" w:cs="Arial"/>
        </w:rPr>
        <w:t xml:space="preserve">facilitate </w:t>
      </w:r>
      <w:r w:rsidRPr="00410210" w:rsidR="00B8243F">
        <w:rPr>
          <w:rFonts w:ascii="Arial" w:hAnsi="Arial" w:eastAsia="Arial" w:cs="Arial"/>
        </w:rPr>
        <w:t xml:space="preserve">memory </w:t>
      </w:r>
      <w:r w:rsidRPr="00410210" w:rsidR="00892126">
        <w:rPr>
          <w:rFonts w:ascii="Arial" w:hAnsi="Arial" w:eastAsia="Arial" w:cs="Arial"/>
        </w:rPr>
        <w:t>recall and</w:t>
      </w:r>
      <w:r w:rsidRPr="00410210">
        <w:rPr>
          <w:rFonts w:ascii="Arial" w:hAnsi="Arial" w:eastAsia="Arial" w:cs="Arial"/>
        </w:rPr>
        <w:t xml:space="preserve"> retention. This tailored </w:t>
      </w:r>
      <w:r w:rsidRPr="00410210" w:rsidR="00641D7D">
        <w:rPr>
          <w:rFonts w:ascii="Arial" w:hAnsi="Arial" w:eastAsia="Arial" w:cs="Arial"/>
        </w:rPr>
        <w:t>approach</w:t>
      </w:r>
      <w:r w:rsidRPr="00410210">
        <w:rPr>
          <w:rFonts w:ascii="Arial" w:hAnsi="Arial" w:eastAsia="Arial" w:cs="Arial"/>
        </w:rPr>
        <w:t xml:space="preserve"> proved highly effective</w:t>
      </w:r>
      <w:r w:rsidRPr="00410210" w:rsidR="00E02061">
        <w:rPr>
          <w:rFonts w:ascii="Arial" w:hAnsi="Arial" w:eastAsia="Arial" w:cs="Arial"/>
        </w:rPr>
        <w:t xml:space="preserve">, </w:t>
      </w:r>
      <w:r w:rsidRPr="00410210" w:rsidR="00FF523F">
        <w:rPr>
          <w:rFonts w:ascii="Arial" w:hAnsi="Arial" w:eastAsia="Arial" w:cs="Arial"/>
        </w:rPr>
        <w:t xml:space="preserve">with </w:t>
      </w:r>
      <w:r w:rsidRPr="00410210" w:rsidR="00E02061">
        <w:rPr>
          <w:rFonts w:ascii="Arial" w:hAnsi="Arial" w:eastAsia="Arial" w:cs="Arial"/>
        </w:rPr>
        <w:t>t</w:t>
      </w:r>
      <w:r w:rsidRPr="00410210">
        <w:rPr>
          <w:rFonts w:ascii="Arial" w:hAnsi="Arial" w:eastAsia="Arial" w:cs="Arial"/>
        </w:rPr>
        <w:t xml:space="preserve">he learner steadily </w:t>
      </w:r>
      <w:r w:rsidRPr="00410210" w:rsidR="00FB4535">
        <w:rPr>
          <w:rFonts w:ascii="Arial" w:hAnsi="Arial" w:eastAsia="Arial" w:cs="Arial"/>
        </w:rPr>
        <w:t>gaining</w:t>
      </w:r>
      <w:r w:rsidRPr="00410210">
        <w:rPr>
          <w:rFonts w:ascii="Arial" w:hAnsi="Arial" w:eastAsia="Arial" w:cs="Arial"/>
        </w:rPr>
        <w:t xml:space="preserve"> confidence, </w:t>
      </w:r>
      <w:r w:rsidRPr="00410210" w:rsidR="00FB4535">
        <w:rPr>
          <w:rFonts w:ascii="Arial" w:hAnsi="Arial" w:eastAsia="Arial" w:cs="Arial"/>
        </w:rPr>
        <w:t>and they</w:t>
      </w:r>
      <w:r w:rsidRPr="00410210">
        <w:rPr>
          <w:rFonts w:ascii="Arial" w:hAnsi="Arial" w:eastAsia="Arial" w:cs="Arial"/>
        </w:rPr>
        <w:t xml:space="preserve"> developed problem-solving strategies and applying techniques learned through </w:t>
      </w:r>
      <w:r w:rsidRPr="00410210" w:rsidR="00A15C41">
        <w:rPr>
          <w:rFonts w:ascii="Arial" w:hAnsi="Arial" w:eastAsia="Arial" w:cs="Arial"/>
        </w:rPr>
        <w:t>Lead</w:t>
      </w:r>
      <w:r w:rsidRPr="00410210">
        <w:rPr>
          <w:rFonts w:ascii="Arial" w:hAnsi="Arial" w:eastAsia="Arial" w:cs="Arial"/>
        </w:rPr>
        <w:t xml:space="preserve"> Scotland sessions.</w:t>
      </w:r>
    </w:p>
    <w:p w:rsidRPr="00410210" w:rsidR="00402B68" w:rsidP="6F2DC039" w:rsidRDefault="007D5F2F" w14:paraId="2DD53C51" w14:textId="26A68B5E">
      <w:pPr>
        <w:rPr>
          <w:rFonts w:ascii="Arial" w:hAnsi="Arial" w:eastAsia="Arial" w:cs="Arial"/>
        </w:rPr>
      </w:pPr>
      <w:r w:rsidRPr="00410210">
        <w:rPr>
          <w:rFonts w:ascii="Arial" w:hAnsi="Arial" w:eastAsia="Arial" w:cs="Arial"/>
        </w:rPr>
        <w:t>With consistent one-to-one support in their home, the learner successfully achieved their qualification—their first in over 40 years.</w:t>
      </w:r>
    </w:p>
    <w:p w:rsidRPr="00410210" w:rsidR="003A18DB" w:rsidP="00474B49" w:rsidRDefault="00B73406" w14:paraId="6BDE288E" w14:textId="65D2898E">
      <w:pPr>
        <w:pStyle w:val="IntenseQuote"/>
        <w:jc w:val="left"/>
        <w:rPr>
          <w:rFonts w:ascii="Arial" w:hAnsi="Arial" w:eastAsia="Arial" w:cs="Arial"/>
          <w:i w:val="0"/>
        </w:rPr>
      </w:pPr>
      <w:r w:rsidRPr="00410210">
        <w:rPr>
          <w:rFonts w:ascii="Arial" w:hAnsi="Arial" w:eastAsia="Arial" w:cs="Arial"/>
          <w:i w:val="0"/>
          <w:iCs w:val="0"/>
        </w:rPr>
        <w:t>“I found the project a brilliant help of my memory. I think it is brilliant.”</w:t>
      </w:r>
    </w:p>
    <w:p w:rsidRPr="00410210" w:rsidR="004E1EF2" w:rsidP="6F2DC039" w:rsidRDefault="18CD1831" w14:paraId="50F19933" w14:textId="2FFF2FEB">
      <w:pPr>
        <w:pStyle w:val="Heading3"/>
        <w:rPr>
          <w:rFonts w:ascii="Arial" w:hAnsi="Arial" w:eastAsia="Arial" w:cs="Arial"/>
          <w:u w:val="single"/>
        </w:rPr>
      </w:pPr>
      <w:bookmarkStart w:name="_Toc200030253" w:id="13"/>
      <w:r w:rsidRPr="00410210">
        <w:rPr>
          <w:rFonts w:ascii="Arial" w:hAnsi="Arial" w:eastAsia="Arial" w:cs="Arial"/>
        </w:rPr>
        <w:t>Fife Carers Digital Skills</w:t>
      </w:r>
      <w:bookmarkEnd w:id="13"/>
    </w:p>
    <w:p w:rsidRPr="00410210" w:rsidR="001237E2" w:rsidP="6F2DC039" w:rsidRDefault="5B8B8DF5" w14:paraId="170FD666" w14:textId="05E0D529">
      <w:pPr>
        <w:rPr>
          <w:rFonts w:ascii="Arial" w:hAnsi="Arial" w:eastAsia="Arial" w:cs="Arial"/>
        </w:rPr>
      </w:pPr>
      <w:r w:rsidRPr="00410210">
        <w:rPr>
          <w:rFonts w:ascii="Arial" w:hAnsi="Arial" w:eastAsia="Arial" w:cs="Arial"/>
        </w:rPr>
        <w:t>The</w:t>
      </w:r>
      <w:r w:rsidRPr="00410210" w:rsidR="18CD1831">
        <w:rPr>
          <w:rFonts w:ascii="Arial" w:hAnsi="Arial" w:eastAsia="Arial" w:cs="Arial"/>
        </w:rPr>
        <w:t xml:space="preserve"> Fife Adult Carers Digital Skills Project </w:t>
      </w:r>
      <w:r w:rsidRPr="00410210" w:rsidR="10D16501">
        <w:rPr>
          <w:rFonts w:ascii="Arial" w:hAnsi="Arial" w:eastAsia="Arial" w:cs="Arial"/>
        </w:rPr>
        <w:t xml:space="preserve">offers support to unpaid carers, over 16, to develop their digital skills, improve their knowledge of cyber security </w:t>
      </w:r>
      <w:r w:rsidRPr="00410210" w:rsidR="0C2A17B9">
        <w:rPr>
          <w:rFonts w:ascii="Arial" w:hAnsi="Arial" w:eastAsia="Arial" w:cs="Arial"/>
        </w:rPr>
        <w:t xml:space="preserve">and use their digital skills to better support their </w:t>
      </w:r>
      <w:r w:rsidRPr="00410210" w:rsidR="7DDFE251">
        <w:rPr>
          <w:rFonts w:ascii="Arial" w:hAnsi="Arial" w:eastAsia="Arial" w:cs="Arial"/>
        </w:rPr>
        <w:t>caring role</w:t>
      </w:r>
      <w:r w:rsidRPr="00410210" w:rsidR="0D1636DF">
        <w:rPr>
          <w:rFonts w:ascii="Arial" w:hAnsi="Arial" w:eastAsia="Arial" w:cs="Arial"/>
        </w:rPr>
        <w:t>.</w:t>
      </w:r>
      <w:r w:rsidRPr="00410210" w:rsidR="0C2A17B9">
        <w:rPr>
          <w:rFonts w:ascii="Arial" w:hAnsi="Arial" w:eastAsia="Arial" w:cs="Arial"/>
        </w:rPr>
        <w:t xml:space="preserve"> The project also aims to improve the knowledge around digital skills and having a </w:t>
      </w:r>
      <w:r w:rsidRPr="00410210" w:rsidR="1B70924C">
        <w:rPr>
          <w:rFonts w:ascii="Arial" w:hAnsi="Arial" w:eastAsia="Arial" w:cs="Arial"/>
        </w:rPr>
        <w:t>caring role for practitioners from other organisations and sectors</w:t>
      </w:r>
      <w:r w:rsidRPr="00410210" w:rsidR="26590948">
        <w:rPr>
          <w:rFonts w:ascii="Arial" w:hAnsi="Arial" w:eastAsia="Arial" w:cs="Arial"/>
        </w:rPr>
        <w:t xml:space="preserve">. </w:t>
      </w:r>
    </w:p>
    <w:p w:rsidRPr="00410210" w:rsidR="26590948" w:rsidP="6F2DC039" w:rsidRDefault="26590948" w14:paraId="37EEB552" w14:textId="460BEB9C">
      <w:pPr>
        <w:rPr>
          <w:rFonts w:ascii="Arial" w:hAnsi="Arial" w:eastAsia="Arial" w:cs="Arial"/>
          <w:b/>
          <w:bCs/>
        </w:rPr>
      </w:pPr>
      <w:r w:rsidRPr="00410210">
        <w:rPr>
          <w:rFonts w:ascii="Arial" w:hAnsi="Arial" w:eastAsia="Arial" w:cs="Arial"/>
          <w:b/>
          <w:bCs/>
        </w:rPr>
        <w:t>Key Stats</w:t>
      </w:r>
    </w:p>
    <w:p w:rsidRPr="00410210" w:rsidR="26590948" w:rsidP="6F2DC039" w:rsidRDefault="26590948" w14:paraId="01B99B89" w14:textId="47CE74C8">
      <w:pPr>
        <w:rPr>
          <w:rFonts w:ascii="Arial" w:hAnsi="Arial" w:eastAsia="Arial" w:cs="Arial"/>
        </w:rPr>
      </w:pPr>
      <w:r w:rsidRPr="00410210">
        <w:rPr>
          <w:rFonts w:ascii="Arial" w:hAnsi="Arial" w:eastAsia="Arial" w:cs="Arial"/>
        </w:rPr>
        <w:t>This year</w:t>
      </w:r>
      <w:r w:rsidRPr="00410210" w:rsidR="0F410EF4">
        <w:rPr>
          <w:rFonts w:ascii="Arial" w:hAnsi="Arial" w:eastAsia="Arial" w:cs="Arial"/>
        </w:rPr>
        <w:t>, the project welcomed</w:t>
      </w:r>
      <w:r w:rsidRPr="00410210">
        <w:rPr>
          <w:rFonts w:ascii="Arial" w:hAnsi="Arial" w:eastAsia="Arial" w:cs="Arial"/>
        </w:rPr>
        <w:t xml:space="preserve"> Grant Kidd as the Learning Coordinator for this project. Gran</w:t>
      </w:r>
      <w:r w:rsidRPr="00410210" w:rsidR="11DB7899">
        <w:rPr>
          <w:rFonts w:ascii="Arial" w:hAnsi="Arial" w:eastAsia="Arial" w:cs="Arial"/>
        </w:rPr>
        <w:t>t</w:t>
      </w:r>
      <w:r w:rsidRPr="00410210">
        <w:rPr>
          <w:rFonts w:ascii="Arial" w:hAnsi="Arial" w:eastAsia="Arial" w:cs="Arial"/>
        </w:rPr>
        <w:t xml:space="preserve"> has worked with </w:t>
      </w:r>
      <w:r w:rsidRPr="00410210">
        <w:rPr>
          <w:rFonts w:ascii="Arial" w:hAnsi="Arial" w:eastAsia="Arial" w:cs="Arial"/>
          <w:b/>
          <w:bCs/>
        </w:rPr>
        <w:t>48</w:t>
      </w:r>
      <w:r w:rsidRPr="00410210">
        <w:rPr>
          <w:rFonts w:ascii="Arial" w:hAnsi="Arial" w:eastAsia="Arial" w:cs="Arial"/>
        </w:rPr>
        <w:t xml:space="preserve"> learners and practitioners </w:t>
      </w:r>
      <w:r w:rsidRPr="00410210" w:rsidR="695288C2">
        <w:rPr>
          <w:rFonts w:ascii="Arial" w:hAnsi="Arial" w:eastAsia="Arial" w:cs="Arial"/>
        </w:rPr>
        <w:t xml:space="preserve">with </w:t>
      </w:r>
      <w:r w:rsidRPr="00410210" w:rsidR="77C3B6FC">
        <w:rPr>
          <w:rFonts w:ascii="Arial" w:hAnsi="Arial" w:eastAsia="Arial" w:cs="Arial"/>
          <w:b/>
          <w:bCs/>
        </w:rPr>
        <w:t>85</w:t>
      </w:r>
      <w:r w:rsidRPr="00410210" w:rsidR="695288C2">
        <w:rPr>
          <w:rFonts w:ascii="Arial" w:hAnsi="Arial" w:eastAsia="Arial" w:cs="Arial"/>
          <w:b/>
          <w:bCs/>
        </w:rPr>
        <w:t>%</w:t>
      </w:r>
      <w:r w:rsidRPr="00410210" w:rsidR="695288C2">
        <w:rPr>
          <w:rFonts w:ascii="Arial" w:hAnsi="Arial" w:eastAsia="Arial" w:cs="Arial"/>
        </w:rPr>
        <w:t xml:space="preserve"> of learners receiving a home visit</w:t>
      </w:r>
      <w:r w:rsidRPr="00410210" w:rsidR="00345E37">
        <w:rPr>
          <w:rFonts w:ascii="Arial" w:hAnsi="Arial" w:eastAsia="Arial" w:cs="Arial"/>
        </w:rPr>
        <w:t xml:space="preserve"> and</w:t>
      </w:r>
      <w:r w:rsidRPr="00410210" w:rsidR="410FE55C">
        <w:rPr>
          <w:rFonts w:ascii="Arial" w:hAnsi="Arial" w:eastAsia="Arial" w:cs="Arial"/>
        </w:rPr>
        <w:t xml:space="preserve"> </w:t>
      </w:r>
      <w:r w:rsidRPr="00410210" w:rsidR="338C7C81">
        <w:rPr>
          <w:rFonts w:ascii="Arial" w:hAnsi="Arial" w:eastAsia="Arial" w:cs="Arial"/>
          <w:b/>
          <w:bCs/>
        </w:rPr>
        <w:t>93%</w:t>
      </w:r>
      <w:r w:rsidRPr="00410210" w:rsidR="338C7C81">
        <w:rPr>
          <w:rFonts w:ascii="Arial" w:hAnsi="Arial" w:eastAsia="Arial" w:cs="Arial"/>
        </w:rPr>
        <w:t xml:space="preserve"> of learners report</w:t>
      </w:r>
      <w:r w:rsidRPr="00410210" w:rsidR="6E0D7BA0">
        <w:rPr>
          <w:rFonts w:ascii="Arial" w:hAnsi="Arial" w:eastAsia="Arial" w:cs="Arial"/>
        </w:rPr>
        <w:t>ing</w:t>
      </w:r>
      <w:r w:rsidRPr="00410210" w:rsidR="338C7C81">
        <w:rPr>
          <w:rFonts w:ascii="Arial" w:hAnsi="Arial" w:eastAsia="Arial" w:cs="Arial"/>
        </w:rPr>
        <w:t xml:space="preserve"> having gained a new skill that supports their caring role</w:t>
      </w:r>
      <w:r w:rsidRPr="00410210" w:rsidR="7F3112EA">
        <w:rPr>
          <w:rFonts w:ascii="Arial" w:hAnsi="Arial" w:eastAsia="Arial" w:cs="Arial"/>
        </w:rPr>
        <w:t>.</w:t>
      </w:r>
      <w:r w:rsidRPr="00410210" w:rsidR="695288C2">
        <w:rPr>
          <w:rFonts w:ascii="Arial" w:hAnsi="Arial" w:eastAsia="Arial" w:cs="Arial"/>
        </w:rPr>
        <w:t xml:space="preserve"> </w:t>
      </w:r>
      <w:r w:rsidRPr="00410210" w:rsidR="50696ADF">
        <w:rPr>
          <w:rFonts w:ascii="Arial" w:hAnsi="Arial" w:eastAsia="Arial" w:cs="Arial"/>
        </w:rPr>
        <w:t>The project also operates two drop-in provisions, one with Alzheimer Scotland Fife Dementia Resource Centre, Kirkcaldy and Nourish Community Hub, Kirkcaldy.</w:t>
      </w:r>
    </w:p>
    <w:p w:rsidRPr="00410210" w:rsidR="695288C2" w:rsidP="6F2DC039" w:rsidRDefault="695288C2" w14:paraId="1327C231" w14:textId="0EC86699">
      <w:pPr>
        <w:rPr>
          <w:rFonts w:ascii="Arial" w:hAnsi="Arial" w:eastAsia="Arial" w:cs="Arial"/>
          <w:b/>
          <w:bCs/>
        </w:rPr>
      </w:pPr>
      <w:r w:rsidRPr="00410210">
        <w:rPr>
          <w:rFonts w:ascii="Arial" w:hAnsi="Arial" w:eastAsia="Arial" w:cs="Arial"/>
          <w:b/>
          <w:bCs/>
        </w:rPr>
        <w:t>Impact</w:t>
      </w:r>
    </w:p>
    <w:p w:rsidRPr="00410210" w:rsidR="695288C2" w:rsidP="51077DA6" w:rsidRDefault="695288C2" w14:paraId="17430F79" w14:textId="19A1D24F">
      <w:pPr>
        <w:rPr>
          <w:rFonts w:ascii="Arial" w:hAnsi="Arial" w:eastAsia="Arial" w:cs="Arial"/>
          <w:color w:val="000000" w:themeColor="text1"/>
        </w:rPr>
      </w:pPr>
      <w:r w:rsidRPr="00410210">
        <w:rPr>
          <w:rFonts w:ascii="Arial" w:hAnsi="Arial" w:eastAsia="Arial" w:cs="Arial"/>
          <w:color w:val="000000" w:themeColor="text1"/>
        </w:rPr>
        <w:t>One learner commented “Grant and Lead Scotland loaned me an iPad which has changed my life, I would never have been able to afford one as I’m on Universal Credit. Grant is helping me learn how to use it and has taught me things like how to make a strong password and how to download and use apps like Facebook”.</w:t>
      </w:r>
    </w:p>
    <w:p w:rsidRPr="00410210" w:rsidR="695288C2" w:rsidP="51077DA6" w:rsidRDefault="695288C2" w14:paraId="208D2A6E" w14:textId="2DB328B1">
      <w:pPr>
        <w:rPr>
          <w:rFonts w:ascii="Arial" w:hAnsi="Arial" w:eastAsia="Arial" w:cs="Arial"/>
          <w:color w:val="000000" w:themeColor="text1"/>
        </w:rPr>
      </w:pPr>
      <w:r w:rsidRPr="00410210">
        <w:rPr>
          <w:rFonts w:ascii="Arial" w:hAnsi="Arial" w:eastAsia="Arial" w:cs="Arial"/>
          <w:color w:val="000000" w:themeColor="text1"/>
        </w:rPr>
        <w:t>Another Learner commented “My Blue Badge had run out, Grant helped me renew it online through Fife Council’s website. He even showed me how to take a picture of my driving licence and send it to them, so I didn't need to go to the council offices, which meant I got my new badge quicker”.</w:t>
      </w:r>
    </w:p>
    <w:p w:rsidRPr="00410210" w:rsidR="4FCDC2C2" w:rsidP="777000B6" w:rsidRDefault="4FCDC2C2" w14:paraId="1AE3D097" w14:textId="5B8C6EB9">
      <w:pPr>
        <w:rPr>
          <w:rFonts w:ascii="Arial" w:hAnsi="Arial" w:eastAsia="Arial" w:cs="Arial"/>
          <w:color w:val="000000" w:themeColor="text1"/>
        </w:rPr>
      </w:pPr>
      <w:r w:rsidRPr="00410210">
        <w:rPr>
          <w:rFonts w:ascii="Arial" w:hAnsi="Arial" w:eastAsia="Arial" w:cs="Arial"/>
          <w:color w:val="000000" w:themeColor="text1"/>
        </w:rPr>
        <w:t>John has managed to set up a What’s App group chat with his Grandchildren which he really enjoys. He told me “It’s great being able to speak to them regularly as they live all over Britain, they can tell me what they are doing at school, one of them now even calls me ‘cool Granddad’ which is great!”</w:t>
      </w:r>
    </w:p>
    <w:p w:rsidRPr="00410210" w:rsidR="51077DA6" w:rsidP="51077DA6" w:rsidRDefault="4FCDC2C2" w14:paraId="429840BF" w14:textId="0604B2F9">
      <w:pPr>
        <w:rPr>
          <w:rFonts w:ascii="Arial" w:hAnsi="Arial" w:eastAsia="Arial" w:cs="Arial"/>
        </w:rPr>
      </w:pPr>
      <w:r w:rsidRPr="00410210">
        <w:rPr>
          <w:rFonts w:ascii="Arial" w:hAnsi="Arial" w:eastAsia="Arial" w:cs="Arial"/>
          <w:color w:val="000000" w:themeColor="text1"/>
        </w:rPr>
        <w:t>Mary has also made a lot of progress and has started shopping online for groceries with ASDA. She commented “shopping online is so much more convenient as John, and I are not always able to get to ASDA’s due to poor health”, she also stated that “there is a wider</w:t>
      </w:r>
      <w:r w:rsidRPr="00410210" w:rsidR="0D771002">
        <w:rPr>
          <w:rFonts w:ascii="Arial" w:hAnsi="Arial" w:eastAsia="Arial" w:cs="Arial"/>
          <w:color w:val="000000" w:themeColor="text1"/>
        </w:rPr>
        <w:t xml:space="preserve"> selection and lower prices which is great. I wouldn’t have been able to shop online without Grants help and patience, I’m looking forward to learning more”.</w:t>
      </w:r>
    </w:p>
    <w:p w:rsidRPr="00410210" w:rsidR="18CD1831" w:rsidP="6F2DC039" w:rsidRDefault="18CD1831" w14:paraId="550D4324" w14:textId="7DF72682">
      <w:pPr>
        <w:pStyle w:val="Heading3"/>
        <w:rPr>
          <w:rFonts w:ascii="Arial" w:hAnsi="Arial" w:eastAsia="Arial" w:cs="Arial"/>
          <w:u w:val="single"/>
        </w:rPr>
      </w:pPr>
      <w:bookmarkStart w:name="_Toc200030254" w:id="14"/>
      <w:r w:rsidRPr="00410210">
        <w:rPr>
          <w:rFonts w:ascii="Arial" w:hAnsi="Arial" w:eastAsia="Arial" w:cs="Arial"/>
        </w:rPr>
        <w:t>Fife Adult Learning</w:t>
      </w:r>
      <w:bookmarkEnd w:id="14"/>
    </w:p>
    <w:p w:rsidRPr="00410210" w:rsidR="2FF24306" w:rsidP="6F2DC039" w:rsidRDefault="0B36D2B3" w14:paraId="16B308A2" w14:textId="5B829D57">
      <w:pPr>
        <w:rPr>
          <w:rFonts w:ascii="Arial" w:hAnsi="Arial" w:eastAsia="Arial" w:cs="Arial"/>
        </w:rPr>
      </w:pPr>
      <w:r w:rsidRPr="00410210">
        <w:rPr>
          <w:rFonts w:ascii="Arial" w:hAnsi="Arial" w:eastAsia="Arial" w:cs="Arial"/>
        </w:rPr>
        <w:t xml:space="preserve">Our Fife Adult Learning Project </w:t>
      </w:r>
      <w:r w:rsidRPr="00410210" w:rsidR="380D380A">
        <w:rPr>
          <w:rFonts w:ascii="Arial" w:hAnsi="Arial" w:eastAsia="Arial" w:cs="Arial"/>
        </w:rPr>
        <w:t xml:space="preserve">offers </w:t>
      </w:r>
      <w:r w:rsidRPr="00410210" w:rsidR="7B48F5E5">
        <w:rPr>
          <w:rFonts w:ascii="Arial" w:hAnsi="Arial" w:eastAsia="Arial" w:cs="Arial"/>
        </w:rPr>
        <w:t>tailored</w:t>
      </w:r>
      <w:r w:rsidRPr="00410210" w:rsidR="380D380A">
        <w:rPr>
          <w:rFonts w:ascii="Arial" w:hAnsi="Arial" w:eastAsia="Arial" w:cs="Arial"/>
        </w:rPr>
        <w:t xml:space="preserve"> informal and formal learning opportunities to disabled adults in the community and at home. This year learners have undertaken topic</w:t>
      </w:r>
      <w:r w:rsidRPr="00410210" w:rsidR="366AC245">
        <w:rPr>
          <w:rFonts w:ascii="Arial" w:hAnsi="Arial" w:eastAsia="Arial" w:cs="Arial"/>
        </w:rPr>
        <w:t xml:space="preserve">s including, numeracy, literacy, digital skills and cyber security, communications and more. </w:t>
      </w:r>
      <w:r w:rsidRPr="00410210" w:rsidR="55C589DD">
        <w:rPr>
          <w:rFonts w:ascii="Arial" w:hAnsi="Arial" w:eastAsia="Arial" w:cs="Arial"/>
        </w:rPr>
        <w:t xml:space="preserve">The learning is delivered by our dedicated Learning Coordinator and a team of passionate volunteers. </w:t>
      </w:r>
    </w:p>
    <w:p w:rsidRPr="00410210" w:rsidR="00C57FAB" w:rsidP="6F2DC039" w:rsidRDefault="41E5ACE0" w14:paraId="49608C2E" w14:textId="055405F4">
      <w:pPr>
        <w:rPr>
          <w:rFonts w:ascii="Arial" w:hAnsi="Arial" w:eastAsia="Arial" w:cs="Arial"/>
          <w:b/>
          <w:bCs/>
        </w:rPr>
      </w:pPr>
      <w:r w:rsidRPr="00410210">
        <w:rPr>
          <w:rFonts w:ascii="Arial" w:hAnsi="Arial" w:eastAsia="Arial" w:cs="Arial"/>
          <w:b/>
          <w:bCs/>
        </w:rPr>
        <w:t>Key Stats</w:t>
      </w:r>
    </w:p>
    <w:p w:rsidRPr="00410210" w:rsidR="41E5ACE0" w:rsidP="6F2DC039" w:rsidRDefault="41E5ACE0" w14:paraId="3CF50D2A" w14:textId="4F54F367">
      <w:pPr>
        <w:rPr>
          <w:rFonts w:ascii="Arial" w:hAnsi="Arial" w:eastAsia="Arial" w:cs="Arial"/>
        </w:rPr>
      </w:pPr>
      <w:r w:rsidRPr="00410210">
        <w:rPr>
          <w:rFonts w:ascii="Arial" w:hAnsi="Arial" w:eastAsia="Arial" w:cs="Arial"/>
        </w:rPr>
        <w:t>Our ability to provide homes visits is something that Lead is passionate about as an organisation. This breaks barriers that many disabled adults face to accessing education in Scotland such as poor transport links, rural populatio</w:t>
      </w:r>
      <w:r w:rsidRPr="00410210" w:rsidR="486812E8">
        <w:rPr>
          <w:rFonts w:ascii="Arial" w:hAnsi="Arial" w:eastAsia="Arial" w:cs="Arial"/>
        </w:rPr>
        <w:t xml:space="preserve">ns, mobility and ill health. Our Fife project saw </w:t>
      </w:r>
      <w:r w:rsidRPr="00410210" w:rsidR="486812E8">
        <w:rPr>
          <w:rFonts w:ascii="Arial" w:hAnsi="Arial" w:eastAsia="Arial" w:cs="Arial"/>
          <w:b/>
          <w:bCs/>
        </w:rPr>
        <w:t>89%</w:t>
      </w:r>
      <w:r w:rsidRPr="00410210" w:rsidR="486812E8">
        <w:rPr>
          <w:rFonts w:ascii="Arial" w:hAnsi="Arial" w:eastAsia="Arial" w:cs="Arial"/>
        </w:rPr>
        <w:t xml:space="preserve"> of learners receive a home learning session</w:t>
      </w:r>
      <w:r w:rsidRPr="00410210" w:rsidR="65E6BE19">
        <w:rPr>
          <w:rFonts w:ascii="Arial" w:hAnsi="Arial" w:eastAsia="Arial" w:cs="Arial"/>
        </w:rPr>
        <w:t xml:space="preserve">, with </w:t>
      </w:r>
      <w:r w:rsidRPr="00410210" w:rsidR="65E6BE19">
        <w:rPr>
          <w:rFonts w:ascii="Arial" w:hAnsi="Arial" w:eastAsia="Arial" w:cs="Arial"/>
          <w:b/>
          <w:bCs/>
        </w:rPr>
        <w:t>100%</w:t>
      </w:r>
      <w:r w:rsidRPr="00410210" w:rsidR="65E6BE19">
        <w:rPr>
          <w:rFonts w:ascii="Arial" w:hAnsi="Arial" w:eastAsia="Arial" w:cs="Arial"/>
        </w:rPr>
        <w:t xml:space="preserve"> of learners identifying they had </w:t>
      </w:r>
      <w:r w:rsidRPr="00410210" w:rsidR="58E3920C">
        <w:rPr>
          <w:rFonts w:ascii="Arial" w:hAnsi="Arial" w:eastAsia="Arial" w:cs="Arial"/>
        </w:rPr>
        <w:t>overcome</w:t>
      </w:r>
      <w:r w:rsidRPr="00410210" w:rsidR="65E6BE19">
        <w:rPr>
          <w:rFonts w:ascii="Arial" w:hAnsi="Arial" w:eastAsia="Arial" w:cs="Arial"/>
        </w:rPr>
        <w:t xml:space="preserve"> at least one barrier to learning they face at the beginning of their journey with Lead. </w:t>
      </w:r>
    </w:p>
    <w:p w:rsidRPr="00410210" w:rsidR="00C57FAB" w:rsidP="6F2DC039" w:rsidRDefault="5410BEB2" w14:paraId="225E1090" w14:textId="0431CCEF">
      <w:pPr>
        <w:rPr>
          <w:rFonts w:ascii="Arial" w:hAnsi="Arial" w:eastAsia="Arial" w:cs="Arial"/>
          <w:b/>
          <w:bCs/>
        </w:rPr>
      </w:pPr>
      <w:r w:rsidRPr="00410210">
        <w:rPr>
          <w:rFonts w:ascii="Arial" w:hAnsi="Arial" w:eastAsia="Arial" w:cs="Arial"/>
          <w:b/>
          <w:bCs/>
        </w:rPr>
        <w:t>Impact</w:t>
      </w:r>
    </w:p>
    <w:p w:rsidRPr="00410210" w:rsidR="00C57FAB" w:rsidP="2B17D0E3" w:rsidRDefault="0DC1D611" w14:paraId="252D1C50" w14:textId="1A9A760F">
      <w:pPr>
        <w:spacing w:before="240" w:after="240"/>
        <w:rPr>
          <w:rFonts w:ascii="Arial" w:hAnsi="Arial" w:eastAsia="Arial" w:cs="Arial"/>
        </w:rPr>
      </w:pPr>
      <w:r w:rsidRPr="00410210">
        <w:rPr>
          <w:rFonts w:ascii="Arial" w:hAnsi="Arial" w:eastAsia="Arial" w:cs="Arial"/>
        </w:rPr>
        <w:t>James (name changed)</w:t>
      </w:r>
      <w:r w:rsidRPr="00410210" w:rsidR="6ED18B1E">
        <w:rPr>
          <w:rFonts w:ascii="Arial" w:hAnsi="Arial" w:eastAsia="Arial" w:cs="Arial"/>
        </w:rPr>
        <w:t xml:space="preserve">, a </w:t>
      </w:r>
      <w:r w:rsidRPr="00410210" w:rsidR="010C935E">
        <w:rPr>
          <w:rFonts w:ascii="Arial" w:hAnsi="Arial" w:eastAsia="Arial" w:cs="Arial"/>
        </w:rPr>
        <w:t xml:space="preserve">middle-aged </w:t>
      </w:r>
      <w:r w:rsidRPr="00410210" w:rsidR="6ED18B1E">
        <w:rPr>
          <w:rFonts w:ascii="Arial" w:hAnsi="Arial" w:eastAsia="Arial" w:cs="Arial"/>
        </w:rPr>
        <w:t xml:space="preserve">male, was a first-time learner with a history of negative experiences in education and multiple incarcerations. Upon release, his social worker reached out to Lead Scotland, seeking learning opportunities for him. </w:t>
      </w:r>
      <w:r w:rsidRPr="00410210" w:rsidR="6D7E4D8D">
        <w:rPr>
          <w:rFonts w:ascii="Arial" w:hAnsi="Arial" w:eastAsia="Arial" w:cs="Arial"/>
        </w:rPr>
        <w:t>James</w:t>
      </w:r>
      <w:r w:rsidRPr="00410210" w:rsidR="6ED18B1E">
        <w:rPr>
          <w:rFonts w:ascii="Arial" w:hAnsi="Arial" w:eastAsia="Arial" w:cs="Arial"/>
        </w:rPr>
        <w:t xml:space="preserve"> expressed a desire to develop his literacy skills, as he struggled with reading and writing, particularly with understanding and responding to letters.</w:t>
      </w:r>
    </w:p>
    <w:p w:rsidRPr="00410210" w:rsidR="00C57FAB" w:rsidP="6F2DC039" w:rsidRDefault="6ED18B1E" w14:paraId="11C4AEB6" w14:textId="3676D955">
      <w:pPr>
        <w:spacing w:before="240" w:after="240"/>
        <w:rPr>
          <w:rFonts w:ascii="Arial" w:hAnsi="Arial" w:eastAsia="Arial" w:cs="Arial"/>
          <w:b/>
          <w:bCs/>
        </w:rPr>
      </w:pPr>
      <w:r w:rsidRPr="00410210">
        <w:rPr>
          <w:rFonts w:ascii="Arial" w:hAnsi="Arial" w:eastAsia="Arial" w:cs="Arial"/>
        </w:rPr>
        <w:t xml:space="preserve">Matched with an experienced volunteer, </w:t>
      </w:r>
      <w:r w:rsidRPr="00410210" w:rsidR="46F69415">
        <w:rPr>
          <w:rFonts w:ascii="Arial" w:hAnsi="Arial" w:eastAsia="Arial" w:cs="Arial"/>
        </w:rPr>
        <w:t>James</w:t>
      </w:r>
      <w:r w:rsidRPr="00410210">
        <w:rPr>
          <w:rFonts w:ascii="Arial" w:hAnsi="Arial" w:eastAsia="Arial" w:cs="Arial"/>
        </w:rPr>
        <w:t xml:space="preserve"> began </w:t>
      </w:r>
      <w:r w:rsidRPr="00410210" w:rsidR="63F2D384">
        <w:rPr>
          <w:rFonts w:ascii="Arial" w:hAnsi="Arial" w:eastAsia="Arial" w:cs="Arial"/>
        </w:rPr>
        <w:t>l</w:t>
      </w:r>
      <w:r w:rsidRPr="00410210">
        <w:rPr>
          <w:rFonts w:ascii="Arial" w:hAnsi="Arial" w:eastAsia="Arial" w:cs="Arial"/>
        </w:rPr>
        <w:t xml:space="preserve">earning the alphabet and spelling simple words. They progressed to grammar, sentence formation, and reading practice. Practical tasks, such as creating shopping lists for the supermarket, helped </w:t>
      </w:r>
      <w:r w:rsidRPr="00410210" w:rsidR="3ABA5EC2">
        <w:rPr>
          <w:rFonts w:ascii="Arial" w:hAnsi="Arial" w:eastAsia="Arial" w:cs="Arial"/>
        </w:rPr>
        <w:t>James</w:t>
      </w:r>
      <w:r w:rsidRPr="00410210">
        <w:rPr>
          <w:rFonts w:ascii="Arial" w:hAnsi="Arial" w:eastAsia="Arial" w:cs="Arial"/>
        </w:rPr>
        <w:t xml:space="preserve"> connect his learning to everyday life. He also began writing a journal, reflecting on his personal journey and experiences with Lead Scotland.</w:t>
      </w:r>
      <w:r w:rsidRPr="00410210" w:rsidR="2AB2ABE9">
        <w:rPr>
          <w:rFonts w:ascii="Arial" w:hAnsi="Arial" w:eastAsia="Arial" w:cs="Arial"/>
        </w:rPr>
        <w:t xml:space="preserve"> </w:t>
      </w:r>
      <w:r w:rsidRPr="00410210">
        <w:rPr>
          <w:rFonts w:ascii="Arial" w:hAnsi="Arial" w:eastAsia="Arial" w:cs="Arial"/>
        </w:rPr>
        <w:t xml:space="preserve">Over time, </w:t>
      </w:r>
      <w:r w:rsidRPr="00410210" w:rsidR="66D820DB">
        <w:rPr>
          <w:rFonts w:ascii="Arial" w:hAnsi="Arial" w:eastAsia="Arial" w:cs="Arial"/>
        </w:rPr>
        <w:t>James</w:t>
      </w:r>
      <w:r w:rsidRPr="00410210">
        <w:rPr>
          <w:rFonts w:ascii="Arial" w:hAnsi="Arial" w:eastAsia="Arial" w:cs="Arial"/>
        </w:rPr>
        <w:t xml:space="preserve"> made remarkable progress. He gained the confidence to read and respond to letters independently, a milestone that had a significant impact on his life. One memorable moment was when he successfully read the lyrics at a karaoke session with friends—something he had once feared due to his literacy challenges.</w:t>
      </w:r>
      <w:r w:rsidRPr="00410210" w:rsidR="56BE9D1D">
        <w:rPr>
          <w:rFonts w:ascii="Arial" w:hAnsi="Arial" w:eastAsia="Arial" w:cs="Arial"/>
        </w:rPr>
        <w:t xml:space="preserve"> </w:t>
      </w:r>
      <w:r w:rsidRPr="00410210" w:rsidR="7837520D">
        <w:rPr>
          <w:rFonts w:ascii="Arial" w:hAnsi="Arial" w:eastAsia="Arial" w:cs="Arial"/>
        </w:rPr>
        <w:t>James</w:t>
      </w:r>
      <w:r w:rsidRPr="00410210">
        <w:rPr>
          <w:rFonts w:ascii="Arial" w:hAnsi="Arial" w:eastAsia="Arial" w:cs="Arial"/>
        </w:rPr>
        <w:t xml:space="preserve"> reflected on his journey, saying, </w:t>
      </w:r>
      <w:r w:rsidRPr="00410210">
        <w:rPr>
          <w:rFonts w:ascii="Arial" w:hAnsi="Arial" w:eastAsia="Arial" w:cs="Arial"/>
          <w:b/>
          <w:bCs/>
        </w:rPr>
        <w:t>"Before I didn’t even know the alphabet. Now, I can write sentences and paragraphs, and I can read my own letters instead of asking my 90-year-old mother. Lead Scotland has changed my life."</w:t>
      </w:r>
    </w:p>
    <w:p w:rsidRPr="00410210" w:rsidR="00C57FAB" w:rsidP="001237E2" w:rsidRDefault="00AE58F3" w14:paraId="5EEC7994" w14:textId="7FC37BC7">
      <w:pPr>
        <w:spacing w:before="240" w:after="240"/>
        <w:rPr>
          <w:rFonts w:ascii="Arial" w:hAnsi="Arial" w:eastAsia="Arial" w:cs="Arial"/>
          <w:b/>
        </w:rPr>
      </w:pPr>
      <w:r w:rsidRPr="00410210">
        <w:rPr>
          <w:rFonts w:ascii="Arial" w:hAnsi="Arial" w:cs="Arial"/>
          <w:noProof/>
        </w:rPr>
        <w:drawing>
          <wp:anchor distT="0" distB="0" distL="114300" distR="114300" simplePos="0" relativeHeight="251658246" behindDoc="0" locked="0" layoutInCell="1" allowOverlap="1" wp14:anchorId="503F1ACC" wp14:editId="2FFB8538">
            <wp:simplePos x="0" y="0"/>
            <wp:positionH relativeFrom="column">
              <wp:posOffset>1737360</wp:posOffset>
            </wp:positionH>
            <wp:positionV relativeFrom="paragraph">
              <wp:posOffset>863600</wp:posOffset>
            </wp:positionV>
            <wp:extent cx="4234180" cy="3177540"/>
            <wp:effectExtent l="0" t="0" r="0" b="0"/>
            <wp:wrapSquare wrapText="bothSides"/>
            <wp:docPr id="1093661320" name="Picture 1093661320" descr="An image of our Fife Learning Coordinators Liam and Grant attending an information day for unpaid carers. They are seated at a table with Lead Scotland leaflets describing our services. There is a tall banner behind with the Lead Scotland logo and large text highlighting our services - Learning, Befriending, Policy, and Help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3661320" name="Picture 1093661320" descr="An image of our Fife Learning Coordinators Liam and Grant attending an information day for unpaid carers. They are seated at a table with Lead Scotland leaflets describing our services. There is a tall banner behind with the Lead Scotland logo and large text highlighting our services - Learning, Befriending, Policy, and Helplin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234180" cy="3177540"/>
                    </a:xfrm>
                    <a:prstGeom prst="rect">
                      <a:avLst/>
                    </a:prstGeom>
                  </pic:spPr>
                </pic:pic>
              </a:graphicData>
            </a:graphic>
            <wp14:sizeRelH relativeFrom="page">
              <wp14:pctWidth>0</wp14:pctWidth>
            </wp14:sizeRelH>
            <wp14:sizeRelV relativeFrom="page">
              <wp14:pctHeight>0</wp14:pctHeight>
            </wp14:sizeRelV>
          </wp:anchor>
        </w:drawing>
      </w:r>
      <w:r w:rsidRPr="00410210" w:rsidR="4D719509">
        <w:rPr>
          <w:rFonts w:ascii="Arial" w:hAnsi="Arial" w:eastAsia="Arial" w:cs="Arial"/>
        </w:rPr>
        <w:t>James</w:t>
      </w:r>
      <w:r w:rsidRPr="00410210" w:rsidR="6ED18B1E">
        <w:rPr>
          <w:rFonts w:ascii="Arial" w:hAnsi="Arial" w:eastAsia="Arial" w:cs="Arial"/>
        </w:rPr>
        <w:t xml:space="preserve"> has returned to the FALP waitlist to work towards an Adult Achievement Award. In the meantime, he’s volunteering in a garden group and continues to use the skills he gained daily.</w:t>
      </w:r>
      <w:r w:rsidRPr="00410210" w:rsidR="229DD729">
        <w:rPr>
          <w:rFonts w:ascii="Arial" w:hAnsi="Arial" w:eastAsia="Arial" w:cs="Arial"/>
        </w:rPr>
        <w:t xml:space="preserve"> </w:t>
      </w:r>
      <w:r w:rsidRPr="00410210" w:rsidR="6ED18B1E">
        <w:rPr>
          <w:rFonts w:ascii="Arial" w:hAnsi="Arial" w:eastAsia="Arial" w:cs="Arial"/>
        </w:rPr>
        <w:t>His volunteer mentor shared,</w:t>
      </w:r>
      <w:r w:rsidRPr="00410210" w:rsidR="6ED18B1E">
        <w:rPr>
          <w:rFonts w:ascii="Arial" w:hAnsi="Arial" w:eastAsia="Arial" w:cs="Arial"/>
          <w:b/>
          <w:bCs/>
        </w:rPr>
        <w:t xml:space="preserve"> "When I first met </w:t>
      </w:r>
      <w:r w:rsidRPr="00410210" w:rsidR="0B24C5E7">
        <w:rPr>
          <w:rFonts w:ascii="Arial" w:hAnsi="Arial" w:eastAsia="Arial" w:cs="Arial"/>
          <w:b/>
          <w:bCs/>
        </w:rPr>
        <w:t>James</w:t>
      </w:r>
      <w:r w:rsidRPr="00410210" w:rsidR="6ED18B1E">
        <w:rPr>
          <w:rFonts w:ascii="Arial" w:hAnsi="Arial" w:eastAsia="Arial" w:cs="Arial"/>
          <w:b/>
          <w:bCs/>
        </w:rPr>
        <w:t>, he couldn’t even recite the alphabet. Now, he’s confident enough to sing at karaoke, read at Level 3, and write sentences and paragraphs. It’s been an honour to see his transformation."</w:t>
      </w:r>
    </w:p>
    <w:p w:rsidRPr="00410210" w:rsidR="00235206" w:rsidP="6F2DC039" w:rsidRDefault="00235206" w14:paraId="51540C7B" w14:textId="3C23F5FA">
      <w:pPr>
        <w:rPr>
          <w:rFonts w:ascii="Arial" w:hAnsi="Arial" w:eastAsia="Arial" w:cs="Arial"/>
          <w:i/>
          <w:iCs/>
        </w:rPr>
      </w:pPr>
    </w:p>
    <w:p w:rsidRPr="00410210" w:rsidR="003A18DB" w:rsidP="6F2DC039" w:rsidRDefault="00235206" w14:paraId="231AC818" w14:textId="51A426E7">
      <w:pPr>
        <w:rPr>
          <w:rFonts w:ascii="Arial" w:hAnsi="Arial" w:eastAsia="Arial" w:cs="Arial"/>
          <w:b/>
        </w:rPr>
      </w:pPr>
      <w:r w:rsidRPr="00410210">
        <w:rPr>
          <w:rFonts w:ascii="Arial" w:hAnsi="Arial" w:eastAsia="Arial" w:cs="Arial"/>
          <w:b/>
          <w:bCs/>
        </w:rPr>
        <w:t>Photo: O</w:t>
      </w:r>
      <w:r w:rsidRPr="00410210" w:rsidR="33A19D40">
        <w:rPr>
          <w:rFonts w:ascii="Arial" w:hAnsi="Arial" w:eastAsia="Arial" w:cs="Arial"/>
          <w:b/>
          <w:bCs/>
        </w:rPr>
        <w:t>ur</w:t>
      </w:r>
      <w:r w:rsidRPr="00410210" w:rsidR="33A19D40">
        <w:rPr>
          <w:rFonts w:ascii="Arial" w:hAnsi="Arial" w:eastAsia="Arial" w:cs="Arial"/>
          <w:b/>
        </w:rPr>
        <w:t xml:space="preserve"> Fife Learning Coordinators Liam and Grant attending a</w:t>
      </w:r>
      <w:r w:rsidRPr="00410210" w:rsidR="5BCEA4FC">
        <w:rPr>
          <w:rFonts w:ascii="Arial" w:hAnsi="Arial" w:eastAsia="Arial" w:cs="Arial"/>
          <w:b/>
        </w:rPr>
        <w:t>n information day for unpaid carers</w:t>
      </w:r>
    </w:p>
    <w:p w:rsidRPr="00410210" w:rsidR="49B9A12D" w:rsidP="6F2DC039" w:rsidRDefault="49B9A12D" w14:paraId="6B020B87" w14:textId="12C1C370">
      <w:pPr>
        <w:rPr>
          <w:rFonts w:ascii="Arial" w:hAnsi="Arial" w:eastAsia="Arial" w:cs="Arial"/>
        </w:rPr>
      </w:pPr>
      <w:r w:rsidRPr="00410210">
        <w:rPr>
          <w:rFonts w:ascii="Arial" w:hAnsi="Arial" w:eastAsia="Arial" w:cs="Arial"/>
        </w:rPr>
        <w:br w:type="page"/>
      </w:r>
    </w:p>
    <w:p w:rsidRPr="00410210" w:rsidR="3510802C" w:rsidP="60B28023" w:rsidRDefault="47E6A2E2" w14:paraId="1CC813D3" w14:textId="685D45B5">
      <w:pPr>
        <w:spacing w:before="160" w:after="80" w:line="276" w:lineRule="auto"/>
        <w:rPr>
          <w:rFonts w:ascii="Arial" w:hAnsi="Arial" w:eastAsia="Arial" w:cs="Arial"/>
          <w:color w:val="0F4761" w:themeColor="accent1" w:themeShade="BF"/>
        </w:rPr>
      </w:pPr>
      <w:r w:rsidRPr="00410210">
        <w:rPr>
          <w:rFonts w:ascii="Arial" w:hAnsi="Arial" w:eastAsia="Arial" w:cs="Arial"/>
          <w:color w:val="0F4761" w:themeColor="accent1" w:themeShade="BF"/>
        </w:rPr>
        <w:t xml:space="preserve">FIFE BEFRIENDING PROJECTS </w:t>
      </w:r>
    </w:p>
    <w:p w:rsidRPr="00410210" w:rsidR="3510802C" w:rsidP="6F2DC039" w:rsidRDefault="0AFAF6FC" w14:paraId="4B01A9A4" w14:textId="4B0C094B">
      <w:pPr>
        <w:spacing w:before="240" w:after="240" w:line="276" w:lineRule="auto"/>
        <w:rPr>
          <w:rFonts w:ascii="Arial" w:hAnsi="Arial" w:eastAsia="Arial" w:cs="Arial"/>
          <w:color w:val="000000" w:themeColor="text1"/>
        </w:rPr>
      </w:pPr>
      <w:r w:rsidRPr="00410210">
        <w:rPr>
          <w:rFonts w:ascii="Arial" w:hAnsi="Arial" w:eastAsia="Arial" w:cs="Arial"/>
        </w:rPr>
        <w:t xml:space="preserve">Lead Scotland has two Befriending Projects in Fife to </w:t>
      </w:r>
      <w:r w:rsidRPr="00410210" w:rsidR="7F1AFF16">
        <w:rPr>
          <w:rFonts w:ascii="Arial" w:hAnsi="Arial" w:eastAsia="Arial" w:cs="Arial"/>
          <w:color w:val="000000" w:themeColor="text1"/>
        </w:rPr>
        <w:t xml:space="preserve">support individuals who experience isolation and loneliness:  </w:t>
      </w:r>
      <w:r w:rsidRPr="00410210">
        <w:rPr>
          <w:rFonts w:ascii="Arial" w:hAnsi="Arial" w:eastAsia="Arial" w:cs="Arial"/>
          <w:b/>
          <w:bCs/>
        </w:rPr>
        <w:t>Fife Adult Befriending</w:t>
      </w:r>
      <w:r w:rsidRPr="00410210">
        <w:rPr>
          <w:rFonts w:ascii="Arial" w:hAnsi="Arial" w:eastAsia="Arial" w:cs="Arial"/>
        </w:rPr>
        <w:t xml:space="preserve"> and </w:t>
      </w:r>
      <w:r w:rsidRPr="00410210">
        <w:rPr>
          <w:rFonts w:ascii="Arial" w:hAnsi="Arial" w:eastAsia="Arial" w:cs="Arial"/>
          <w:b/>
          <w:bCs/>
        </w:rPr>
        <w:t>Fife Young Carers Befriending</w:t>
      </w:r>
      <w:r w:rsidRPr="00410210" w:rsidR="056B4EF5">
        <w:rPr>
          <w:rFonts w:ascii="Arial" w:hAnsi="Arial" w:eastAsia="Arial" w:cs="Arial"/>
          <w:b/>
          <w:bCs/>
        </w:rPr>
        <w:t>.</w:t>
      </w:r>
      <w:r w:rsidRPr="00410210" w:rsidR="056B4EF5">
        <w:rPr>
          <w:rFonts w:ascii="Arial" w:hAnsi="Arial" w:eastAsia="Arial" w:cs="Arial"/>
        </w:rPr>
        <w:t xml:space="preserve"> </w:t>
      </w:r>
      <w:r w:rsidRPr="00410210" w:rsidR="57E8254F">
        <w:rPr>
          <w:rFonts w:ascii="Arial" w:hAnsi="Arial" w:eastAsia="Arial" w:cs="Arial"/>
          <w:color w:val="000000" w:themeColor="text1"/>
        </w:rPr>
        <w:t xml:space="preserve"> By providing short-term, outcome focussed befriending support for up to 6 months, we foster improved </w:t>
      </w:r>
      <w:r w:rsidRPr="00410210" w:rsidR="18FB41F8">
        <w:rPr>
          <w:rFonts w:ascii="Arial" w:hAnsi="Arial" w:eastAsia="Arial" w:cs="Arial"/>
          <w:color w:val="000000" w:themeColor="text1"/>
        </w:rPr>
        <w:t xml:space="preserve">confidence, </w:t>
      </w:r>
      <w:r w:rsidRPr="00410210" w:rsidR="57E8254F">
        <w:rPr>
          <w:rFonts w:ascii="Arial" w:hAnsi="Arial" w:eastAsia="Arial" w:cs="Arial"/>
          <w:color w:val="000000" w:themeColor="text1"/>
        </w:rPr>
        <w:t xml:space="preserve">well-being and stronger community connections </w:t>
      </w:r>
      <w:r w:rsidRPr="00410210" w:rsidR="2A66B378">
        <w:rPr>
          <w:rFonts w:ascii="Arial" w:hAnsi="Arial" w:eastAsia="Arial" w:cs="Arial"/>
          <w:color w:val="000000" w:themeColor="text1"/>
        </w:rPr>
        <w:t xml:space="preserve">which </w:t>
      </w:r>
      <w:r w:rsidRPr="00410210" w:rsidR="3377820D">
        <w:rPr>
          <w:rFonts w:ascii="Arial" w:hAnsi="Arial" w:eastAsia="Arial" w:cs="Arial"/>
          <w:color w:val="000000" w:themeColor="text1"/>
        </w:rPr>
        <w:t>helps</w:t>
      </w:r>
      <w:r w:rsidRPr="00410210" w:rsidR="57E8254F">
        <w:rPr>
          <w:rFonts w:ascii="Arial" w:hAnsi="Arial" w:eastAsia="Arial" w:cs="Arial"/>
          <w:color w:val="000000" w:themeColor="text1"/>
        </w:rPr>
        <w:t xml:space="preserve"> sustain increased engagement and activities beyond the befriending period.</w:t>
      </w:r>
    </w:p>
    <w:p w:rsidRPr="00410210" w:rsidR="3510802C" w:rsidP="0B65FF41" w:rsidRDefault="3CABA76A" w14:paraId="02253C3A" w14:textId="1E94940B">
      <w:pPr>
        <w:spacing w:before="240" w:after="240" w:line="276" w:lineRule="auto"/>
        <w:rPr>
          <w:rFonts w:ascii="Arial" w:hAnsi="Arial" w:eastAsia="Arial" w:cs="Arial"/>
        </w:rPr>
      </w:pPr>
      <w:r w:rsidRPr="00410210">
        <w:rPr>
          <w:rFonts w:ascii="Arial" w:hAnsi="Arial" w:eastAsia="Arial" w:cs="Arial"/>
        </w:rPr>
        <w:t>We welcome</w:t>
      </w:r>
      <w:r w:rsidRPr="00410210" w:rsidR="4D568C5C">
        <w:rPr>
          <w:rFonts w:ascii="Arial" w:hAnsi="Arial" w:eastAsia="Arial" w:cs="Arial"/>
        </w:rPr>
        <w:t>d</w:t>
      </w:r>
      <w:r w:rsidRPr="00410210">
        <w:rPr>
          <w:rFonts w:ascii="Arial" w:hAnsi="Arial" w:eastAsia="Arial" w:cs="Arial"/>
        </w:rPr>
        <w:t xml:space="preserve"> </w:t>
      </w:r>
      <w:r w:rsidRPr="00410210" w:rsidR="115A51CA">
        <w:rPr>
          <w:rFonts w:ascii="Arial" w:hAnsi="Arial" w:eastAsia="Arial" w:cs="Arial"/>
        </w:rPr>
        <w:t xml:space="preserve">4 new </w:t>
      </w:r>
      <w:r w:rsidRPr="00410210" w:rsidR="26B834D7">
        <w:rPr>
          <w:rFonts w:ascii="Arial" w:hAnsi="Arial" w:eastAsia="Arial" w:cs="Arial"/>
        </w:rPr>
        <w:t xml:space="preserve">part-time </w:t>
      </w:r>
      <w:r w:rsidRPr="00410210" w:rsidR="74BEBC75">
        <w:rPr>
          <w:rFonts w:ascii="Arial" w:hAnsi="Arial" w:eastAsia="Arial" w:cs="Arial"/>
        </w:rPr>
        <w:t>staff to th</w:t>
      </w:r>
      <w:r w:rsidRPr="00410210" w:rsidR="115A51CA">
        <w:rPr>
          <w:rFonts w:ascii="Arial" w:hAnsi="Arial" w:eastAsia="Arial" w:cs="Arial"/>
        </w:rPr>
        <w:t>e Befriending Team</w:t>
      </w:r>
      <w:r w:rsidRPr="00410210" w:rsidR="3F9AE92D">
        <w:rPr>
          <w:rFonts w:ascii="Arial" w:hAnsi="Arial" w:eastAsia="Arial" w:cs="Arial"/>
        </w:rPr>
        <w:t xml:space="preserve"> this year</w:t>
      </w:r>
      <w:r w:rsidRPr="00410210" w:rsidR="115A51CA">
        <w:rPr>
          <w:rFonts w:ascii="Arial" w:hAnsi="Arial" w:eastAsia="Arial" w:cs="Arial"/>
        </w:rPr>
        <w:t>:  Marie</w:t>
      </w:r>
      <w:r w:rsidRPr="00410210" w:rsidR="26A3A663">
        <w:rPr>
          <w:rFonts w:ascii="Arial" w:hAnsi="Arial" w:eastAsia="Arial" w:cs="Arial"/>
        </w:rPr>
        <w:t xml:space="preserve"> (</w:t>
      </w:r>
      <w:r w:rsidRPr="00410210" w:rsidR="115A51CA">
        <w:rPr>
          <w:rFonts w:ascii="Arial" w:hAnsi="Arial" w:eastAsia="Arial" w:cs="Arial"/>
        </w:rPr>
        <w:t xml:space="preserve">Befriending Services Manager </w:t>
      </w:r>
      <w:r w:rsidRPr="00410210" w:rsidR="74E83323">
        <w:rPr>
          <w:rFonts w:ascii="Arial" w:hAnsi="Arial" w:eastAsia="Arial" w:cs="Arial"/>
        </w:rPr>
        <w:t xml:space="preserve">- </w:t>
      </w:r>
      <w:r w:rsidRPr="00410210" w:rsidR="115A51CA">
        <w:rPr>
          <w:rFonts w:ascii="Arial" w:hAnsi="Arial" w:eastAsia="Arial" w:cs="Arial"/>
        </w:rPr>
        <w:t>Nov 24), Kir</w:t>
      </w:r>
      <w:r w:rsidRPr="00410210" w:rsidR="19D4D35C">
        <w:rPr>
          <w:rFonts w:ascii="Arial" w:hAnsi="Arial" w:eastAsia="Arial" w:cs="Arial"/>
        </w:rPr>
        <w:t>styn</w:t>
      </w:r>
      <w:r w:rsidRPr="00410210" w:rsidR="000D9A1C">
        <w:rPr>
          <w:rFonts w:ascii="Arial" w:hAnsi="Arial" w:eastAsia="Arial" w:cs="Arial"/>
        </w:rPr>
        <w:t xml:space="preserve"> (</w:t>
      </w:r>
      <w:r w:rsidRPr="00410210" w:rsidR="34FE8B11">
        <w:rPr>
          <w:rFonts w:ascii="Arial" w:hAnsi="Arial" w:eastAsia="Arial" w:cs="Arial"/>
        </w:rPr>
        <w:t xml:space="preserve">Adult </w:t>
      </w:r>
      <w:r w:rsidRPr="00410210" w:rsidR="7DE4C750">
        <w:rPr>
          <w:rFonts w:ascii="Arial" w:hAnsi="Arial" w:eastAsia="Arial" w:cs="Arial"/>
        </w:rPr>
        <w:t>Befriending</w:t>
      </w:r>
      <w:r w:rsidRPr="00410210" w:rsidR="34FE8B11">
        <w:rPr>
          <w:rFonts w:ascii="Arial" w:hAnsi="Arial" w:eastAsia="Arial" w:cs="Arial"/>
        </w:rPr>
        <w:t xml:space="preserve"> Coordinator</w:t>
      </w:r>
      <w:r w:rsidRPr="00410210" w:rsidR="19D4D35C">
        <w:rPr>
          <w:rFonts w:ascii="Arial" w:hAnsi="Arial" w:eastAsia="Arial" w:cs="Arial"/>
        </w:rPr>
        <w:t xml:space="preserve"> </w:t>
      </w:r>
      <w:r w:rsidRPr="00410210" w:rsidR="5E661232">
        <w:rPr>
          <w:rFonts w:ascii="Arial" w:hAnsi="Arial" w:eastAsia="Arial" w:cs="Arial"/>
        </w:rPr>
        <w:t xml:space="preserve">- </w:t>
      </w:r>
      <w:r w:rsidRPr="00410210" w:rsidR="19D4D35C">
        <w:rPr>
          <w:rFonts w:ascii="Arial" w:hAnsi="Arial" w:eastAsia="Arial" w:cs="Arial"/>
        </w:rPr>
        <w:t>Oct 24),</w:t>
      </w:r>
      <w:r w:rsidRPr="00410210" w:rsidR="2892B65F">
        <w:rPr>
          <w:rFonts w:ascii="Arial" w:hAnsi="Arial" w:eastAsia="Arial" w:cs="Arial"/>
        </w:rPr>
        <w:t xml:space="preserve"> </w:t>
      </w:r>
      <w:r w:rsidRPr="00410210" w:rsidR="451B14F6">
        <w:rPr>
          <w:rFonts w:ascii="Arial" w:hAnsi="Arial" w:eastAsia="Arial" w:cs="Arial"/>
        </w:rPr>
        <w:t>Natasha (</w:t>
      </w:r>
      <w:r w:rsidRPr="00410210" w:rsidR="04FA48AD">
        <w:rPr>
          <w:rFonts w:ascii="Arial" w:hAnsi="Arial" w:eastAsia="Arial" w:cs="Arial"/>
        </w:rPr>
        <w:t xml:space="preserve">Young Carers Befriending Coordinator - </w:t>
      </w:r>
      <w:r w:rsidRPr="00410210" w:rsidR="451B14F6">
        <w:rPr>
          <w:rFonts w:ascii="Arial" w:hAnsi="Arial" w:eastAsia="Arial" w:cs="Arial"/>
        </w:rPr>
        <w:t xml:space="preserve">Nov 24), Judith </w:t>
      </w:r>
      <w:r w:rsidRPr="00410210" w:rsidR="22F71133">
        <w:rPr>
          <w:rFonts w:ascii="Arial" w:hAnsi="Arial" w:eastAsia="Arial" w:cs="Arial"/>
        </w:rPr>
        <w:t xml:space="preserve">(Young Carers Befriending Coordinator - </w:t>
      </w:r>
      <w:r w:rsidRPr="00410210" w:rsidR="451B14F6">
        <w:rPr>
          <w:rFonts w:ascii="Arial" w:hAnsi="Arial" w:eastAsia="Arial" w:cs="Arial"/>
        </w:rPr>
        <w:t>Jan 25).</w:t>
      </w:r>
      <w:r w:rsidRPr="00410210" w:rsidR="19D4D35C">
        <w:rPr>
          <w:rFonts w:ascii="Arial" w:hAnsi="Arial" w:eastAsia="Arial" w:cs="Arial"/>
        </w:rPr>
        <w:t xml:space="preserve"> </w:t>
      </w:r>
    </w:p>
    <w:p w:rsidRPr="00410210" w:rsidR="3510802C" w:rsidP="60B28023" w:rsidRDefault="16E62646" w14:paraId="4D367583" w14:textId="0D146E55">
      <w:pPr>
        <w:spacing w:before="240" w:after="240" w:line="276" w:lineRule="auto"/>
        <w:rPr>
          <w:rFonts w:ascii="Arial" w:hAnsi="Arial" w:eastAsia="Arial" w:cs="Arial"/>
        </w:rPr>
      </w:pPr>
      <w:r w:rsidRPr="00410210">
        <w:rPr>
          <w:rFonts w:ascii="Arial" w:hAnsi="Arial" w:eastAsia="Arial" w:cs="Arial"/>
        </w:rPr>
        <w:t>Our f</w:t>
      </w:r>
      <w:r w:rsidRPr="00410210" w:rsidR="554D95E3">
        <w:rPr>
          <w:rFonts w:ascii="Arial" w:hAnsi="Arial" w:eastAsia="Arial" w:cs="Arial"/>
        </w:rPr>
        <w:t xml:space="preserve">antastic </w:t>
      </w:r>
      <w:r w:rsidRPr="00410210" w:rsidR="7E656C23">
        <w:rPr>
          <w:rFonts w:ascii="Arial" w:hAnsi="Arial" w:eastAsia="Arial" w:cs="Arial"/>
        </w:rPr>
        <w:t xml:space="preserve">team of Befriending Coordinators and </w:t>
      </w:r>
      <w:r w:rsidRPr="00410210" w:rsidR="554D95E3">
        <w:rPr>
          <w:rFonts w:ascii="Arial" w:hAnsi="Arial" w:eastAsia="Arial" w:cs="Arial"/>
        </w:rPr>
        <w:t>Volunteer Befrienders support</w:t>
      </w:r>
      <w:r w:rsidRPr="00410210" w:rsidR="6BB035DB">
        <w:rPr>
          <w:rFonts w:ascii="Arial" w:hAnsi="Arial" w:eastAsia="Arial" w:cs="Arial"/>
        </w:rPr>
        <w:t xml:space="preserve"> our </w:t>
      </w:r>
      <w:r w:rsidRPr="00410210" w:rsidR="554D95E3">
        <w:rPr>
          <w:rFonts w:ascii="Arial" w:hAnsi="Arial" w:eastAsia="Arial" w:cs="Arial"/>
        </w:rPr>
        <w:t xml:space="preserve">participants to build confidence and connect more with their communities.  </w:t>
      </w:r>
      <w:r w:rsidRPr="00410210" w:rsidR="6AF41512">
        <w:rPr>
          <w:rFonts w:ascii="Arial" w:hAnsi="Arial" w:eastAsia="Arial" w:cs="Arial"/>
        </w:rPr>
        <w:t xml:space="preserve">Our </w:t>
      </w:r>
      <w:r w:rsidRPr="00410210" w:rsidR="554D95E3">
        <w:rPr>
          <w:rFonts w:ascii="Arial" w:hAnsi="Arial" w:eastAsia="Arial" w:cs="Arial"/>
        </w:rPr>
        <w:t xml:space="preserve">Befriending Coordinators can directly support </w:t>
      </w:r>
      <w:proofErr w:type="spellStart"/>
      <w:r w:rsidRPr="00410210" w:rsidR="554D95E3">
        <w:rPr>
          <w:rFonts w:ascii="Arial" w:hAnsi="Arial" w:eastAsia="Arial" w:cs="Arial"/>
        </w:rPr>
        <w:t>befriendees</w:t>
      </w:r>
      <w:proofErr w:type="spellEnd"/>
      <w:r w:rsidRPr="00410210" w:rsidR="554D95E3">
        <w:rPr>
          <w:rFonts w:ascii="Arial" w:hAnsi="Arial" w:eastAsia="Arial" w:cs="Arial"/>
        </w:rPr>
        <w:t xml:space="preserve"> to meet increased demand for services, enhance our service delivery model and reduce our dependence on volunteers.  We know that between 2019-2023, 335,000</w:t>
      </w:r>
      <w:r w:rsidRPr="00410210" w:rsidR="1480C907">
        <w:rPr>
          <w:rFonts w:ascii="Arial" w:hAnsi="Arial" w:eastAsia="Arial" w:cs="Arial"/>
        </w:rPr>
        <w:t xml:space="preserve"> (</w:t>
      </w:r>
      <w:r w:rsidRPr="00410210" w:rsidR="554D95E3">
        <w:rPr>
          <w:rFonts w:ascii="Arial" w:hAnsi="Arial" w:eastAsia="Arial" w:cs="Arial"/>
        </w:rPr>
        <w:t>8%</w:t>
      </w:r>
      <w:r w:rsidRPr="00410210" w:rsidR="19326668">
        <w:rPr>
          <w:rFonts w:ascii="Arial" w:hAnsi="Arial" w:eastAsia="Arial" w:cs="Arial"/>
        </w:rPr>
        <w:t>)</w:t>
      </w:r>
      <w:r w:rsidRPr="00410210" w:rsidR="554D95E3">
        <w:rPr>
          <w:rFonts w:ascii="Arial" w:hAnsi="Arial" w:eastAsia="Arial" w:cs="Arial"/>
        </w:rPr>
        <w:t xml:space="preserve"> less people are volunteering (Scottish Household Survey 2023), and many third sector groups are facing a crisis with volunteer recruitment and retention</w:t>
      </w:r>
      <w:r w:rsidRPr="00410210" w:rsidR="4030141F">
        <w:rPr>
          <w:rFonts w:ascii="Arial" w:hAnsi="Arial" w:eastAsia="Arial" w:cs="Arial"/>
        </w:rPr>
        <w:t xml:space="preserve"> therefore we have adapted our service model with staff having a caseload of </w:t>
      </w:r>
      <w:proofErr w:type="spellStart"/>
      <w:r w:rsidRPr="00410210" w:rsidR="4030141F">
        <w:rPr>
          <w:rFonts w:ascii="Arial" w:hAnsi="Arial" w:eastAsia="Arial" w:cs="Arial"/>
        </w:rPr>
        <w:t>befriendees</w:t>
      </w:r>
      <w:proofErr w:type="spellEnd"/>
      <w:r w:rsidRPr="00410210" w:rsidR="4030141F">
        <w:rPr>
          <w:rFonts w:ascii="Arial" w:hAnsi="Arial" w:eastAsia="Arial" w:cs="Arial"/>
        </w:rPr>
        <w:t xml:space="preserve"> as well as involving volunteers</w:t>
      </w:r>
      <w:r w:rsidRPr="00410210" w:rsidR="554D95E3">
        <w:rPr>
          <w:rFonts w:ascii="Arial" w:hAnsi="Arial" w:eastAsia="Arial" w:cs="Arial"/>
        </w:rPr>
        <w:t>.</w:t>
      </w:r>
    </w:p>
    <w:p w:rsidRPr="00410210" w:rsidR="45A84925" w:rsidP="49B9A12D" w:rsidRDefault="45A84925" w14:paraId="34B8A9E2" w14:textId="546E0635">
      <w:pPr>
        <w:spacing w:before="240" w:after="240"/>
        <w:rPr>
          <w:rFonts w:ascii="Arial" w:hAnsi="Arial" w:eastAsia="Arial" w:cs="Arial"/>
          <w:color w:val="000000" w:themeColor="text1"/>
        </w:rPr>
      </w:pPr>
      <w:r w:rsidRPr="00410210">
        <w:rPr>
          <w:rFonts w:ascii="Arial" w:hAnsi="Arial" w:eastAsia="Arial" w:cs="Arial"/>
          <w:b/>
          <w:bCs/>
          <w:color w:val="000000" w:themeColor="text1"/>
        </w:rPr>
        <w:t>Training and Continuing Personal Development for Staff and Volunteer</w:t>
      </w:r>
      <w:r w:rsidRPr="00410210">
        <w:rPr>
          <w:rFonts w:ascii="Arial" w:hAnsi="Arial" w:eastAsia="Arial" w:cs="Arial"/>
          <w:color w:val="000000" w:themeColor="text1"/>
        </w:rPr>
        <w:t>s</w:t>
      </w:r>
    </w:p>
    <w:p w:rsidRPr="00410210" w:rsidR="45A84925" w:rsidP="4FAB4EBA" w:rsidRDefault="49C9FDDB" w14:paraId="540D5E87" w14:textId="12330310">
      <w:pPr>
        <w:pStyle w:val="ListParagraph"/>
        <w:numPr>
          <w:ilvl w:val="0"/>
          <w:numId w:val="3"/>
        </w:numPr>
        <w:spacing w:before="240" w:after="240"/>
        <w:rPr>
          <w:rFonts w:ascii="Arial" w:hAnsi="Arial" w:eastAsia="Arial" w:cs="Arial"/>
          <w:color w:val="000000" w:themeColor="text1"/>
          <w:sz w:val="24"/>
          <w:szCs w:val="24"/>
        </w:rPr>
      </w:pPr>
      <w:r w:rsidRPr="00410210">
        <w:rPr>
          <w:rFonts w:ascii="Arial" w:hAnsi="Arial" w:eastAsia="Arial" w:cs="Arial"/>
          <w:color w:val="000000" w:themeColor="text1"/>
          <w:sz w:val="24"/>
          <w:szCs w:val="24"/>
        </w:rPr>
        <w:t>We developed and presented new in-person and online training sessions to enhance the volunteer’s skills: induction</w:t>
      </w:r>
      <w:r w:rsidRPr="00410210" w:rsidR="0E6C54EB">
        <w:rPr>
          <w:rFonts w:ascii="Arial" w:hAnsi="Arial" w:eastAsia="Arial" w:cs="Arial"/>
          <w:color w:val="000000" w:themeColor="text1"/>
          <w:sz w:val="24"/>
          <w:szCs w:val="24"/>
        </w:rPr>
        <w:t>/</w:t>
      </w:r>
      <w:r w:rsidRPr="00410210">
        <w:rPr>
          <w:rFonts w:ascii="Arial" w:hAnsi="Arial" w:eastAsia="Arial" w:cs="Arial"/>
          <w:color w:val="000000" w:themeColor="text1"/>
          <w:sz w:val="24"/>
          <w:szCs w:val="24"/>
        </w:rPr>
        <w:t>refresher, lone volunteering, boundaries and adult support and protection</w:t>
      </w:r>
      <w:r w:rsidRPr="00410210" w:rsidR="571C4518">
        <w:rPr>
          <w:rFonts w:ascii="Arial" w:hAnsi="Arial" w:eastAsia="Arial" w:cs="Arial"/>
          <w:color w:val="000000" w:themeColor="text1"/>
          <w:sz w:val="24"/>
          <w:szCs w:val="24"/>
        </w:rPr>
        <w:t>.</w:t>
      </w:r>
    </w:p>
    <w:p w:rsidRPr="00410210" w:rsidR="45A84925" w:rsidP="49B9A12D" w:rsidRDefault="542686A4" w14:paraId="742DA073" w14:textId="143CE1FC">
      <w:pPr>
        <w:pStyle w:val="ListParagraph"/>
        <w:numPr>
          <w:ilvl w:val="0"/>
          <w:numId w:val="3"/>
        </w:numPr>
        <w:spacing w:before="240" w:after="240"/>
        <w:rPr>
          <w:rFonts w:ascii="Arial" w:hAnsi="Arial" w:eastAsia="Arial" w:cs="Arial"/>
          <w:color w:val="000000" w:themeColor="text1"/>
          <w:sz w:val="24"/>
          <w:szCs w:val="24"/>
        </w:rPr>
      </w:pPr>
      <w:r w:rsidRPr="00410210">
        <w:rPr>
          <w:rFonts w:ascii="Arial" w:hAnsi="Arial" w:eastAsia="Arial" w:cs="Arial"/>
          <w:color w:val="000000" w:themeColor="text1"/>
          <w:sz w:val="24"/>
          <w:szCs w:val="24"/>
        </w:rPr>
        <w:t>Our staff attended Fife Council’s Virtual Learning Environment (VLE): Adult Support &amp; Protection Awareness, CPC GIRFEC &amp; Child Protection, Coach Approach, Dementia Awareness, Epilepsy Awareness.</w:t>
      </w:r>
    </w:p>
    <w:p w:rsidRPr="00410210" w:rsidR="7662CD23" w:rsidP="49B9A12D" w:rsidRDefault="6A0D0A49" w14:paraId="719B2086" w14:textId="4ED25512">
      <w:pPr>
        <w:pStyle w:val="ListParagraph"/>
        <w:numPr>
          <w:ilvl w:val="0"/>
          <w:numId w:val="3"/>
        </w:numPr>
        <w:spacing w:before="240" w:after="240"/>
        <w:rPr>
          <w:rFonts w:ascii="Arial" w:hAnsi="Arial" w:eastAsia="Arial" w:cs="Arial"/>
          <w:color w:val="000000" w:themeColor="text1"/>
          <w:sz w:val="24"/>
          <w:szCs w:val="24"/>
        </w:rPr>
      </w:pPr>
      <w:r w:rsidRPr="00410210">
        <w:rPr>
          <w:rFonts w:ascii="Arial" w:hAnsi="Arial" w:eastAsia="Arial" w:cs="Arial"/>
          <w:color w:val="000000" w:themeColor="text1"/>
          <w:sz w:val="24"/>
          <w:szCs w:val="24"/>
        </w:rPr>
        <w:t xml:space="preserve">Fife Council </w:t>
      </w:r>
      <w:r w:rsidRPr="00410210" w:rsidR="403B8984">
        <w:rPr>
          <w:rFonts w:ascii="Arial" w:hAnsi="Arial" w:eastAsia="Arial" w:cs="Arial"/>
          <w:color w:val="000000" w:themeColor="text1"/>
          <w:sz w:val="24"/>
          <w:szCs w:val="24"/>
        </w:rPr>
        <w:t>GDPR training</w:t>
      </w:r>
      <w:r w:rsidRPr="00410210" w:rsidR="38287DFF">
        <w:rPr>
          <w:rFonts w:ascii="Arial" w:hAnsi="Arial" w:eastAsia="Arial" w:cs="Arial"/>
          <w:color w:val="000000" w:themeColor="text1"/>
          <w:sz w:val="24"/>
          <w:szCs w:val="24"/>
        </w:rPr>
        <w:t>.</w:t>
      </w:r>
    </w:p>
    <w:p w:rsidRPr="00410210" w:rsidR="45A84925" w:rsidP="4FAB4EBA" w:rsidRDefault="542686A4" w14:paraId="50573FFB" w14:textId="4895CF2F">
      <w:pPr>
        <w:pStyle w:val="ListParagraph"/>
        <w:numPr>
          <w:ilvl w:val="0"/>
          <w:numId w:val="3"/>
        </w:numPr>
        <w:spacing w:before="240" w:after="240"/>
        <w:rPr>
          <w:rFonts w:ascii="Arial" w:hAnsi="Arial" w:eastAsia="Arial" w:cs="Arial"/>
          <w:color w:val="000000" w:themeColor="text1"/>
          <w:sz w:val="24"/>
          <w:szCs w:val="24"/>
        </w:rPr>
      </w:pPr>
      <w:r w:rsidRPr="00410210">
        <w:rPr>
          <w:rFonts w:ascii="Arial" w:hAnsi="Arial" w:eastAsia="Arial" w:cs="Arial"/>
          <w:color w:val="000000" w:themeColor="text1"/>
          <w:sz w:val="24"/>
          <w:szCs w:val="24"/>
        </w:rPr>
        <w:t xml:space="preserve">Our staff attended </w:t>
      </w:r>
      <w:proofErr w:type="spellStart"/>
      <w:r w:rsidRPr="00410210">
        <w:rPr>
          <w:rFonts w:ascii="Arial" w:hAnsi="Arial" w:eastAsia="Arial" w:cs="Arial"/>
          <w:color w:val="000000" w:themeColor="text1"/>
          <w:sz w:val="24"/>
          <w:szCs w:val="24"/>
        </w:rPr>
        <w:t>DeafBlind</w:t>
      </w:r>
      <w:proofErr w:type="spellEnd"/>
      <w:r w:rsidRPr="00410210">
        <w:rPr>
          <w:rFonts w:ascii="Arial" w:hAnsi="Arial" w:eastAsia="Arial" w:cs="Arial"/>
          <w:color w:val="000000" w:themeColor="text1"/>
          <w:sz w:val="24"/>
          <w:szCs w:val="24"/>
        </w:rPr>
        <w:t xml:space="preserve"> and </w:t>
      </w:r>
      <w:proofErr w:type="spellStart"/>
      <w:r w:rsidRPr="00410210">
        <w:rPr>
          <w:rFonts w:ascii="Arial" w:hAnsi="Arial" w:eastAsia="Arial" w:cs="Arial"/>
          <w:color w:val="000000" w:themeColor="text1"/>
          <w:sz w:val="24"/>
          <w:szCs w:val="24"/>
        </w:rPr>
        <w:t>DeafBlind</w:t>
      </w:r>
      <w:proofErr w:type="spellEnd"/>
      <w:r w:rsidRPr="00410210">
        <w:rPr>
          <w:rFonts w:ascii="Arial" w:hAnsi="Arial" w:eastAsia="Arial" w:cs="Arial"/>
          <w:color w:val="000000" w:themeColor="text1"/>
          <w:sz w:val="24"/>
          <w:szCs w:val="24"/>
        </w:rPr>
        <w:t xml:space="preserve"> Champion Awareness in February. We developed a comprehensive training resource for staff and volunteers on </w:t>
      </w:r>
      <w:proofErr w:type="spellStart"/>
      <w:r w:rsidRPr="00410210">
        <w:rPr>
          <w:rFonts w:ascii="Arial" w:hAnsi="Arial" w:eastAsia="Arial" w:cs="Arial"/>
          <w:color w:val="000000" w:themeColor="text1"/>
          <w:sz w:val="24"/>
          <w:szCs w:val="24"/>
        </w:rPr>
        <w:t>DeafBlindness</w:t>
      </w:r>
      <w:proofErr w:type="spellEnd"/>
      <w:r w:rsidRPr="00410210">
        <w:rPr>
          <w:rFonts w:ascii="Arial" w:hAnsi="Arial" w:eastAsia="Arial" w:cs="Arial"/>
          <w:color w:val="000000" w:themeColor="text1"/>
          <w:sz w:val="24"/>
          <w:szCs w:val="24"/>
        </w:rPr>
        <w:t xml:space="preserve"> and Sighted Guide Training and are liaising with </w:t>
      </w:r>
      <w:proofErr w:type="spellStart"/>
      <w:r w:rsidRPr="00410210">
        <w:rPr>
          <w:rFonts w:ascii="Arial" w:hAnsi="Arial" w:eastAsia="Arial" w:cs="Arial"/>
          <w:color w:val="000000" w:themeColor="text1"/>
          <w:sz w:val="24"/>
          <w:szCs w:val="24"/>
        </w:rPr>
        <w:t>DeafBlind</w:t>
      </w:r>
      <w:proofErr w:type="spellEnd"/>
      <w:r w:rsidRPr="00410210">
        <w:rPr>
          <w:rFonts w:ascii="Arial" w:hAnsi="Arial" w:eastAsia="Arial" w:cs="Arial"/>
          <w:color w:val="000000" w:themeColor="text1"/>
          <w:sz w:val="24"/>
          <w:szCs w:val="24"/>
        </w:rPr>
        <w:t xml:space="preserve"> Scotland to endorse</w:t>
      </w:r>
      <w:r w:rsidRPr="00410210" w:rsidR="77B3460C">
        <w:rPr>
          <w:rFonts w:ascii="Arial" w:hAnsi="Arial" w:eastAsia="Arial" w:cs="Arial"/>
          <w:color w:val="000000" w:themeColor="text1"/>
          <w:sz w:val="24"/>
          <w:szCs w:val="24"/>
        </w:rPr>
        <w:t xml:space="preserve"> it</w:t>
      </w:r>
      <w:r w:rsidRPr="00410210">
        <w:rPr>
          <w:rFonts w:ascii="Arial" w:hAnsi="Arial" w:eastAsia="Arial" w:cs="Arial"/>
          <w:color w:val="000000" w:themeColor="text1"/>
          <w:sz w:val="24"/>
          <w:szCs w:val="24"/>
        </w:rPr>
        <w:t>.</w:t>
      </w:r>
    </w:p>
    <w:p w:rsidRPr="00410210" w:rsidR="45A84925" w:rsidP="49B9A12D" w:rsidRDefault="45A84925" w14:paraId="79A23D7A" w14:textId="2827C28B">
      <w:pPr>
        <w:pStyle w:val="ListParagraph"/>
        <w:numPr>
          <w:ilvl w:val="0"/>
          <w:numId w:val="3"/>
        </w:numPr>
        <w:spacing w:before="240" w:after="240"/>
        <w:rPr>
          <w:rFonts w:ascii="Arial" w:hAnsi="Arial" w:eastAsia="Arial" w:cs="Arial"/>
          <w:color w:val="000000" w:themeColor="text1"/>
        </w:rPr>
      </w:pPr>
      <w:r w:rsidRPr="00410210">
        <w:rPr>
          <w:rFonts w:ascii="Arial" w:hAnsi="Arial" w:eastAsia="Arial" w:cs="Arial"/>
          <w:color w:val="000000" w:themeColor="text1"/>
          <w:sz w:val="24"/>
          <w:szCs w:val="24"/>
        </w:rPr>
        <w:t>Our staff continue to complete the Fife Voluntary Action Volunteer Management Course (6 sessions).</w:t>
      </w:r>
    </w:p>
    <w:p w:rsidRPr="00410210" w:rsidR="5AEE28B6" w:rsidP="4FAB4EBA" w:rsidRDefault="542686A4" w14:paraId="4AF27928" w14:textId="1E46AC52">
      <w:pPr>
        <w:pStyle w:val="ListParagraph"/>
        <w:numPr>
          <w:ilvl w:val="0"/>
          <w:numId w:val="3"/>
        </w:numPr>
        <w:spacing w:before="240" w:after="240"/>
        <w:rPr>
          <w:rFonts w:ascii="Arial" w:hAnsi="Arial" w:eastAsia="Arial" w:cs="Arial"/>
          <w:color w:val="000000" w:themeColor="text1"/>
        </w:rPr>
      </w:pPr>
      <w:r w:rsidRPr="00410210">
        <w:rPr>
          <w:rFonts w:ascii="Arial" w:hAnsi="Arial" w:eastAsia="Arial" w:cs="Arial"/>
          <w:color w:val="000000" w:themeColor="text1"/>
          <w:sz w:val="24"/>
          <w:szCs w:val="24"/>
        </w:rPr>
        <w:t xml:space="preserve">We </w:t>
      </w:r>
      <w:r w:rsidRPr="00410210" w:rsidR="461766A5">
        <w:rPr>
          <w:rFonts w:ascii="Arial" w:hAnsi="Arial" w:eastAsia="Arial" w:cs="Arial"/>
          <w:color w:val="000000" w:themeColor="text1"/>
          <w:sz w:val="24"/>
          <w:szCs w:val="24"/>
        </w:rPr>
        <w:t>continue to</w:t>
      </w:r>
      <w:r w:rsidRPr="00410210" w:rsidR="2BF56F7E">
        <w:rPr>
          <w:rFonts w:ascii="Arial" w:hAnsi="Arial" w:eastAsia="Arial" w:cs="Arial"/>
          <w:color w:val="000000" w:themeColor="text1"/>
          <w:sz w:val="24"/>
          <w:szCs w:val="24"/>
        </w:rPr>
        <w:t xml:space="preserve"> </w:t>
      </w:r>
      <w:r w:rsidRPr="00410210">
        <w:rPr>
          <w:rFonts w:ascii="Arial" w:hAnsi="Arial" w:eastAsia="Arial" w:cs="Arial"/>
          <w:color w:val="000000" w:themeColor="text1"/>
          <w:sz w:val="24"/>
          <w:szCs w:val="24"/>
        </w:rPr>
        <w:t>access any training opportunities through Fife Council, Fife Voluntary Action, Befriending Networks, Volunteer Scotland, NHS Health Promotion Fife</w:t>
      </w:r>
      <w:r w:rsidRPr="00410210" w:rsidR="4817186D">
        <w:rPr>
          <w:rFonts w:ascii="Arial" w:hAnsi="Arial" w:eastAsia="Arial" w:cs="Arial"/>
          <w:color w:val="000000" w:themeColor="text1"/>
          <w:sz w:val="24"/>
          <w:szCs w:val="24"/>
        </w:rPr>
        <w:t xml:space="preserve"> </w:t>
      </w:r>
      <w:r w:rsidRPr="00410210" w:rsidR="04CD90FB">
        <w:rPr>
          <w:rFonts w:ascii="Arial" w:hAnsi="Arial" w:eastAsia="Arial" w:cs="Arial"/>
          <w:color w:val="000000" w:themeColor="text1"/>
          <w:sz w:val="24"/>
          <w:szCs w:val="24"/>
        </w:rPr>
        <w:t>and relev</w:t>
      </w:r>
      <w:r w:rsidRPr="00410210" w:rsidR="4817186D">
        <w:rPr>
          <w:rFonts w:ascii="Arial" w:hAnsi="Arial" w:eastAsia="Arial" w:cs="Arial"/>
          <w:color w:val="000000" w:themeColor="text1"/>
          <w:sz w:val="24"/>
          <w:szCs w:val="24"/>
        </w:rPr>
        <w:t>ant training</w:t>
      </w:r>
      <w:r w:rsidRPr="00410210" w:rsidR="229EA48F">
        <w:rPr>
          <w:rFonts w:ascii="Arial" w:hAnsi="Arial" w:eastAsia="Arial" w:cs="Arial"/>
          <w:color w:val="000000" w:themeColor="text1"/>
          <w:sz w:val="24"/>
          <w:szCs w:val="24"/>
        </w:rPr>
        <w:t xml:space="preserve"> from our networks.</w:t>
      </w:r>
    </w:p>
    <w:p w:rsidRPr="00410210" w:rsidR="5AEE28B6" w:rsidP="5FF5557A" w:rsidRDefault="4D8C3A06" w14:paraId="7998E484" w14:textId="0524DE36">
      <w:pPr>
        <w:spacing w:before="240" w:after="240"/>
        <w:rPr>
          <w:rFonts w:ascii="Arial" w:hAnsi="Arial" w:eastAsia="Arial" w:cs="Arial"/>
          <w:color w:val="000000" w:themeColor="text1"/>
        </w:rPr>
      </w:pPr>
      <w:r w:rsidRPr="00410210">
        <w:rPr>
          <w:rFonts w:ascii="Arial" w:hAnsi="Arial" w:eastAsia="Arial" w:cs="Arial"/>
          <w:b/>
          <w:bCs/>
          <w:color w:val="000000" w:themeColor="text1"/>
        </w:rPr>
        <w:t xml:space="preserve">Befriending/Volunteering Networking - </w:t>
      </w:r>
      <w:r w:rsidRPr="00410210" w:rsidR="060B5E70">
        <w:rPr>
          <w:rFonts w:ascii="Arial" w:hAnsi="Arial" w:eastAsia="Arial" w:cs="Arial"/>
          <w:color w:val="000000" w:themeColor="text1"/>
        </w:rPr>
        <w:t xml:space="preserve">We wish to highlight our continued involvement </w:t>
      </w:r>
      <w:r w:rsidRPr="00410210" w:rsidR="41916FCE">
        <w:rPr>
          <w:rFonts w:ascii="Arial" w:hAnsi="Arial" w:eastAsia="Arial" w:cs="Arial"/>
          <w:color w:val="000000" w:themeColor="text1"/>
        </w:rPr>
        <w:t xml:space="preserve">with </w:t>
      </w:r>
      <w:r w:rsidRPr="00410210" w:rsidR="060B5E70">
        <w:rPr>
          <w:rFonts w:ascii="Arial" w:hAnsi="Arial" w:eastAsia="Arial" w:cs="Arial"/>
          <w:color w:val="000000" w:themeColor="text1"/>
        </w:rPr>
        <w:t>various</w:t>
      </w:r>
      <w:r w:rsidRPr="00410210" w:rsidR="17F351C1">
        <w:rPr>
          <w:rFonts w:ascii="Arial" w:hAnsi="Arial" w:eastAsia="Arial" w:cs="Arial"/>
          <w:color w:val="000000" w:themeColor="text1"/>
        </w:rPr>
        <w:t xml:space="preserve"> quarterly</w:t>
      </w:r>
      <w:r w:rsidRPr="00410210" w:rsidR="060B5E70">
        <w:rPr>
          <w:rFonts w:ascii="Arial" w:hAnsi="Arial" w:eastAsia="Arial" w:cs="Arial"/>
          <w:color w:val="000000" w:themeColor="text1"/>
        </w:rPr>
        <w:t xml:space="preserve"> forums</w:t>
      </w:r>
      <w:r w:rsidRPr="00410210" w:rsidR="72CC9B01">
        <w:rPr>
          <w:rFonts w:ascii="Arial" w:hAnsi="Arial" w:eastAsia="Arial" w:cs="Arial"/>
          <w:color w:val="000000" w:themeColor="text1"/>
        </w:rPr>
        <w:t xml:space="preserve"> and </w:t>
      </w:r>
      <w:r w:rsidRPr="00410210" w:rsidR="00566F6C">
        <w:rPr>
          <w:rFonts w:ascii="Arial" w:hAnsi="Arial" w:eastAsia="Arial" w:cs="Arial"/>
          <w:color w:val="000000" w:themeColor="text1"/>
        </w:rPr>
        <w:t xml:space="preserve">annual </w:t>
      </w:r>
      <w:r w:rsidRPr="00410210" w:rsidR="49584AAF">
        <w:rPr>
          <w:rFonts w:ascii="Arial" w:hAnsi="Arial" w:eastAsia="Arial" w:cs="Arial"/>
          <w:color w:val="000000" w:themeColor="text1"/>
        </w:rPr>
        <w:t>conferences</w:t>
      </w:r>
      <w:r w:rsidRPr="00410210" w:rsidR="34EDF1FA">
        <w:rPr>
          <w:rFonts w:ascii="Arial" w:hAnsi="Arial" w:eastAsia="Arial" w:cs="Arial"/>
          <w:color w:val="000000" w:themeColor="text1"/>
        </w:rPr>
        <w:t xml:space="preserve"> </w:t>
      </w:r>
      <w:r w:rsidRPr="00410210" w:rsidR="4BFC63F1">
        <w:rPr>
          <w:rFonts w:ascii="Arial" w:hAnsi="Arial" w:eastAsia="Arial" w:cs="Arial"/>
          <w:color w:val="000000" w:themeColor="text1"/>
        </w:rPr>
        <w:t>to enhance collaboration and advocate for the needs of our service users</w:t>
      </w:r>
      <w:r w:rsidRPr="00410210" w:rsidR="60C2DEB4">
        <w:rPr>
          <w:rFonts w:ascii="Arial" w:hAnsi="Arial" w:eastAsia="Arial" w:cs="Arial"/>
          <w:color w:val="000000" w:themeColor="text1"/>
        </w:rPr>
        <w:t xml:space="preserve">.  We also </w:t>
      </w:r>
      <w:r w:rsidRPr="00410210" w:rsidR="41214A6B">
        <w:rPr>
          <w:rFonts w:ascii="Arial" w:hAnsi="Arial" w:eastAsia="Arial" w:cs="Arial"/>
          <w:color w:val="000000" w:themeColor="text1"/>
        </w:rPr>
        <w:t>conduct</w:t>
      </w:r>
      <w:r w:rsidRPr="00410210" w:rsidR="09FA494A">
        <w:rPr>
          <w:rFonts w:ascii="Arial" w:hAnsi="Arial" w:eastAsia="Arial" w:cs="Arial"/>
          <w:color w:val="000000" w:themeColor="text1"/>
        </w:rPr>
        <w:t xml:space="preserve">ed </w:t>
      </w:r>
      <w:r w:rsidRPr="00410210" w:rsidR="7E8B1F4D">
        <w:rPr>
          <w:rFonts w:ascii="Arial" w:hAnsi="Arial" w:eastAsia="Arial" w:cs="Arial"/>
          <w:color w:val="000000" w:themeColor="text1"/>
        </w:rPr>
        <w:t xml:space="preserve">five </w:t>
      </w:r>
      <w:r w:rsidRPr="00410210" w:rsidR="41214A6B">
        <w:rPr>
          <w:rFonts w:ascii="Arial" w:hAnsi="Arial" w:eastAsia="Arial" w:cs="Arial"/>
          <w:color w:val="000000" w:themeColor="text1"/>
        </w:rPr>
        <w:t>volunteer recruitment event</w:t>
      </w:r>
      <w:r w:rsidRPr="00410210" w:rsidR="393734AA">
        <w:rPr>
          <w:rFonts w:ascii="Arial" w:hAnsi="Arial" w:eastAsia="Arial" w:cs="Arial"/>
          <w:color w:val="000000" w:themeColor="text1"/>
        </w:rPr>
        <w:t xml:space="preserve">s </w:t>
      </w:r>
      <w:r w:rsidRPr="00410210" w:rsidR="41214A6B">
        <w:rPr>
          <w:rFonts w:ascii="Arial" w:hAnsi="Arial" w:eastAsia="Arial" w:cs="Arial"/>
          <w:color w:val="000000" w:themeColor="text1"/>
        </w:rPr>
        <w:t xml:space="preserve">during the Spring period when the motivation to volunteer is at its highest.  </w:t>
      </w:r>
      <w:r w:rsidRPr="00410210" w:rsidR="4BFC63F1">
        <w:rPr>
          <w:rFonts w:ascii="Arial" w:hAnsi="Arial" w:eastAsia="Arial" w:cs="Arial"/>
          <w:color w:val="000000" w:themeColor="text1"/>
        </w:rPr>
        <w:t xml:space="preserve">These </w:t>
      </w:r>
      <w:r w:rsidRPr="00410210" w:rsidR="2D786AC8">
        <w:rPr>
          <w:rFonts w:ascii="Arial" w:hAnsi="Arial" w:eastAsia="Arial" w:cs="Arial"/>
          <w:color w:val="000000" w:themeColor="text1"/>
        </w:rPr>
        <w:t xml:space="preserve">activities </w:t>
      </w:r>
      <w:r w:rsidRPr="00410210" w:rsidR="4BFC63F1">
        <w:rPr>
          <w:rFonts w:ascii="Arial" w:hAnsi="Arial" w:eastAsia="Arial" w:cs="Arial"/>
          <w:color w:val="000000" w:themeColor="text1"/>
        </w:rPr>
        <w:t>provide</w:t>
      </w:r>
      <w:r w:rsidRPr="00410210" w:rsidR="1AE9F7F8">
        <w:rPr>
          <w:rFonts w:ascii="Arial" w:hAnsi="Arial" w:eastAsia="Arial" w:cs="Arial"/>
          <w:color w:val="000000" w:themeColor="text1"/>
        </w:rPr>
        <w:t>d</w:t>
      </w:r>
      <w:r w:rsidRPr="00410210" w:rsidR="14D8C012">
        <w:rPr>
          <w:rFonts w:ascii="Arial" w:hAnsi="Arial" w:eastAsia="Arial" w:cs="Arial"/>
          <w:color w:val="000000" w:themeColor="text1"/>
        </w:rPr>
        <w:t xml:space="preserve"> </w:t>
      </w:r>
      <w:r w:rsidRPr="00410210" w:rsidR="4BFC63F1">
        <w:rPr>
          <w:rFonts w:ascii="Arial" w:hAnsi="Arial" w:eastAsia="Arial" w:cs="Arial"/>
          <w:color w:val="000000" w:themeColor="text1"/>
        </w:rPr>
        <w:t xml:space="preserve">valuable opportunities to share insights, strengthen partnerships, highlight the work that we do and </w:t>
      </w:r>
      <w:r w:rsidRPr="00410210" w:rsidR="41206F20">
        <w:rPr>
          <w:rFonts w:ascii="Arial" w:hAnsi="Arial" w:eastAsia="Arial" w:cs="Arial"/>
          <w:color w:val="000000" w:themeColor="text1"/>
        </w:rPr>
        <w:t xml:space="preserve">how </w:t>
      </w:r>
      <w:r w:rsidRPr="00410210" w:rsidR="793670B3">
        <w:rPr>
          <w:rFonts w:ascii="Arial" w:hAnsi="Arial" w:eastAsia="Arial" w:cs="Arial"/>
          <w:color w:val="000000" w:themeColor="text1"/>
        </w:rPr>
        <w:t xml:space="preserve">to get involved.  </w:t>
      </w:r>
      <w:r w:rsidRPr="00410210" w:rsidR="12EF7721">
        <w:rPr>
          <w:rFonts w:ascii="Arial" w:hAnsi="Arial" w:eastAsia="Arial" w:cs="Arial"/>
          <w:color w:val="000000" w:themeColor="text1"/>
        </w:rPr>
        <w:t>Our highlights include:</w:t>
      </w:r>
    </w:p>
    <w:p w:rsidRPr="00410210" w:rsidR="2A5703CF" w:rsidP="0B65FF41" w:rsidRDefault="12EF7721" w14:paraId="748398AF" w14:textId="3AC1F2F1">
      <w:pPr>
        <w:pStyle w:val="ListParagraph"/>
        <w:numPr>
          <w:ilvl w:val="0"/>
          <w:numId w:val="3"/>
        </w:numPr>
        <w:spacing w:before="240" w:after="240"/>
        <w:rPr>
          <w:rFonts w:ascii="Arial" w:hAnsi="Arial" w:eastAsia="Arial" w:cs="Arial"/>
          <w:color w:val="000000" w:themeColor="text1"/>
          <w:sz w:val="24"/>
          <w:szCs w:val="24"/>
        </w:rPr>
      </w:pPr>
      <w:r w:rsidRPr="00410210">
        <w:rPr>
          <w:rFonts w:ascii="Arial" w:hAnsi="Arial" w:eastAsia="Arial" w:cs="Arial"/>
          <w:b/>
          <w:bCs/>
          <w:color w:val="000000" w:themeColor="text1"/>
          <w:sz w:val="24"/>
          <w:szCs w:val="24"/>
        </w:rPr>
        <w:t>Befriending Forum</w:t>
      </w:r>
      <w:r w:rsidRPr="00410210">
        <w:rPr>
          <w:rFonts w:ascii="Arial" w:hAnsi="Arial" w:eastAsia="Arial" w:cs="Arial"/>
          <w:color w:val="000000" w:themeColor="text1"/>
          <w:sz w:val="24"/>
          <w:szCs w:val="24"/>
        </w:rPr>
        <w:t>: Shar</w:t>
      </w:r>
      <w:r w:rsidRPr="00410210" w:rsidR="1EAA922D">
        <w:rPr>
          <w:rFonts w:ascii="Arial" w:hAnsi="Arial" w:eastAsia="Arial" w:cs="Arial"/>
          <w:color w:val="000000" w:themeColor="text1"/>
          <w:sz w:val="24"/>
          <w:szCs w:val="24"/>
        </w:rPr>
        <w:t>ing</w:t>
      </w:r>
      <w:r w:rsidRPr="00410210">
        <w:rPr>
          <w:rFonts w:ascii="Arial" w:hAnsi="Arial" w:eastAsia="Arial" w:cs="Arial"/>
          <w:color w:val="000000" w:themeColor="text1"/>
          <w:sz w:val="24"/>
          <w:szCs w:val="24"/>
        </w:rPr>
        <w:t xml:space="preserve"> best practices in volunteer recruitment</w:t>
      </w:r>
      <w:r w:rsidRPr="00410210" w:rsidR="6B45AD6F">
        <w:rPr>
          <w:rFonts w:ascii="Arial" w:hAnsi="Arial" w:eastAsia="Arial" w:cs="Arial"/>
          <w:color w:val="000000" w:themeColor="text1"/>
          <w:sz w:val="24"/>
          <w:szCs w:val="24"/>
        </w:rPr>
        <w:t xml:space="preserve"> </w:t>
      </w:r>
      <w:r w:rsidRPr="00410210" w:rsidR="2E63DFE1">
        <w:rPr>
          <w:rFonts w:ascii="Arial" w:hAnsi="Arial" w:eastAsia="Arial" w:cs="Arial"/>
          <w:color w:val="000000" w:themeColor="text1"/>
          <w:sz w:val="24"/>
          <w:szCs w:val="24"/>
        </w:rPr>
        <w:t>and</w:t>
      </w:r>
      <w:r w:rsidRPr="00410210" w:rsidR="6B45AD6F">
        <w:rPr>
          <w:rFonts w:ascii="Arial" w:hAnsi="Arial" w:eastAsia="Arial" w:cs="Arial"/>
          <w:color w:val="000000" w:themeColor="text1"/>
          <w:sz w:val="24"/>
          <w:szCs w:val="24"/>
        </w:rPr>
        <w:t xml:space="preserve"> </w:t>
      </w:r>
      <w:r w:rsidRPr="00410210">
        <w:rPr>
          <w:rFonts w:ascii="Arial" w:hAnsi="Arial" w:eastAsia="Arial" w:cs="Arial"/>
          <w:color w:val="000000" w:themeColor="text1"/>
          <w:sz w:val="24"/>
          <w:szCs w:val="24"/>
        </w:rPr>
        <w:t xml:space="preserve">retention, looking at training </w:t>
      </w:r>
      <w:r w:rsidRPr="00410210" w:rsidR="0358F7B8">
        <w:rPr>
          <w:rFonts w:ascii="Arial" w:hAnsi="Arial" w:eastAsia="Arial" w:cs="Arial"/>
          <w:color w:val="000000" w:themeColor="text1"/>
          <w:sz w:val="24"/>
          <w:szCs w:val="24"/>
        </w:rPr>
        <w:t xml:space="preserve">and </w:t>
      </w:r>
      <w:r w:rsidRPr="00410210">
        <w:rPr>
          <w:rFonts w:ascii="Arial" w:hAnsi="Arial" w:eastAsia="Arial" w:cs="Arial"/>
          <w:color w:val="000000" w:themeColor="text1"/>
          <w:sz w:val="24"/>
          <w:szCs w:val="24"/>
        </w:rPr>
        <w:t>contributing to sector-wide improvements.</w:t>
      </w:r>
    </w:p>
    <w:p w:rsidRPr="00410210" w:rsidR="30AD99DF" w:rsidP="6760BE85" w:rsidRDefault="30AD99DF" w14:paraId="66857D38" w14:textId="223A7033">
      <w:pPr>
        <w:pStyle w:val="ListParagraph"/>
        <w:numPr>
          <w:ilvl w:val="0"/>
          <w:numId w:val="3"/>
        </w:numPr>
        <w:spacing w:before="240" w:after="240"/>
        <w:rPr>
          <w:rFonts w:ascii="Arial" w:hAnsi="Arial" w:eastAsia="Arial" w:cs="Arial"/>
          <w:color w:val="000000" w:themeColor="text1"/>
          <w:sz w:val="24"/>
          <w:szCs w:val="24"/>
        </w:rPr>
      </w:pPr>
      <w:r w:rsidRPr="00410210">
        <w:rPr>
          <w:rFonts w:ascii="Arial" w:hAnsi="Arial" w:eastAsia="Arial" w:cs="Arial"/>
          <w:b/>
          <w:bCs/>
          <w:color w:val="000000" w:themeColor="text1"/>
          <w:sz w:val="24"/>
          <w:szCs w:val="24"/>
        </w:rPr>
        <w:t>Carers Forum</w:t>
      </w:r>
      <w:r w:rsidRPr="00410210">
        <w:rPr>
          <w:rFonts w:ascii="Arial" w:hAnsi="Arial" w:eastAsia="Arial" w:cs="Arial"/>
          <w:color w:val="000000" w:themeColor="text1"/>
          <w:sz w:val="24"/>
          <w:szCs w:val="24"/>
        </w:rPr>
        <w:t>: Collaborating with the network to develop services and resources tailored to carers' needs.</w:t>
      </w:r>
    </w:p>
    <w:p w:rsidRPr="00410210" w:rsidR="30AD99DF" w:rsidP="6760BE85" w:rsidRDefault="30AD99DF" w14:paraId="1E4EF256" w14:textId="3D387237">
      <w:pPr>
        <w:pStyle w:val="ListParagraph"/>
        <w:numPr>
          <w:ilvl w:val="0"/>
          <w:numId w:val="3"/>
        </w:numPr>
        <w:spacing w:before="240" w:after="240"/>
        <w:rPr>
          <w:rFonts w:ascii="Arial" w:hAnsi="Arial" w:eastAsia="Arial" w:cs="Arial"/>
          <w:color w:val="000000" w:themeColor="text1"/>
          <w:sz w:val="24"/>
          <w:szCs w:val="24"/>
        </w:rPr>
      </w:pPr>
      <w:r w:rsidRPr="00410210">
        <w:rPr>
          <w:rFonts w:ascii="Arial" w:hAnsi="Arial" w:eastAsia="Arial" w:cs="Arial"/>
          <w:b/>
          <w:bCs/>
          <w:color w:val="000000" w:themeColor="text1"/>
          <w:sz w:val="24"/>
          <w:szCs w:val="24"/>
        </w:rPr>
        <w:t>Equalities Forum</w:t>
      </w:r>
      <w:r w:rsidRPr="00410210">
        <w:rPr>
          <w:rFonts w:ascii="Arial" w:hAnsi="Arial" w:eastAsia="Arial" w:cs="Arial"/>
          <w:color w:val="000000" w:themeColor="text1"/>
          <w:sz w:val="24"/>
          <w:szCs w:val="24"/>
        </w:rPr>
        <w:t>: Advocating for inclusive practices to ensure accessibility for all participants.</w:t>
      </w:r>
    </w:p>
    <w:p w:rsidRPr="00410210" w:rsidR="30AD99DF" w:rsidP="6760BE85" w:rsidRDefault="30AD99DF" w14:paraId="15D64F7F" w14:textId="513F8343">
      <w:pPr>
        <w:pStyle w:val="ListParagraph"/>
        <w:numPr>
          <w:ilvl w:val="0"/>
          <w:numId w:val="3"/>
        </w:numPr>
        <w:spacing w:before="240" w:after="240"/>
        <w:rPr>
          <w:rFonts w:ascii="Arial" w:hAnsi="Arial" w:eastAsia="Arial" w:cs="Arial"/>
          <w:color w:val="000000" w:themeColor="text1"/>
          <w:sz w:val="24"/>
          <w:szCs w:val="24"/>
        </w:rPr>
      </w:pPr>
      <w:r w:rsidRPr="00410210">
        <w:rPr>
          <w:rFonts w:ascii="Arial" w:hAnsi="Arial" w:eastAsia="Arial" w:cs="Arial"/>
          <w:b/>
          <w:bCs/>
          <w:color w:val="000000" w:themeColor="text1"/>
          <w:sz w:val="24"/>
          <w:szCs w:val="24"/>
        </w:rPr>
        <w:t>Health and Social Care Forum</w:t>
      </w:r>
      <w:r w:rsidRPr="00410210">
        <w:rPr>
          <w:rFonts w:ascii="Arial" w:hAnsi="Arial" w:eastAsia="Arial" w:cs="Arial"/>
          <w:color w:val="000000" w:themeColor="text1"/>
          <w:sz w:val="24"/>
          <w:szCs w:val="24"/>
        </w:rPr>
        <w:t>: sharing the impact of befriending on reducing social isolation and improving mental health</w:t>
      </w:r>
      <w:r w:rsidRPr="00410210" w:rsidR="4D420D54">
        <w:rPr>
          <w:rFonts w:ascii="Arial" w:hAnsi="Arial" w:eastAsia="Arial" w:cs="Arial"/>
          <w:color w:val="000000" w:themeColor="text1"/>
          <w:sz w:val="24"/>
          <w:szCs w:val="24"/>
        </w:rPr>
        <w:t xml:space="preserve"> and engagement.</w:t>
      </w:r>
    </w:p>
    <w:p w:rsidRPr="00410210" w:rsidR="30AD99DF" w:rsidP="6760BE85" w:rsidRDefault="30AD99DF" w14:paraId="59BA8399" w14:textId="0FA4D0B1">
      <w:pPr>
        <w:pStyle w:val="ListParagraph"/>
        <w:numPr>
          <w:ilvl w:val="0"/>
          <w:numId w:val="3"/>
        </w:numPr>
        <w:spacing w:before="240" w:after="240"/>
        <w:rPr>
          <w:rFonts w:ascii="Arial" w:hAnsi="Arial" w:eastAsia="Arial" w:cs="Arial"/>
          <w:color w:val="000000" w:themeColor="text1"/>
          <w:sz w:val="24"/>
          <w:szCs w:val="24"/>
        </w:rPr>
      </w:pPr>
      <w:r w:rsidRPr="00410210">
        <w:rPr>
          <w:rFonts w:ascii="Arial" w:hAnsi="Arial" w:eastAsia="Arial" w:cs="Arial"/>
          <w:b/>
          <w:bCs/>
          <w:color w:val="000000" w:themeColor="text1"/>
          <w:sz w:val="24"/>
          <w:szCs w:val="24"/>
        </w:rPr>
        <w:t>Mental Health Forum</w:t>
      </w:r>
      <w:r w:rsidRPr="00410210">
        <w:rPr>
          <w:rFonts w:ascii="Arial" w:hAnsi="Arial" w:eastAsia="Arial" w:cs="Arial"/>
          <w:color w:val="000000" w:themeColor="text1"/>
          <w:sz w:val="24"/>
          <w:szCs w:val="24"/>
        </w:rPr>
        <w:t>: Highlighting the role of befriending in promoting mental</w:t>
      </w:r>
      <w:r w:rsidRPr="00410210" w:rsidR="1EC7361D">
        <w:rPr>
          <w:rFonts w:ascii="Arial" w:hAnsi="Arial" w:eastAsia="Arial" w:cs="Arial"/>
          <w:color w:val="000000" w:themeColor="text1"/>
          <w:sz w:val="24"/>
          <w:szCs w:val="24"/>
        </w:rPr>
        <w:t xml:space="preserve"> </w:t>
      </w:r>
      <w:r w:rsidRPr="00410210">
        <w:rPr>
          <w:rFonts w:ascii="Arial" w:hAnsi="Arial" w:eastAsia="Arial" w:cs="Arial"/>
          <w:color w:val="000000" w:themeColor="text1"/>
          <w:sz w:val="24"/>
          <w:szCs w:val="24"/>
        </w:rPr>
        <w:t>well-being.</w:t>
      </w:r>
    </w:p>
    <w:p w:rsidRPr="00410210" w:rsidR="2A5703CF" w:rsidP="0B65FF41" w:rsidRDefault="2A5703CF" w14:paraId="69BA000C" w14:textId="4B81D4C2">
      <w:pPr>
        <w:pStyle w:val="ListParagraph"/>
        <w:numPr>
          <w:ilvl w:val="0"/>
          <w:numId w:val="3"/>
        </w:numPr>
        <w:spacing w:before="240" w:after="240"/>
        <w:rPr>
          <w:rFonts w:ascii="Arial" w:hAnsi="Arial" w:eastAsia="Arial" w:cs="Arial"/>
          <w:color w:val="000000" w:themeColor="text1"/>
          <w:sz w:val="24"/>
          <w:szCs w:val="24"/>
        </w:rPr>
      </w:pPr>
      <w:r w:rsidRPr="00410210">
        <w:rPr>
          <w:rFonts w:ascii="Arial" w:hAnsi="Arial" w:eastAsia="Arial" w:cs="Arial"/>
          <w:b/>
          <w:bCs/>
          <w:color w:val="000000" w:themeColor="text1"/>
          <w:sz w:val="24"/>
          <w:szCs w:val="24"/>
        </w:rPr>
        <w:t>Social Isolation &amp; Loneliness Forum</w:t>
      </w:r>
      <w:r w:rsidRPr="00410210">
        <w:rPr>
          <w:rFonts w:ascii="Arial" w:hAnsi="Arial" w:eastAsia="Arial" w:cs="Arial"/>
          <w:color w:val="000000" w:themeColor="text1"/>
          <w:sz w:val="24"/>
          <w:szCs w:val="24"/>
        </w:rPr>
        <w:t>: Explor</w:t>
      </w:r>
      <w:r w:rsidRPr="00410210" w:rsidR="51908B67">
        <w:rPr>
          <w:rFonts w:ascii="Arial" w:hAnsi="Arial" w:eastAsia="Arial" w:cs="Arial"/>
          <w:color w:val="000000" w:themeColor="text1"/>
          <w:sz w:val="24"/>
          <w:szCs w:val="24"/>
        </w:rPr>
        <w:t>ing</w:t>
      </w:r>
      <w:r w:rsidRPr="00410210">
        <w:rPr>
          <w:rFonts w:ascii="Arial" w:hAnsi="Arial" w:eastAsia="Arial" w:cs="Arial"/>
          <w:color w:val="000000" w:themeColor="text1"/>
          <w:sz w:val="24"/>
          <w:szCs w:val="24"/>
        </w:rPr>
        <w:t xml:space="preserve"> strategies to address loneliness through community-based initiatives.</w:t>
      </w:r>
    </w:p>
    <w:p w:rsidRPr="00410210" w:rsidR="3958616C" w:rsidP="6760BE85" w:rsidRDefault="3958616C" w14:paraId="71063CBC" w14:textId="53D82D4A">
      <w:pPr>
        <w:pStyle w:val="ListParagraph"/>
        <w:numPr>
          <w:ilvl w:val="0"/>
          <w:numId w:val="3"/>
        </w:numPr>
        <w:spacing w:before="240" w:after="240"/>
        <w:rPr>
          <w:rFonts w:ascii="Arial" w:hAnsi="Arial" w:eastAsia="Arial" w:cs="Arial"/>
          <w:color w:val="000000" w:themeColor="text1"/>
          <w:sz w:val="24"/>
          <w:szCs w:val="24"/>
        </w:rPr>
      </w:pPr>
      <w:r w:rsidRPr="00410210">
        <w:rPr>
          <w:rFonts w:ascii="Arial" w:hAnsi="Arial" w:eastAsia="Arial" w:cs="Arial"/>
          <w:b/>
          <w:bCs/>
          <w:color w:val="000000" w:themeColor="text1"/>
          <w:sz w:val="24"/>
          <w:szCs w:val="24"/>
        </w:rPr>
        <w:t>Volunteer Managers Forum</w:t>
      </w:r>
      <w:r w:rsidRPr="00410210">
        <w:rPr>
          <w:rFonts w:ascii="Arial" w:hAnsi="Arial" w:eastAsia="Arial" w:cs="Arial"/>
          <w:color w:val="000000" w:themeColor="text1"/>
          <w:sz w:val="24"/>
          <w:szCs w:val="24"/>
        </w:rPr>
        <w:t>: Discussing innovative approaches to volunteer engagement and recognition.</w:t>
      </w:r>
    </w:p>
    <w:p w:rsidRPr="00410210" w:rsidR="63754BC2" w:rsidP="6760BE85" w:rsidRDefault="63754BC2" w14:paraId="2FDE0991" w14:textId="7D92E32F">
      <w:pPr>
        <w:pStyle w:val="ListParagraph"/>
        <w:numPr>
          <w:ilvl w:val="0"/>
          <w:numId w:val="3"/>
        </w:numPr>
        <w:spacing w:before="240" w:after="240"/>
        <w:rPr>
          <w:rFonts w:ascii="Arial" w:hAnsi="Arial" w:eastAsia="Arial" w:cs="Arial"/>
          <w:color w:val="000000" w:themeColor="text1"/>
          <w:sz w:val="24"/>
          <w:szCs w:val="24"/>
        </w:rPr>
      </w:pPr>
      <w:r w:rsidRPr="00410210">
        <w:rPr>
          <w:rFonts w:ascii="Arial" w:hAnsi="Arial" w:eastAsia="Arial" w:cs="Arial"/>
          <w:b/>
          <w:bCs/>
          <w:color w:val="000000" w:themeColor="text1"/>
          <w:sz w:val="24"/>
          <w:szCs w:val="24"/>
        </w:rPr>
        <w:t>Befriending Networks</w:t>
      </w:r>
      <w:r w:rsidRPr="00410210">
        <w:rPr>
          <w:rFonts w:ascii="Arial" w:hAnsi="Arial" w:eastAsia="Arial" w:cs="Arial"/>
          <w:color w:val="000000" w:themeColor="text1"/>
          <w:sz w:val="24"/>
          <w:szCs w:val="24"/>
        </w:rPr>
        <w:t xml:space="preserve"> - Journey Across Befriending Roadshow in Glasgow – networking with our colleagues across Scotland.</w:t>
      </w:r>
    </w:p>
    <w:p w:rsidRPr="00410210" w:rsidR="01461D4F" w:rsidP="6760BE85" w:rsidRDefault="01461D4F" w14:paraId="56F99AA1" w14:textId="297F249B">
      <w:pPr>
        <w:pStyle w:val="ListParagraph"/>
        <w:numPr>
          <w:ilvl w:val="0"/>
          <w:numId w:val="3"/>
        </w:numPr>
        <w:spacing w:before="240" w:after="240"/>
        <w:rPr>
          <w:rFonts w:ascii="Arial" w:hAnsi="Arial" w:eastAsia="Arial" w:cs="Arial"/>
          <w:color w:val="000000" w:themeColor="text1"/>
          <w:sz w:val="24"/>
          <w:szCs w:val="24"/>
        </w:rPr>
      </w:pPr>
      <w:r w:rsidRPr="00410210">
        <w:rPr>
          <w:rFonts w:ascii="Arial" w:hAnsi="Arial" w:eastAsia="Arial" w:cs="Arial"/>
          <w:b/>
          <w:bCs/>
          <w:color w:val="000000" w:themeColor="text1"/>
          <w:sz w:val="24"/>
          <w:szCs w:val="24"/>
        </w:rPr>
        <w:t>College Moving On Events</w:t>
      </w:r>
      <w:r w:rsidRPr="00410210">
        <w:rPr>
          <w:rFonts w:ascii="Arial" w:hAnsi="Arial" w:eastAsia="Arial" w:cs="Arial"/>
          <w:color w:val="000000" w:themeColor="text1"/>
          <w:sz w:val="24"/>
          <w:szCs w:val="24"/>
        </w:rPr>
        <w:t xml:space="preserve"> </w:t>
      </w:r>
      <w:r w:rsidRPr="00410210" w:rsidR="42237B3B">
        <w:rPr>
          <w:rFonts w:ascii="Arial" w:hAnsi="Arial" w:eastAsia="Arial" w:cs="Arial"/>
          <w:color w:val="000000" w:themeColor="text1"/>
          <w:sz w:val="24"/>
          <w:szCs w:val="24"/>
        </w:rPr>
        <w:t xml:space="preserve">x 2 </w:t>
      </w:r>
      <w:r w:rsidRPr="00410210" w:rsidR="7792381B">
        <w:rPr>
          <w:rFonts w:ascii="Arial" w:hAnsi="Arial" w:eastAsia="Arial" w:cs="Arial"/>
          <w:color w:val="000000" w:themeColor="text1"/>
          <w:sz w:val="24"/>
          <w:szCs w:val="24"/>
        </w:rPr>
        <w:t>(</w:t>
      </w:r>
      <w:r w:rsidRPr="00410210" w:rsidR="04186D4C">
        <w:rPr>
          <w:rFonts w:ascii="Arial" w:hAnsi="Arial" w:eastAsia="Arial" w:cs="Arial"/>
          <w:color w:val="000000" w:themeColor="text1"/>
          <w:sz w:val="24"/>
          <w:szCs w:val="24"/>
        </w:rPr>
        <w:t>Dunfermline</w:t>
      </w:r>
      <w:r w:rsidRPr="00410210" w:rsidR="28E5E8B3">
        <w:rPr>
          <w:rFonts w:ascii="Arial" w:hAnsi="Arial" w:eastAsia="Arial" w:cs="Arial"/>
          <w:color w:val="000000" w:themeColor="text1"/>
          <w:sz w:val="24"/>
          <w:szCs w:val="24"/>
        </w:rPr>
        <w:t>/</w:t>
      </w:r>
      <w:proofErr w:type="spellStart"/>
      <w:r w:rsidRPr="00410210" w:rsidR="04186D4C">
        <w:rPr>
          <w:rFonts w:ascii="Arial" w:hAnsi="Arial" w:eastAsia="Arial" w:cs="Arial"/>
          <w:color w:val="000000" w:themeColor="text1"/>
          <w:sz w:val="24"/>
          <w:szCs w:val="24"/>
        </w:rPr>
        <w:t>Glenothes</w:t>
      </w:r>
      <w:proofErr w:type="spellEnd"/>
      <w:r w:rsidRPr="00410210" w:rsidR="28516A14">
        <w:rPr>
          <w:rFonts w:ascii="Arial" w:hAnsi="Arial" w:eastAsia="Arial" w:cs="Arial"/>
          <w:color w:val="000000" w:themeColor="text1"/>
          <w:sz w:val="24"/>
          <w:szCs w:val="24"/>
        </w:rPr>
        <w:t>)</w:t>
      </w:r>
      <w:r w:rsidRPr="00410210" w:rsidR="04186D4C">
        <w:rPr>
          <w:rFonts w:ascii="Arial" w:hAnsi="Arial" w:eastAsia="Arial" w:cs="Arial"/>
          <w:color w:val="000000" w:themeColor="text1"/>
          <w:sz w:val="24"/>
          <w:szCs w:val="24"/>
        </w:rPr>
        <w:t xml:space="preserve"> </w:t>
      </w:r>
      <w:r w:rsidRPr="00410210" w:rsidR="73538A55">
        <w:rPr>
          <w:rFonts w:ascii="Arial" w:hAnsi="Arial" w:eastAsia="Arial" w:cs="Arial"/>
          <w:color w:val="000000" w:themeColor="text1"/>
          <w:sz w:val="24"/>
          <w:szCs w:val="24"/>
        </w:rPr>
        <w:t xml:space="preserve">to attract </w:t>
      </w:r>
      <w:r w:rsidRPr="00410210">
        <w:rPr>
          <w:rFonts w:ascii="Arial" w:hAnsi="Arial" w:eastAsia="Arial" w:cs="Arial"/>
          <w:color w:val="000000" w:themeColor="text1"/>
          <w:sz w:val="24"/>
          <w:szCs w:val="24"/>
        </w:rPr>
        <w:t>new applicants and referrals to the services.</w:t>
      </w:r>
    </w:p>
    <w:p w:rsidRPr="00410210" w:rsidR="2A5703CF" w:rsidP="49B9A12D" w:rsidRDefault="2A5703CF" w14:paraId="1A82EBD2" w14:textId="53AE8402">
      <w:pPr>
        <w:pStyle w:val="ListParagraph"/>
        <w:numPr>
          <w:ilvl w:val="0"/>
          <w:numId w:val="3"/>
        </w:numPr>
        <w:spacing w:before="240" w:after="240"/>
        <w:rPr>
          <w:rFonts w:ascii="Arial" w:hAnsi="Arial" w:eastAsia="Arial" w:cs="Arial"/>
          <w:color w:val="000000" w:themeColor="text1"/>
        </w:rPr>
      </w:pPr>
      <w:r w:rsidRPr="00410210">
        <w:rPr>
          <w:rFonts w:ascii="Arial" w:hAnsi="Arial" w:eastAsia="Arial" w:cs="Arial"/>
          <w:b/>
          <w:bCs/>
          <w:color w:val="000000" w:themeColor="text1"/>
          <w:sz w:val="24"/>
          <w:szCs w:val="24"/>
        </w:rPr>
        <w:t>CYPFEIF &amp; ALEC Fund and CYPFAL</w:t>
      </w:r>
      <w:r w:rsidRPr="00410210">
        <w:rPr>
          <w:rFonts w:ascii="Arial" w:hAnsi="Arial" w:eastAsia="Arial" w:cs="Arial"/>
          <w:color w:val="000000" w:themeColor="text1"/>
          <w:sz w:val="24"/>
          <w:szCs w:val="24"/>
        </w:rPr>
        <w:t xml:space="preserve"> Third Sector Fund - 2025 Conference in Edinburgh – networking and workshops</w:t>
      </w:r>
      <w:r w:rsidRPr="00410210" w:rsidR="3D627ACC">
        <w:rPr>
          <w:rFonts w:ascii="Arial" w:hAnsi="Arial" w:eastAsia="Arial" w:cs="Arial"/>
          <w:color w:val="000000" w:themeColor="text1"/>
          <w:sz w:val="24"/>
          <w:szCs w:val="24"/>
        </w:rPr>
        <w:t xml:space="preserve"> </w:t>
      </w:r>
      <w:proofErr w:type="spellStart"/>
      <w:r w:rsidRPr="00410210" w:rsidR="3D627ACC">
        <w:rPr>
          <w:rFonts w:ascii="Arial" w:hAnsi="Arial" w:eastAsia="Arial" w:cs="Arial"/>
          <w:color w:val="000000" w:themeColor="text1"/>
          <w:sz w:val="24"/>
          <w:szCs w:val="24"/>
        </w:rPr>
        <w:t>eg</w:t>
      </w:r>
      <w:proofErr w:type="spellEnd"/>
      <w:r w:rsidRPr="00410210" w:rsidR="3D627ACC">
        <w:rPr>
          <w:rFonts w:ascii="Arial" w:hAnsi="Arial" w:eastAsia="Arial" w:cs="Arial"/>
          <w:color w:val="000000" w:themeColor="text1"/>
          <w:sz w:val="24"/>
          <w:szCs w:val="24"/>
        </w:rPr>
        <w:t xml:space="preserve">: </w:t>
      </w:r>
      <w:r w:rsidRPr="00410210">
        <w:rPr>
          <w:rFonts w:ascii="Arial" w:hAnsi="Arial" w:eastAsia="Arial" w:cs="Arial"/>
          <w:color w:val="000000" w:themeColor="text1"/>
          <w:sz w:val="24"/>
          <w:szCs w:val="24"/>
        </w:rPr>
        <w:t>A</w:t>
      </w:r>
      <w:r w:rsidRPr="00410210" w:rsidR="7285DE7E">
        <w:rPr>
          <w:rFonts w:ascii="Arial" w:hAnsi="Arial" w:eastAsia="Arial" w:cs="Arial"/>
          <w:color w:val="000000" w:themeColor="text1"/>
          <w:sz w:val="24"/>
          <w:szCs w:val="24"/>
        </w:rPr>
        <w:t>I</w:t>
      </w:r>
      <w:r w:rsidRPr="00410210">
        <w:rPr>
          <w:rFonts w:ascii="Arial" w:hAnsi="Arial" w:eastAsia="Arial" w:cs="Arial"/>
          <w:color w:val="000000" w:themeColor="text1"/>
          <w:sz w:val="24"/>
          <w:szCs w:val="24"/>
        </w:rPr>
        <w:t>, Volunteer Recruitment</w:t>
      </w:r>
      <w:r w:rsidRPr="00410210" w:rsidR="30D008A9">
        <w:rPr>
          <w:rFonts w:ascii="Arial" w:hAnsi="Arial" w:eastAsia="Arial" w:cs="Arial"/>
          <w:color w:val="000000" w:themeColor="text1"/>
          <w:sz w:val="24"/>
          <w:szCs w:val="24"/>
        </w:rPr>
        <w:t>.</w:t>
      </w:r>
    </w:p>
    <w:p w:rsidRPr="00410210" w:rsidR="735F7D46" w:rsidP="5E31B725" w:rsidRDefault="735F7D46" w14:paraId="75EA4AC4" w14:textId="3C98E0BB">
      <w:pPr>
        <w:pStyle w:val="ListParagraph"/>
        <w:numPr>
          <w:ilvl w:val="0"/>
          <w:numId w:val="3"/>
        </w:numPr>
        <w:spacing w:before="240" w:after="240"/>
        <w:rPr>
          <w:rFonts w:ascii="Arial" w:hAnsi="Arial" w:eastAsia="Arial" w:cs="Arial"/>
          <w:color w:val="000000" w:themeColor="text1"/>
          <w:sz w:val="24"/>
          <w:szCs w:val="24"/>
        </w:rPr>
      </w:pPr>
      <w:r w:rsidRPr="00410210">
        <w:rPr>
          <w:rFonts w:ascii="Arial" w:hAnsi="Arial" w:eastAsia="Arial" w:cs="Arial"/>
          <w:b/>
          <w:bCs/>
          <w:color w:val="000000" w:themeColor="text1"/>
          <w:sz w:val="24"/>
          <w:szCs w:val="24"/>
        </w:rPr>
        <w:t>Volunteer Recruitment Roadshows</w:t>
      </w:r>
      <w:r w:rsidRPr="00410210">
        <w:rPr>
          <w:rFonts w:ascii="Arial" w:hAnsi="Arial" w:eastAsia="Arial" w:cs="Arial"/>
          <w:color w:val="000000" w:themeColor="text1"/>
          <w:sz w:val="24"/>
          <w:szCs w:val="24"/>
        </w:rPr>
        <w:t xml:space="preserve"> x 5</w:t>
      </w:r>
      <w:r w:rsidRPr="00410210" w:rsidR="196E4711">
        <w:rPr>
          <w:rFonts w:ascii="Arial" w:hAnsi="Arial" w:eastAsia="Arial" w:cs="Arial"/>
          <w:color w:val="000000" w:themeColor="text1"/>
          <w:sz w:val="24"/>
          <w:szCs w:val="24"/>
        </w:rPr>
        <w:t xml:space="preserve"> (</w:t>
      </w:r>
      <w:r w:rsidRPr="00410210">
        <w:rPr>
          <w:rFonts w:ascii="Arial" w:hAnsi="Arial" w:eastAsia="Arial" w:cs="Arial"/>
          <w:color w:val="000000" w:themeColor="text1"/>
          <w:sz w:val="24"/>
          <w:szCs w:val="24"/>
        </w:rPr>
        <w:t>Dunfermline</w:t>
      </w:r>
      <w:r w:rsidRPr="00410210" w:rsidR="1B9BCA15">
        <w:rPr>
          <w:rFonts w:ascii="Arial" w:hAnsi="Arial" w:eastAsia="Arial" w:cs="Arial"/>
          <w:color w:val="000000" w:themeColor="text1"/>
          <w:sz w:val="24"/>
          <w:szCs w:val="24"/>
        </w:rPr>
        <w:t>/</w:t>
      </w:r>
      <w:r w:rsidRPr="00410210">
        <w:rPr>
          <w:rFonts w:ascii="Arial" w:hAnsi="Arial" w:eastAsia="Arial" w:cs="Arial"/>
          <w:color w:val="000000" w:themeColor="text1"/>
          <w:sz w:val="24"/>
          <w:szCs w:val="24"/>
        </w:rPr>
        <w:t>Glenrothes</w:t>
      </w:r>
      <w:r w:rsidRPr="00410210" w:rsidR="215A21CF">
        <w:rPr>
          <w:rFonts w:ascii="Arial" w:hAnsi="Arial" w:eastAsia="Arial" w:cs="Arial"/>
          <w:color w:val="000000" w:themeColor="text1"/>
          <w:sz w:val="24"/>
          <w:szCs w:val="24"/>
        </w:rPr>
        <w:t>/</w:t>
      </w:r>
      <w:r w:rsidRPr="00410210">
        <w:rPr>
          <w:rFonts w:ascii="Arial" w:hAnsi="Arial" w:eastAsia="Arial" w:cs="Arial"/>
          <w:color w:val="000000" w:themeColor="text1"/>
          <w:sz w:val="24"/>
          <w:szCs w:val="24"/>
        </w:rPr>
        <w:t>Cupar</w:t>
      </w:r>
      <w:r w:rsidRPr="00410210" w:rsidR="5A259223">
        <w:rPr>
          <w:rFonts w:ascii="Arial" w:hAnsi="Arial" w:eastAsia="Arial" w:cs="Arial"/>
          <w:color w:val="000000" w:themeColor="text1"/>
          <w:sz w:val="24"/>
          <w:szCs w:val="24"/>
        </w:rPr>
        <w:t>/</w:t>
      </w:r>
      <w:r w:rsidRPr="00410210">
        <w:rPr>
          <w:rFonts w:ascii="Arial" w:hAnsi="Arial" w:eastAsia="Arial" w:cs="Arial"/>
          <w:color w:val="000000" w:themeColor="text1"/>
          <w:sz w:val="24"/>
          <w:szCs w:val="24"/>
        </w:rPr>
        <w:t xml:space="preserve"> Kirkcaldy</w:t>
      </w:r>
      <w:r w:rsidRPr="00410210" w:rsidR="7F23B2C2">
        <w:rPr>
          <w:rFonts w:ascii="Arial" w:hAnsi="Arial" w:eastAsia="Arial" w:cs="Arial"/>
          <w:color w:val="000000" w:themeColor="text1"/>
          <w:sz w:val="24"/>
          <w:szCs w:val="24"/>
        </w:rPr>
        <w:t>/</w:t>
      </w:r>
      <w:r w:rsidRPr="00410210">
        <w:rPr>
          <w:rFonts w:ascii="Arial" w:hAnsi="Arial" w:eastAsia="Arial" w:cs="Arial"/>
          <w:color w:val="000000" w:themeColor="text1"/>
          <w:sz w:val="24"/>
          <w:szCs w:val="24"/>
        </w:rPr>
        <w:t>Cowdenbeath</w:t>
      </w:r>
      <w:r w:rsidRPr="00410210" w:rsidR="3E350EF0">
        <w:rPr>
          <w:rFonts w:ascii="Arial" w:hAnsi="Arial" w:eastAsia="Arial" w:cs="Arial"/>
          <w:color w:val="000000" w:themeColor="text1"/>
          <w:sz w:val="24"/>
          <w:szCs w:val="24"/>
        </w:rPr>
        <w:t>).</w:t>
      </w:r>
    </w:p>
    <w:p w:rsidRPr="00410210" w:rsidR="7AF0CB1A" w:rsidP="5E31B725" w:rsidRDefault="7AF0CB1A" w14:paraId="4D942E66" w14:textId="2F51AA2E">
      <w:pPr>
        <w:pStyle w:val="ListParagraph"/>
        <w:numPr>
          <w:ilvl w:val="0"/>
          <w:numId w:val="3"/>
        </w:numPr>
        <w:spacing w:before="240" w:after="240"/>
        <w:rPr>
          <w:rFonts w:ascii="Arial" w:hAnsi="Arial" w:eastAsia="Arial" w:cs="Arial"/>
          <w:color w:val="252525"/>
          <w:sz w:val="24"/>
          <w:szCs w:val="24"/>
        </w:rPr>
      </w:pPr>
      <w:r w:rsidRPr="00410210">
        <w:rPr>
          <w:rFonts w:ascii="Arial" w:hAnsi="Arial" w:eastAsia="Arial" w:cs="Arial"/>
          <w:b/>
          <w:bCs/>
          <w:color w:val="252525"/>
          <w:sz w:val="24"/>
          <w:szCs w:val="24"/>
        </w:rPr>
        <w:t xml:space="preserve">The FORT System </w:t>
      </w:r>
      <w:r w:rsidRPr="00410210">
        <w:rPr>
          <w:rFonts w:ascii="Arial" w:hAnsi="Arial" w:eastAsia="Arial" w:cs="Arial"/>
          <w:color w:val="252525"/>
          <w:sz w:val="24"/>
          <w:szCs w:val="24"/>
        </w:rPr>
        <w:t xml:space="preserve">– We are now registered </w:t>
      </w:r>
      <w:r w:rsidRPr="00410210" w:rsidR="222CEBB8">
        <w:rPr>
          <w:rFonts w:ascii="Arial" w:hAnsi="Arial" w:eastAsia="Arial" w:cs="Arial"/>
          <w:color w:val="252525"/>
          <w:sz w:val="24"/>
          <w:szCs w:val="24"/>
        </w:rPr>
        <w:t xml:space="preserve">on </w:t>
      </w:r>
      <w:r w:rsidRPr="00410210">
        <w:rPr>
          <w:rFonts w:ascii="Arial" w:hAnsi="Arial" w:eastAsia="Arial" w:cs="Arial"/>
          <w:color w:val="252525"/>
          <w:sz w:val="24"/>
          <w:szCs w:val="24"/>
        </w:rPr>
        <w:t>The Fife Online Referral and Tracking (FORT) system</w:t>
      </w:r>
      <w:r w:rsidRPr="00410210" w:rsidR="37DD0365">
        <w:rPr>
          <w:rFonts w:ascii="Arial" w:hAnsi="Arial" w:eastAsia="Arial" w:cs="Arial"/>
          <w:color w:val="252525"/>
          <w:sz w:val="24"/>
          <w:szCs w:val="24"/>
        </w:rPr>
        <w:t>.</w:t>
      </w:r>
    </w:p>
    <w:p w:rsidRPr="00410210" w:rsidR="5E31B725" w:rsidP="5E31B725" w:rsidRDefault="002C0DA7" w14:paraId="78109CF9" w14:textId="6AFA7216">
      <w:pPr>
        <w:spacing w:before="240" w:after="240"/>
        <w:rPr>
          <w:rFonts w:ascii="Arial" w:hAnsi="Arial" w:eastAsia="Arial" w:cs="Arial"/>
          <w:color w:val="000000" w:themeColor="text1"/>
        </w:rPr>
      </w:pPr>
      <w:r w:rsidRPr="00410210">
        <w:rPr>
          <w:rFonts w:ascii="Arial" w:hAnsi="Arial" w:eastAsia="Arial" w:cs="Arial"/>
          <w:b/>
          <w:bCs/>
          <w:noProof/>
          <w:color w:val="252525"/>
        </w:rPr>
        <mc:AlternateContent>
          <mc:Choice Requires="wpg">
            <w:drawing>
              <wp:anchor distT="0" distB="0" distL="114300" distR="114300" simplePos="0" relativeHeight="251658249" behindDoc="0" locked="0" layoutInCell="1" allowOverlap="1" wp14:anchorId="79B87A6D" wp14:editId="4DCDE112">
                <wp:simplePos x="0" y="0"/>
                <wp:positionH relativeFrom="column">
                  <wp:posOffset>2669540</wp:posOffset>
                </wp:positionH>
                <wp:positionV relativeFrom="paragraph">
                  <wp:posOffset>198339</wp:posOffset>
                </wp:positionV>
                <wp:extent cx="3056255" cy="2700239"/>
                <wp:effectExtent l="0" t="0" r="4445" b="5080"/>
                <wp:wrapSquare wrapText="bothSides"/>
                <wp:docPr id="1636548397" name="Group 3" descr="Four staff and volunteer standing at a Lead Scotland smiling, wearing lanyards, ready to welcome people"/>
                <wp:cNvGraphicFramePr/>
                <a:graphic xmlns:a="http://schemas.openxmlformats.org/drawingml/2006/main">
                  <a:graphicData uri="http://schemas.microsoft.com/office/word/2010/wordprocessingGroup">
                    <wpg:wgp>
                      <wpg:cNvGrpSpPr/>
                      <wpg:grpSpPr>
                        <a:xfrm>
                          <a:off x="0" y="0"/>
                          <a:ext cx="3056255" cy="2700239"/>
                          <a:chOff x="0" y="0"/>
                          <a:chExt cx="3056255" cy="2700239"/>
                        </a:xfrm>
                      </wpg:grpSpPr>
                      <pic:pic xmlns:pic="http://schemas.openxmlformats.org/drawingml/2006/picture">
                        <pic:nvPicPr>
                          <pic:cNvPr id="908298750" name="Picture 1360285058"/>
                          <pic:cNvPicPr>
                            <a:picLocks noChangeAspect="1"/>
                          </pic:cNvPicPr>
                        </pic:nvPicPr>
                        <pic:blipFill>
                          <a:blip r:embed="rId16" cstate="print">
                            <a:extLst>
                              <a:ext uri="{28A0092B-C50C-407E-A947-70E740481C1C}">
                                <a14:useLocalDpi xmlns:a14="http://schemas.microsoft.com/office/drawing/2010/main" val="0"/>
                              </a:ext>
                            </a:extLst>
                          </a:blip>
                          <a:srcRect t="26654" b="21172"/>
                          <a:stretch>
                            <a:fillRect/>
                          </a:stretch>
                        </pic:blipFill>
                        <pic:spPr>
                          <a:xfrm>
                            <a:off x="0" y="578069"/>
                            <a:ext cx="3056255" cy="2122170"/>
                          </a:xfrm>
                          <a:prstGeom prst="rect">
                            <a:avLst/>
                          </a:prstGeom>
                        </pic:spPr>
                      </pic:pic>
                      <wps:wsp>
                        <wps:cNvPr id="1023961059" name="Text Box 1"/>
                        <wps:cNvSpPr txBox="1"/>
                        <wps:spPr>
                          <a:xfrm>
                            <a:off x="0" y="0"/>
                            <a:ext cx="3056255" cy="572770"/>
                          </a:xfrm>
                          <a:prstGeom prst="rect">
                            <a:avLst/>
                          </a:prstGeom>
                          <a:solidFill>
                            <a:prstClr val="white"/>
                          </a:solidFill>
                          <a:ln>
                            <a:noFill/>
                          </a:ln>
                        </wps:spPr>
                        <wps:txbx>
                          <w:txbxContent>
                            <w:p w:rsidRPr="002C0DA7" w:rsidR="002C0DA7" w:rsidP="002C0DA7" w:rsidRDefault="002C0DA7" w14:paraId="73793C86" w14:textId="597EE7B2">
                              <w:pPr>
                                <w:pStyle w:val="Caption"/>
                                <w:rPr>
                                  <w:rFonts w:ascii="Arial" w:hAnsi="Arial" w:eastAsia="Arial" w:cs="Arial"/>
                                  <w:b/>
                                  <w:bCs/>
                                  <w:sz w:val="22"/>
                                  <w:szCs w:val="22"/>
                                </w:rPr>
                              </w:pPr>
                              <w:r w:rsidRPr="002C0DA7">
                                <w:rPr>
                                  <w:sz w:val="24"/>
                                  <w:szCs w:val="24"/>
                                </w:rPr>
                                <w:t>Photo:</w:t>
                              </w:r>
                              <w:r>
                                <w:t xml:space="preserve"> </w:t>
                              </w:r>
                              <w:r w:rsidRPr="003148F4">
                                <w:rPr>
                                  <w:rFonts w:ascii="Arial" w:hAnsi="Arial" w:eastAsia="Arial" w:cs="Arial"/>
                                  <w:b/>
                                  <w:bCs/>
                                  <w:sz w:val="22"/>
                                  <w:szCs w:val="22"/>
                                </w:rPr>
                                <w:t>Kirstyn, Natash</w:t>
                              </w:r>
                              <w:r w:rsidR="00CB7278">
                                <w:rPr>
                                  <w:rFonts w:ascii="Arial" w:hAnsi="Arial" w:eastAsia="Arial" w:cs="Arial"/>
                                  <w:b/>
                                  <w:bCs/>
                                  <w:sz w:val="22"/>
                                  <w:szCs w:val="22"/>
                                </w:rPr>
                                <w:t>a</w:t>
                              </w:r>
                              <w:r w:rsidRPr="003148F4">
                                <w:rPr>
                                  <w:rFonts w:ascii="Arial" w:hAnsi="Arial" w:eastAsia="Arial" w:cs="Arial"/>
                                  <w:b/>
                                  <w:bCs/>
                                  <w:sz w:val="22"/>
                                  <w:szCs w:val="22"/>
                                </w:rPr>
                                <w:t xml:space="preserve"> at Fife Voluntary Action’s Kirkcaldy Volunteer Recruitment Roadshow – February 2025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3" style="position:absolute;margin-left:210.2pt;margin-top:15.6pt;width:240.65pt;height:212.6pt;z-index:251658249" alt="Four staff and volunteer standing at a Lead Scotland smiling, wearing lanyards, ready to welcome people" coordsize="30562,27002" o:spid="_x0000_s1029" w14:anchorId="79B87A6D"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1360285058" style="position:absolute;top:5780;width:30562;height:21222;visibility:visible;mso-wrap-style:square"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">
                  <v:imagedata croptop="17468f" cropbottom="13875f" o:title="" r:id="rId17"/>
                </v:shape>
                <v:shapetype id="_x0000_t202" coordsize="21600,21600" o:spt="202" path="m,l,21600r21600,l21600,xe">
                  <v:stroke joinstyle="miter"/>
                  <v:path gradientshapeok="t" o:connecttype="rect"/>
                </v:shapetype>
                <v:shape id="_x0000_s1031" style="position:absolute;width:30562;height:5727;visibility:visible;mso-wrap-style:square;v-text-anchor:top"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">
                  <v:textbox inset="0,0,0,0">
                    <w:txbxContent>
                      <w:p w:rsidRPr="002C0DA7" w:rsidR="002C0DA7" w:rsidP="002C0DA7" w:rsidRDefault="002C0DA7" w14:paraId="73793C86" w14:textId="597EE7B2">
                        <w:pPr>
                          <w:pStyle w:val="Caption"/>
                          <w:rPr>
                            <w:rFonts w:ascii="Arial" w:hAnsi="Arial" w:eastAsia="Arial" w:cs="Arial"/>
                            <w:b/>
                            <w:bCs/>
                            <w:sz w:val="22"/>
                            <w:szCs w:val="22"/>
                          </w:rPr>
                        </w:pPr>
                        <w:r w:rsidRPr="002C0DA7">
                          <w:rPr>
                            <w:sz w:val="24"/>
                            <w:szCs w:val="24"/>
                          </w:rPr>
                          <w:t>Photo:</w:t>
                        </w:r>
                        <w:r>
                          <w:t xml:space="preserve"> </w:t>
                        </w:r>
                        <w:r w:rsidRPr="003148F4">
                          <w:rPr>
                            <w:rFonts w:ascii="Arial" w:hAnsi="Arial" w:eastAsia="Arial" w:cs="Arial"/>
                            <w:b/>
                            <w:bCs/>
                            <w:sz w:val="22"/>
                            <w:szCs w:val="22"/>
                          </w:rPr>
                          <w:t>Kirstyn, Natash</w:t>
                        </w:r>
                        <w:r w:rsidR="00CB7278">
                          <w:rPr>
                            <w:rFonts w:ascii="Arial" w:hAnsi="Arial" w:eastAsia="Arial" w:cs="Arial"/>
                            <w:b/>
                            <w:bCs/>
                            <w:sz w:val="22"/>
                            <w:szCs w:val="22"/>
                          </w:rPr>
                          <w:t>a</w:t>
                        </w:r>
                        <w:r w:rsidRPr="003148F4">
                          <w:rPr>
                            <w:rFonts w:ascii="Arial" w:hAnsi="Arial" w:eastAsia="Arial" w:cs="Arial"/>
                            <w:b/>
                            <w:bCs/>
                            <w:sz w:val="22"/>
                            <w:szCs w:val="22"/>
                          </w:rPr>
                          <w:t xml:space="preserve"> at Fife Voluntary Action’s Kirkcaldy Volunteer Recruitment Roadshow – February 2025</w:t>
                        </w:r>
                      </w:p>
                    </w:txbxContent>
                  </v:textbox>
                </v:shape>
                <w10:wrap type="square"/>
              </v:group>
            </w:pict>
          </mc:Fallback>
        </mc:AlternateContent>
      </w:r>
    </w:p>
    <w:p w:rsidRPr="00410210" w:rsidR="3510802C" w:rsidP="60B28023" w:rsidRDefault="0E14C3DD" w14:paraId="0800E05F" w14:textId="593A1244">
      <w:pPr>
        <w:pStyle w:val="Heading3"/>
        <w:spacing w:line="276" w:lineRule="auto"/>
        <w:rPr>
          <w:rFonts w:ascii="Arial" w:hAnsi="Arial" w:eastAsia="Arial" w:cs="Arial"/>
          <w:sz w:val="24"/>
          <w:szCs w:val="24"/>
        </w:rPr>
      </w:pPr>
      <w:bookmarkStart w:name="_Toc200030255" w:id="15"/>
      <w:r w:rsidRPr="00410210">
        <w:rPr>
          <w:rFonts w:ascii="Arial" w:hAnsi="Arial" w:eastAsia="Arial" w:cs="Arial"/>
          <w:sz w:val="24"/>
          <w:szCs w:val="24"/>
        </w:rPr>
        <w:t>Fife Adult Befriending Project</w:t>
      </w:r>
      <w:bookmarkEnd w:id="15"/>
    </w:p>
    <w:p w:rsidRPr="00410210" w:rsidR="3510802C" w:rsidP="6F2DC039" w:rsidRDefault="47E6A2E2" w14:paraId="67ABE791" w14:textId="2C143156">
      <w:pPr>
        <w:pStyle w:val="Heading4"/>
        <w:spacing w:line="276" w:lineRule="auto"/>
        <w:rPr>
          <w:rFonts w:ascii="Arial" w:hAnsi="Arial" w:eastAsia="Arial" w:cs="Arial"/>
          <w:b/>
          <w:bCs/>
          <w:i w:val="0"/>
          <w:iCs w:val="0"/>
        </w:rPr>
      </w:pPr>
      <w:r w:rsidRPr="00410210">
        <w:rPr>
          <w:rFonts w:ascii="Arial" w:hAnsi="Arial" w:eastAsia="Arial" w:cs="Arial"/>
          <w:b/>
          <w:bCs/>
          <w:i w:val="0"/>
          <w:iCs w:val="0"/>
        </w:rPr>
        <w:t>Summary</w:t>
      </w:r>
    </w:p>
    <w:p w:rsidRPr="00410210" w:rsidR="3510802C" w:rsidP="60B28023" w:rsidRDefault="554D95E3" w14:paraId="1EBFB9D7" w14:textId="565D9907">
      <w:pPr>
        <w:spacing w:before="240" w:after="240" w:line="276" w:lineRule="auto"/>
        <w:rPr>
          <w:rFonts w:ascii="Arial" w:hAnsi="Arial" w:eastAsia="Arial" w:cs="Arial"/>
        </w:rPr>
      </w:pPr>
      <w:r w:rsidRPr="00410210">
        <w:rPr>
          <w:rFonts w:ascii="Arial" w:hAnsi="Arial" w:eastAsia="Arial" w:cs="Arial"/>
        </w:rPr>
        <w:t xml:space="preserve">Lead Scotland’s Fife Adult Befriending Project is a service for adults and older people in Fife who feel isolated, lonely or disconnected, perhaps </w:t>
      </w:r>
      <w:r w:rsidRPr="00410210" w:rsidR="0058003A">
        <w:rPr>
          <w:rFonts w:ascii="Arial" w:hAnsi="Arial" w:eastAsia="Arial" w:cs="Arial"/>
        </w:rPr>
        <w:t>because</w:t>
      </w:r>
      <w:r w:rsidRPr="00410210">
        <w:rPr>
          <w:rFonts w:ascii="Arial" w:hAnsi="Arial" w:eastAsia="Arial" w:cs="Arial"/>
        </w:rPr>
        <w:t xml:space="preserve"> of disability, ill health or other circumstances.  The project is coordinated by one part-time Befriending Coordinator, supported by a team of volunteers, who provide befriending support from 1-3 hours per week, up to</w:t>
      </w:r>
      <w:r w:rsidRPr="00410210" w:rsidR="5ABA8A59">
        <w:rPr>
          <w:rFonts w:ascii="Arial" w:hAnsi="Arial" w:eastAsia="Arial" w:cs="Arial"/>
        </w:rPr>
        <w:t xml:space="preserve"> </w:t>
      </w:r>
      <w:r w:rsidRPr="00410210">
        <w:rPr>
          <w:rFonts w:ascii="Arial" w:hAnsi="Arial" w:eastAsia="Arial" w:cs="Arial"/>
        </w:rPr>
        <w:t>six month</w:t>
      </w:r>
      <w:r w:rsidRPr="00410210" w:rsidR="24F8D301">
        <w:rPr>
          <w:rFonts w:ascii="Arial" w:hAnsi="Arial" w:eastAsia="Arial" w:cs="Arial"/>
        </w:rPr>
        <w:t xml:space="preserve">s’ </w:t>
      </w:r>
      <w:r w:rsidRPr="00410210">
        <w:rPr>
          <w:rFonts w:ascii="Arial" w:hAnsi="Arial" w:eastAsia="Arial" w:cs="Arial"/>
        </w:rPr>
        <w:t>duration.</w:t>
      </w:r>
    </w:p>
    <w:p w:rsidRPr="00410210" w:rsidR="3510802C" w:rsidP="6F2DC039" w:rsidRDefault="47E6A2E2" w14:paraId="188A9CD9" w14:textId="691C2F93">
      <w:pPr>
        <w:pStyle w:val="Heading4"/>
        <w:spacing w:line="276" w:lineRule="auto"/>
        <w:rPr>
          <w:rFonts w:ascii="Arial" w:hAnsi="Arial" w:eastAsia="Arial" w:cs="Arial"/>
          <w:b/>
          <w:bCs/>
          <w:i w:val="0"/>
          <w:iCs w:val="0"/>
        </w:rPr>
      </w:pPr>
      <w:r w:rsidRPr="00410210">
        <w:rPr>
          <w:rFonts w:ascii="Arial" w:hAnsi="Arial" w:eastAsia="Arial" w:cs="Arial"/>
          <w:b/>
          <w:bCs/>
          <w:i w:val="0"/>
          <w:iCs w:val="0"/>
        </w:rPr>
        <w:t>Key Stats</w:t>
      </w:r>
    </w:p>
    <w:p w:rsidRPr="00410210" w:rsidR="31FF3D76" w:rsidP="660DEEDA" w:rsidRDefault="31FF3D76" w14:paraId="1A4E8DCF" w14:textId="53D9B445">
      <w:pPr>
        <w:spacing w:before="240" w:after="240" w:line="276" w:lineRule="auto"/>
        <w:rPr>
          <w:rFonts w:ascii="Arial" w:hAnsi="Arial" w:eastAsia="Arial" w:cs="Arial"/>
          <w:color w:val="000000" w:themeColor="text1"/>
        </w:rPr>
      </w:pPr>
      <w:r w:rsidRPr="00410210">
        <w:rPr>
          <w:rFonts w:ascii="Arial" w:hAnsi="Arial" w:eastAsia="Arial" w:cs="Arial"/>
        </w:rPr>
        <w:t xml:space="preserve">Kirstyn was recruited as Fife Adult Befriending Coordinator in October 2024 </w:t>
      </w:r>
      <w:r w:rsidRPr="00410210" w:rsidR="387666B4">
        <w:rPr>
          <w:rFonts w:ascii="Arial" w:hAnsi="Arial" w:eastAsia="Arial" w:cs="Arial"/>
        </w:rPr>
        <w:t>(</w:t>
      </w:r>
      <w:r w:rsidRPr="00410210">
        <w:rPr>
          <w:rFonts w:ascii="Arial" w:hAnsi="Arial" w:eastAsia="Arial" w:cs="Arial"/>
        </w:rPr>
        <w:t>moving from Young Carers</w:t>
      </w:r>
      <w:r w:rsidRPr="00410210" w:rsidR="4945A764">
        <w:rPr>
          <w:rFonts w:ascii="Arial" w:hAnsi="Arial" w:eastAsia="Arial" w:cs="Arial"/>
        </w:rPr>
        <w:t>)</w:t>
      </w:r>
      <w:r w:rsidRPr="00410210" w:rsidR="725C0120">
        <w:rPr>
          <w:rFonts w:ascii="Arial" w:hAnsi="Arial" w:eastAsia="Arial" w:cs="Arial"/>
        </w:rPr>
        <w:t>.</w:t>
      </w:r>
      <w:r w:rsidRPr="00410210" w:rsidR="004C72C6">
        <w:rPr>
          <w:rFonts w:ascii="Arial" w:hAnsi="Arial" w:eastAsia="Arial" w:cs="Arial"/>
        </w:rPr>
        <w:t xml:space="preserve">  </w:t>
      </w:r>
      <w:r w:rsidRPr="00410210" w:rsidR="0EFD9CBC">
        <w:rPr>
          <w:rFonts w:ascii="Arial" w:hAnsi="Arial" w:eastAsia="Arial" w:cs="Arial"/>
          <w:color w:val="000000" w:themeColor="text1"/>
        </w:rPr>
        <w:t>Our key achievements</w:t>
      </w:r>
      <w:r w:rsidRPr="00410210" w:rsidR="633C1CCD">
        <w:rPr>
          <w:rFonts w:ascii="Arial" w:hAnsi="Arial" w:eastAsia="Arial" w:cs="Arial"/>
          <w:color w:val="000000" w:themeColor="text1"/>
        </w:rPr>
        <w:t xml:space="preserve"> </w:t>
      </w:r>
      <w:r w:rsidRPr="00410210" w:rsidR="15A627BE">
        <w:rPr>
          <w:rFonts w:ascii="Arial" w:hAnsi="Arial" w:eastAsia="Arial" w:cs="Arial"/>
          <w:color w:val="000000" w:themeColor="text1"/>
        </w:rPr>
        <w:t>include</w:t>
      </w:r>
      <w:r w:rsidRPr="00410210" w:rsidR="0EFD9CBC">
        <w:rPr>
          <w:rFonts w:ascii="Arial" w:hAnsi="Arial" w:eastAsia="Arial" w:cs="Arial"/>
          <w:color w:val="000000" w:themeColor="text1"/>
        </w:rPr>
        <w:t>:</w:t>
      </w:r>
    </w:p>
    <w:p w:rsidRPr="00410210" w:rsidR="0EFD9CBC" w:rsidP="53BF0836" w:rsidRDefault="7070F574" w14:paraId="6003807C" w14:textId="0EB0E368">
      <w:pPr>
        <w:pStyle w:val="ListParagraph"/>
        <w:numPr>
          <w:ilvl w:val="0"/>
          <w:numId w:val="5"/>
        </w:numPr>
        <w:spacing w:before="240" w:after="240"/>
        <w:rPr>
          <w:rFonts w:ascii="Arial" w:hAnsi="Arial" w:eastAsia="Arial" w:cs="Arial"/>
          <w:color w:val="000000" w:themeColor="text1"/>
          <w:sz w:val="24"/>
          <w:szCs w:val="24"/>
        </w:rPr>
      </w:pPr>
      <w:r w:rsidRPr="00410210">
        <w:rPr>
          <w:rFonts w:ascii="Arial" w:hAnsi="Arial" w:eastAsia="Arial" w:cs="Arial"/>
          <w:color w:val="000000" w:themeColor="text1"/>
          <w:sz w:val="24"/>
          <w:szCs w:val="24"/>
        </w:rPr>
        <w:t xml:space="preserve">We supported 25 </w:t>
      </w:r>
      <w:proofErr w:type="spellStart"/>
      <w:r w:rsidRPr="00410210" w:rsidR="5CE83594">
        <w:rPr>
          <w:rFonts w:ascii="Arial" w:hAnsi="Arial" w:eastAsia="Arial" w:cs="Arial"/>
          <w:color w:val="000000" w:themeColor="text1"/>
          <w:sz w:val="24"/>
          <w:szCs w:val="24"/>
        </w:rPr>
        <w:t>befriendees</w:t>
      </w:r>
      <w:proofErr w:type="spellEnd"/>
      <w:r w:rsidRPr="00410210" w:rsidR="5CE83594">
        <w:rPr>
          <w:rFonts w:ascii="Arial" w:hAnsi="Arial" w:eastAsia="Arial" w:cs="Arial"/>
          <w:color w:val="000000" w:themeColor="text1"/>
          <w:sz w:val="24"/>
          <w:szCs w:val="24"/>
        </w:rPr>
        <w:t xml:space="preserve"> </w:t>
      </w:r>
      <w:r w:rsidRPr="00410210">
        <w:rPr>
          <w:rFonts w:ascii="Arial" w:hAnsi="Arial" w:eastAsia="Arial" w:cs="Arial"/>
          <w:color w:val="000000" w:themeColor="text1"/>
          <w:sz w:val="24"/>
          <w:szCs w:val="24"/>
        </w:rPr>
        <w:t xml:space="preserve">on a </w:t>
      </w:r>
      <w:r w:rsidRPr="00410210" w:rsidR="749BAF4D">
        <w:rPr>
          <w:rFonts w:ascii="Arial" w:hAnsi="Arial" w:eastAsia="Arial" w:cs="Arial"/>
          <w:color w:val="000000" w:themeColor="text1"/>
          <w:sz w:val="24"/>
          <w:szCs w:val="24"/>
        </w:rPr>
        <w:t>one-to-one</w:t>
      </w:r>
      <w:r w:rsidRPr="00410210">
        <w:rPr>
          <w:rFonts w:ascii="Arial" w:hAnsi="Arial" w:eastAsia="Arial" w:cs="Arial"/>
          <w:color w:val="000000" w:themeColor="text1"/>
          <w:sz w:val="24"/>
          <w:szCs w:val="24"/>
        </w:rPr>
        <w:t xml:space="preserve"> basis, </w:t>
      </w:r>
      <w:r w:rsidRPr="00410210" w:rsidR="0737647B">
        <w:rPr>
          <w:rFonts w:ascii="Arial" w:hAnsi="Arial" w:eastAsia="Arial" w:cs="Arial"/>
          <w:color w:val="000000" w:themeColor="text1"/>
          <w:sz w:val="24"/>
          <w:szCs w:val="24"/>
        </w:rPr>
        <w:t>fostering</w:t>
      </w:r>
      <w:r w:rsidRPr="00410210">
        <w:rPr>
          <w:rFonts w:ascii="Arial" w:hAnsi="Arial" w:eastAsia="Arial" w:cs="Arial"/>
          <w:color w:val="000000" w:themeColor="text1"/>
          <w:sz w:val="24"/>
          <w:szCs w:val="24"/>
        </w:rPr>
        <w:t xml:space="preserve"> </w:t>
      </w:r>
      <w:r w:rsidRPr="00410210" w:rsidR="086B0CA5">
        <w:rPr>
          <w:rFonts w:ascii="Arial" w:hAnsi="Arial" w:eastAsia="Arial" w:cs="Arial"/>
          <w:color w:val="000000" w:themeColor="text1"/>
          <w:sz w:val="24"/>
          <w:szCs w:val="24"/>
        </w:rPr>
        <w:t>trust</w:t>
      </w:r>
      <w:r w:rsidRPr="00410210" w:rsidR="08EFD0AB">
        <w:rPr>
          <w:rFonts w:ascii="Arial" w:hAnsi="Arial" w:eastAsia="Arial" w:cs="Arial"/>
          <w:color w:val="000000" w:themeColor="text1"/>
          <w:sz w:val="24"/>
          <w:szCs w:val="24"/>
        </w:rPr>
        <w:t>ing</w:t>
      </w:r>
      <w:r w:rsidRPr="00410210" w:rsidR="086B0CA5">
        <w:rPr>
          <w:rFonts w:ascii="Arial" w:hAnsi="Arial" w:eastAsia="Arial" w:cs="Arial"/>
          <w:color w:val="000000" w:themeColor="text1"/>
          <w:sz w:val="24"/>
          <w:szCs w:val="24"/>
        </w:rPr>
        <w:t xml:space="preserve">, meaningful and enduring relationships and activities.  </w:t>
      </w:r>
    </w:p>
    <w:p w:rsidRPr="00410210" w:rsidR="0EFD9CBC" w:rsidP="53BF0836" w:rsidRDefault="4EF560D9" w14:paraId="6AD99F2A" w14:textId="644654D6">
      <w:pPr>
        <w:pStyle w:val="ListParagraph"/>
        <w:numPr>
          <w:ilvl w:val="0"/>
          <w:numId w:val="5"/>
        </w:numPr>
        <w:spacing w:before="240" w:after="240"/>
        <w:rPr>
          <w:rFonts w:ascii="Arial" w:hAnsi="Arial" w:eastAsia="Arial" w:cs="Arial"/>
          <w:color w:val="000000" w:themeColor="text1"/>
          <w:sz w:val="24"/>
          <w:szCs w:val="24"/>
        </w:rPr>
      </w:pPr>
      <w:r w:rsidRPr="00410210">
        <w:rPr>
          <w:rFonts w:ascii="Arial" w:hAnsi="Arial" w:eastAsia="Arial" w:cs="Arial"/>
          <w:color w:val="000000" w:themeColor="text1"/>
          <w:sz w:val="24"/>
          <w:szCs w:val="24"/>
        </w:rPr>
        <w:t xml:space="preserve">We engaged with </w:t>
      </w:r>
      <w:r w:rsidRPr="00410210" w:rsidR="0F0CB1DA">
        <w:rPr>
          <w:rFonts w:ascii="Arial" w:hAnsi="Arial" w:eastAsia="Arial" w:cs="Arial"/>
          <w:color w:val="000000" w:themeColor="text1"/>
          <w:sz w:val="24"/>
          <w:szCs w:val="24"/>
        </w:rPr>
        <w:t xml:space="preserve">over </w:t>
      </w:r>
      <w:r w:rsidRPr="00410210" w:rsidR="7C492614">
        <w:rPr>
          <w:rFonts w:ascii="Arial" w:hAnsi="Arial" w:eastAsia="Arial" w:cs="Arial"/>
          <w:color w:val="000000" w:themeColor="text1"/>
          <w:sz w:val="24"/>
          <w:szCs w:val="24"/>
        </w:rPr>
        <w:t>1</w:t>
      </w:r>
      <w:r w:rsidRPr="00410210" w:rsidR="0F0CB1DA">
        <w:rPr>
          <w:rFonts w:ascii="Arial" w:hAnsi="Arial" w:eastAsia="Arial" w:cs="Arial"/>
          <w:color w:val="000000" w:themeColor="text1"/>
          <w:sz w:val="24"/>
          <w:szCs w:val="24"/>
        </w:rPr>
        <w:t xml:space="preserve">00 </w:t>
      </w:r>
      <w:proofErr w:type="spellStart"/>
      <w:r w:rsidRPr="00410210" w:rsidR="4815A9AA">
        <w:rPr>
          <w:rFonts w:ascii="Arial" w:hAnsi="Arial" w:eastAsia="Arial" w:cs="Arial"/>
          <w:color w:val="000000" w:themeColor="text1"/>
          <w:sz w:val="24"/>
          <w:szCs w:val="24"/>
        </w:rPr>
        <w:t>befriendees</w:t>
      </w:r>
      <w:proofErr w:type="spellEnd"/>
      <w:r w:rsidRPr="00410210" w:rsidR="0F0CB1DA">
        <w:rPr>
          <w:rFonts w:ascii="Arial" w:hAnsi="Arial" w:eastAsia="Arial" w:cs="Arial"/>
          <w:color w:val="000000" w:themeColor="text1"/>
          <w:sz w:val="24"/>
          <w:szCs w:val="24"/>
        </w:rPr>
        <w:t xml:space="preserve">: </w:t>
      </w:r>
      <w:r w:rsidRPr="00410210" w:rsidR="35CAC568">
        <w:rPr>
          <w:rFonts w:ascii="Arial" w:hAnsi="Arial" w:eastAsia="Arial" w:cs="Arial"/>
          <w:color w:val="000000" w:themeColor="text1"/>
          <w:sz w:val="24"/>
          <w:szCs w:val="24"/>
        </w:rPr>
        <w:t xml:space="preserve">33 are on </w:t>
      </w:r>
      <w:r w:rsidRPr="00410210" w:rsidR="1C8E5186">
        <w:rPr>
          <w:rFonts w:ascii="Arial" w:hAnsi="Arial" w:eastAsia="Arial" w:cs="Arial"/>
          <w:color w:val="000000" w:themeColor="text1"/>
          <w:sz w:val="24"/>
          <w:szCs w:val="24"/>
        </w:rPr>
        <w:t xml:space="preserve">the </w:t>
      </w:r>
      <w:r w:rsidRPr="00410210" w:rsidR="35CAC568">
        <w:rPr>
          <w:rFonts w:ascii="Arial" w:hAnsi="Arial" w:eastAsia="Arial" w:cs="Arial"/>
          <w:color w:val="000000" w:themeColor="text1"/>
          <w:sz w:val="24"/>
          <w:szCs w:val="24"/>
        </w:rPr>
        <w:t xml:space="preserve">waiting list, (plus 5 more in April 25), </w:t>
      </w:r>
      <w:r w:rsidRPr="00410210" w:rsidR="710AA1D3">
        <w:rPr>
          <w:rFonts w:ascii="Arial" w:hAnsi="Arial" w:eastAsia="Arial" w:cs="Arial"/>
          <w:color w:val="000000" w:themeColor="text1"/>
          <w:sz w:val="24"/>
          <w:szCs w:val="24"/>
        </w:rPr>
        <w:t>55</w:t>
      </w:r>
      <w:r w:rsidRPr="00410210" w:rsidR="5FDD4603">
        <w:rPr>
          <w:rFonts w:ascii="Arial" w:hAnsi="Arial" w:eastAsia="Arial" w:cs="Arial"/>
          <w:color w:val="000000" w:themeColor="text1"/>
          <w:sz w:val="24"/>
          <w:szCs w:val="24"/>
        </w:rPr>
        <w:t xml:space="preserve"> were sent information, </w:t>
      </w:r>
      <w:r w:rsidRPr="00410210" w:rsidR="3C2296A6">
        <w:rPr>
          <w:rFonts w:ascii="Arial" w:hAnsi="Arial" w:eastAsia="Arial" w:cs="Arial"/>
          <w:color w:val="000000" w:themeColor="text1"/>
          <w:sz w:val="24"/>
          <w:szCs w:val="24"/>
        </w:rPr>
        <w:t xml:space="preserve">5 were </w:t>
      </w:r>
      <w:r w:rsidRPr="00410210" w:rsidR="5FDD4603">
        <w:rPr>
          <w:rFonts w:ascii="Arial" w:hAnsi="Arial" w:eastAsia="Arial" w:cs="Arial"/>
          <w:color w:val="000000" w:themeColor="text1"/>
          <w:sz w:val="24"/>
          <w:szCs w:val="24"/>
        </w:rPr>
        <w:t>signposted to other organisations</w:t>
      </w:r>
      <w:r w:rsidRPr="00410210" w:rsidR="75B2889C">
        <w:rPr>
          <w:rFonts w:ascii="Arial" w:hAnsi="Arial" w:eastAsia="Arial" w:cs="Arial"/>
          <w:color w:val="000000" w:themeColor="text1"/>
          <w:sz w:val="24"/>
          <w:szCs w:val="24"/>
        </w:rPr>
        <w:t>, 7 were interested in volunteering, and 7 withdrew</w:t>
      </w:r>
      <w:r w:rsidRPr="00410210" w:rsidR="1BE8662E">
        <w:rPr>
          <w:rFonts w:ascii="Arial" w:hAnsi="Arial" w:eastAsia="Arial" w:cs="Arial"/>
          <w:color w:val="000000" w:themeColor="text1"/>
          <w:sz w:val="24"/>
          <w:szCs w:val="24"/>
        </w:rPr>
        <w:t>.</w:t>
      </w:r>
      <w:r w:rsidRPr="00410210" w:rsidR="5FDD4603">
        <w:rPr>
          <w:rFonts w:ascii="Arial" w:hAnsi="Arial" w:eastAsia="Arial" w:cs="Arial"/>
          <w:color w:val="000000" w:themeColor="text1"/>
          <w:sz w:val="24"/>
          <w:szCs w:val="24"/>
        </w:rPr>
        <w:t xml:space="preserve"> </w:t>
      </w:r>
    </w:p>
    <w:p w:rsidRPr="00410210" w:rsidR="0EFD9CBC" w:rsidP="53BF0836" w:rsidRDefault="6007FD2C" w14:paraId="44C02BD8" w14:textId="4FD54D98">
      <w:pPr>
        <w:pStyle w:val="ListParagraph"/>
        <w:numPr>
          <w:ilvl w:val="0"/>
          <w:numId w:val="5"/>
        </w:numPr>
        <w:spacing w:before="240" w:after="240"/>
        <w:rPr>
          <w:rFonts w:ascii="Arial" w:hAnsi="Arial" w:eastAsia="Arial" w:cs="Arial"/>
          <w:color w:val="000000" w:themeColor="text1"/>
          <w:sz w:val="24"/>
          <w:szCs w:val="24"/>
        </w:rPr>
      </w:pPr>
      <w:r w:rsidRPr="00410210">
        <w:rPr>
          <w:rFonts w:ascii="Arial" w:hAnsi="Arial" w:eastAsia="Arial" w:cs="Arial"/>
          <w:color w:val="000000" w:themeColor="text1"/>
          <w:sz w:val="24"/>
          <w:szCs w:val="24"/>
        </w:rPr>
        <w:t xml:space="preserve">We supported our </w:t>
      </w:r>
      <w:proofErr w:type="spellStart"/>
      <w:r w:rsidRPr="00410210">
        <w:rPr>
          <w:rFonts w:ascii="Arial" w:hAnsi="Arial" w:eastAsia="Arial" w:cs="Arial"/>
          <w:color w:val="000000" w:themeColor="text1"/>
          <w:sz w:val="24"/>
          <w:szCs w:val="24"/>
        </w:rPr>
        <w:t>befriendees</w:t>
      </w:r>
      <w:proofErr w:type="spellEnd"/>
      <w:r w:rsidRPr="00410210">
        <w:rPr>
          <w:rFonts w:ascii="Arial" w:hAnsi="Arial" w:eastAsia="Arial" w:cs="Arial"/>
          <w:color w:val="000000" w:themeColor="text1"/>
          <w:sz w:val="24"/>
          <w:szCs w:val="24"/>
        </w:rPr>
        <w:t xml:space="preserve"> to access local community-based activities</w:t>
      </w:r>
      <w:r w:rsidRPr="00410210" w:rsidR="7117CA50">
        <w:rPr>
          <w:rFonts w:ascii="Arial" w:hAnsi="Arial" w:eastAsia="Arial" w:cs="Arial"/>
          <w:color w:val="000000" w:themeColor="text1"/>
          <w:sz w:val="24"/>
          <w:szCs w:val="24"/>
        </w:rPr>
        <w:t xml:space="preserve">, </w:t>
      </w:r>
      <w:r w:rsidRPr="00410210" w:rsidR="002560A6">
        <w:rPr>
          <w:rFonts w:ascii="Arial" w:hAnsi="Arial" w:eastAsia="Arial" w:cs="Arial"/>
          <w:color w:val="000000" w:themeColor="text1"/>
          <w:sz w:val="24"/>
          <w:szCs w:val="24"/>
        </w:rPr>
        <w:t>e.g.</w:t>
      </w:r>
      <w:r w:rsidRPr="00410210" w:rsidR="7117CA50">
        <w:rPr>
          <w:rFonts w:ascii="Arial" w:hAnsi="Arial" w:eastAsia="Arial" w:cs="Arial"/>
          <w:color w:val="000000" w:themeColor="text1"/>
          <w:sz w:val="24"/>
          <w:szCs w:val="24"/>
        </w:rPr>
        <w:t>:</w:t>
      </w:r>
      <w:r w:rsidRPr="00410210">
        <w:rPr>
          <w:rFonts w:ascii="Arial" w:hAnsi="Arial" w:eastAsia="Arial" w:cs="Arial"/>
          <w:color w:val="000000" w:themeColor="text1"/>
          <w:sz w:val="24"/>
          <w:szCs w:val="24"/>
        </w:rPr>
        <w:t xml:space="preserve"> walks, café</w:t>
      </w:r>
      <w:r w:rsidRPr="00410210" w:rsidR="4436F059">
        <w:rPr>
          <w:rFonts w:ascii="Arial" w:hAnsi="Arial" w:eastAsia="Arial" w:cs="Arial"/>
          <w:color w:val="000000" w:themeColor="text1"/>
          <w:sz w:val="24"/>
          <w:szCs w:val="24"/>
        </w:rPr>
        <w:t xml:space="preserve">, </w:t>
      </w:r>
      <w:r w:rsidRPr="00410210">
        <w:rPr>
          <w:rFonts w:ascii="Arial" w:hAnsi="Arial" w:eastAsia="Arial" w:cs="Arial"/>
          <w:color w:val="000000" w:themeColor="text1"/>
          <w:sz w:val="24"/>
          <w:szCs w:val="24"/>
        </w:rPr>
        <w:t>shopping</w:t>
      </w:r>
      <w:r w:rsidRPr="00410210" w:rsidR="694EABC8">
        <w:rPr>
          <w:rFonts w:ascii="Arial" w:hAnsi="Arial" w:eastAsia="Arial" w:cs="Arial"/>
          <w:color w:val="000000" w:themeColor="text1"/>
          <w:sz w:val="24"/>
          <w:szCs w:val="24"/>
        </w:rPr>
        <w:t xml:space="preserve"> or attending activities together.</w:t>
      </w:r>
    </w:p>
    <w:p w:rsidRPr="00410210" w:rsidR="635C3DAE" w:rsidP="53BF0836" w:rsidRDefault="635C3DAE" w14:paraId="4E5091AE" w14:textId="4A7AB668">
      <w:pPr>
        <w:pStyle w:val="ListParagraph"/>
        <w:numPr>
          <w:ilvl w:val="0"/>
          <w:numId w:val="5"/>
        </w:numPr>
        <w:spacing w:before="240" w:after="240"/>
        <w:rPr>
          <w:rFonts w:ascii="Arial" w:hAnsi="Arial" w:eastAsia="Arial" w:cs="Arial"/>
          <w:color w:val="000000" w:themeColor="text1"/>
          <w:sz w:val="24"/>
          <w:szCs w:val="24"/>
        </w:rPr>
      </w:pPr>
      <w:r w:rsidRPr="00410210">
        <w:rPr>
          <w:rFonts w:ascii="Arial" w:hAnsi="Arial" w:eastAsia="Arial" w:cs="Arial"/>
          <w:color w:val="000000" w:themeColor="text1"/>
          <w:sz w:val="24"/>
          <w:szCs w:val="24"/>
        </w:rPr>
        <w:t xml:space="preserve">We engaged with 31 volunteers during this time </w:t>
      </w:r>
      <w:r w:rsidRPr="00410210" w:rsidR="5AD3FA9B">
        <w:rPr>
          <w:rFonts w:ascii="Arial" w:hAnsi="Arial" w:eastAsia="Arial" w:cs="Arial"/>
          <w:color w:val="000000" w:themeColor="text1"/>
          <w:sz w:val="24"/>
          <w:szCs w:val="24"/>
        </w:rPr>
        <w:t>and supported them through application, recruitment, PVG and training both online and in person.</w:t>
      </w:r>
      <w:r w:rsidRPr="00410210" w:rsidR="7E7E488C">
        <w:rPr>
          <w:rFonts w:ascii="Arial" w:hAnsi="Arial" w:eastAsia="Arial" w:cs="Arial"/>
          <w:color w:val="000000" w:themeColor="text1"/>
          <w:sz w:val="24"/>
          <w:szCs w:val="24"/>
        </w:rPr>
        <w:t xml:space="preserve">  </w:t>
      </w:r>
    </w:p>
    <w:p w:rsidRPr="00410210" w:rsidR="0EFD9CBC" w:rsidP="53BF0836" w:rsidRDefault="6007FD2C" w14:paraId="0C7C4D5C" w14:textId="67DC523E">
      <w:pPr>
        <w:pStyle w:val="ListParagraph"/>
        <w:numPr>
          <w:ilvl w:val="0"/>
          <w:numId w:val="5"/>
        </w:numPr>
        <w:spacing w:before="240" w:after="240"/>
        <w:rPr>
          <w:rFonts w:ascii="Arial" w:hAnsi="Arial" w:eastAsia="Arial" w:cs="Arial"/>
          <w:color w:val="000000" w:themeColor="text1"/>
          <w:sz w:val="24"/>
          <w:szCs w:val="24"/>
        </w:rPr>
      </w:pPr>
      <w:r w:rsidRPr="00410210">
        <w:rPr>
          <w:rFonts w:ascii="Arial" w:hAnsi="Arial" w:eastAsia="Arial" w:cs="Arial"/>
          <w:color w:val="000000" w:themeColor="text1"/>
          <w:sz w:val="24"/>
          <w:szCs w:val="24"/>
        </w:rPr>
        <w:t xml:space="preserve">We </w:t>
      </w:r>
      <w:r w:rsidRPr="00410210" w:rsidR="7CB54983">
        <w:rPr>
          <w:rFonts w:ascii="Arial" w:hAnsi="Arial" w:eastAsia="Arial" w:cs="Arial"/>
          <w:color w:val="000000" w:themeColor="text1"/>
          <w:sz w:val="24"/>
          <w:szCs w:val="24"/>
        </w:rPr>
        <w:t xml:space="preserve">attended various </w:t>
      </w:r>
      <w:r w:rsidRPr="00410210" w:rsidR="50AA5050">
        <w:rPr>
          <w:rFonts w:ascii="Arial" w:hAnsi="Arial" w:eastAsia="Arial" w:cs="Arial"/>
          <w:color w:val="000000" w:themeColor="text1"/>
          <w:sz w:val="24"/>
          <w:szCs w:val="24"/>
        </w:rPr>
        <w:t>f</w:t>
      </w:r>
      <w:r w:rsidRPr="00410210" w:rsidR="7CB54983">
        <w:rPr>
          <w:rFonts w:ascii="Arial" w:hAnsi="Arial" w:eastAsia="Arial" w:cs="Arial"/>
          <w:color w:val="000000" w:themeColor="text1"/>
          <w:sz w:val="24"/>
          <w:szCs w:val="24"/>
        </w:rPr>
        <w:t>orums</w:t>
      </w:r>
      <w:r w:rsidRPr="00410210" w:rsidR="5B1F33B8">
        <w:rPr>
          <w:rFonts w:ascii="Arial" w:hAnsi="Arial" w:eastAsia="Arial" w:cs="Arial"/>
          <w:color w:val="000000" w:themeColor="text1"/>
          <w:sz w:val="24"/>
          <w:szCs w:val="24"/>
        </w:rPr>
        <w:t xml:space="preserve">, </w:t>
      </w:r>
      <w:r w:rsidRPr="00410210" w:rsidR="7CB54983">
        <w:rPr>
          <w:rFonts w:ascii="Arial" w:hAnsi="Arial" w:eastAsia="Arial" w:cs="Arial"/>
          <w:color w:val="000000" w:themeColor="text1"/>
          <w:sz w:val="24"/>
          <w:szCs w:val="24"/>
        </w:rPr>
        <w:t xml:space="preserve">networking </w:t>
      </w:r>
      <w:r w:rsidRPr="00410210" w:rsidR="282161EF">
        <w:rPr>
          <w:rFonts w:ascii="Arial" w:hAnsi="Arial" w:eastAsia="Arial" w:cs="Arial"/>
          <w:color w:val="000000" w:themeColor="text1"/>
          <w:sz w:val="24"/>
          <w:szCs w:val="24"/>
        </w:rPr>
        <w:t>events</w:t>
      </w:r>
      <w:r w:rsidRPr="00410210" w:rsidR="4D6F6842">
        <w:rPr>
          <w:rFonts w:ascii="Arial" w:hAnsi="Arial" w:eastAsia="Arial" w:cs="Arial"/>
          <w:color w:val="000000" w:themeColor="text1"/>
          <w:sz w:val="24"/>
          <w:szCs w:val="24"/>
        </w:rPr>
        <w:t xml:space="preserve">, </w:t>
      </w:r>
      <w:r w:rsidRPr="00410210" w:rsidR="7CB54983">
        <w:rPr>
          <w:rFonts w:ascii="Arial" w:hAnsi="Arial" w:eastAsia="Arial" w:cs="Arial"/>
          <w:color w:val="000000" w:themeColor="text1"/>
          <w:sz w:val="24"/>
          <w:szCs w:val="24"/>
        </w:rPr>
        <w:t xml:space="preserve">recruitment roadshows and </w:t>
      </w:r>
      <w:r w:rsidRPr="00410210" w:rsidR="7F79D101">
        <w:rPr>
          <w:rFonts w:ascii="Arial" w:hAnsi="Arial" w:eastAsia="Arial" w:cs="Arial"/>
          <w:color w:val="000000" w:themeColor="text1"/>
          <w:sz w:val="24"/>
          <w:szCs w:val="24"/>
        </w:rPr>
        <w:t>college</w:t>
      </w:r>
      <w:r w:rsidRPr="00410210" w:rsidR="7CB54983">
        <w:rPr>
          <w:rFonts w:ascii="Arial" w:hAnsi="Arial" w:eastAsia="Arial" w:cs="Arial"/>
          <w:color w:val="000000" w:themeColor="text1"/>
          <w:sz w:val="24"/>
          <w:szCs w:val="24"/>
        </w:rPr>
        <w:t xml:space="preserve"> </w:t>
      </w:r>
      <w:r w:rsidRPr="00410210" w:rsidR="7F79D101">
        <w:rPr>
          <w:rFonts w:ascii="Arial" w:hAnsi="Arial" w:eastAsia="Arial" w:cs="Arial"/>
          <w:color w:val="000000" w:themeColor="text1"/>
          <w:sz w:val="24"/>
          <w:szCs w:val="24"/>
        </w:rPr>
        <w:t>e</w:t>
      </w:r>
      <w:r w:rsidRPr="00410210" w:rsidR="7CB54983">
        <w:rPr>
          <w:rFonts w:ascii="Arial" w:hAnsi="Arial" w:eastAsia="Arial" w:cs="Arial"/>
          <w:color w:val="000000" w:themeColor="text1"/>
          <w:sz w:val="24"/>
          <w:szCs w:val="24"/>
        </w:rPr>
        <w:t xml:space="preserve">vents </w:t>
      </w:r>
      <w:r w:rsidRPr="00410210" w:rsidR="232C321C">
        <w:rPr>
          <w:rFonts w:ascii="Arial" w:hAnsi="Arial" w:eastAsia="Arial" w:cs="Arial"/>
          <w:color w:val="000000" w:themeColor="text1"/>
          <w:sz w:val="24"/>
          <w:szCs w:val="24"/>
        </w:rPr>
        <w:t xml:space="preserve">to </w:t>
      </w:r>
      <w:r w:rsidRPr="00410210" w:rsidR="7CB54983">
        <w:rPr>
          <w:rFonts w:ascii="Arial" w:hAnsi="Arial" w:eastAsia="Arial" w:cs="Arial"/>
          <w:color w:val="000000" w:themeColor="text1"/>
          <w:sz w:val="24"/>
          <w:szCs w:val="24"/>
        </w:rPr>
        <w:t>attract new applicants and referrals to the services</w:t>
      </w:r>
      <w:r w:rsidRPr="00410210" w:rsidR="50C8F632">
        <w:rPr>
          <w:rFonts w:ascii="Arial" w:hAnsi="Arial" w:eastAsia="Arial" w:cs="Arial"/>
          <w:color w:val="000000" w:themeColor="text1"/>
          <w:sz w:val="24"/>
          <w:szCs w:val="24"/>
        </w:rPr>
        <w:t xml:space="preserve"> (see (Befriending/Volunteering Networking section above)</w:t>
      </w:r>
      <w:r w:rsidRPr="00410210" w:rsidR="7CB54983">
        <w:rPr>
          <w:rFonts w:ascii="Arial" w:hAnsi="Arial" w:eastAsia="Arial" w:cs="Arial"/>
          <w:color w:val="000000" w:themeColor="text1"/>
          <w:sz w:val="24"/>
          <w:szCs w:val="24"/>
        </w:rPr>
        <w:t>.</w:t>
      </w:r>
    </w:p>
    <w:p w:rsidRPr="00410210" w:rsidR="0EFD9CBC" w:rsidP="53BF0836" w:rsidRDefault="7CB54983" w14:paraId="65AFD0BA" w14:textId="40733812">
      <w:pPr>
        <w:pStyle w:val="ListParagraph"/>
        <w:numPr>
          <w:ilvl w:val="0"/>
          <w:numId w:val="5"/>
        </w:numPr>
        <w:spacing w:before="240" w:after="240"/>
        <w:rPr>
          <w:rFonts w:ascii="Arial" w:hAnsi="Arial" w:eastAsia="Arial" w:cs="Arial"/>
          <w:color w:val="000000" w:themeColor="text1"/>
          <w:sz w:val="24"/>
          <w:szCs w:val="24"/>
        </w:rPr>
      </w:pPr>
      <w:r w:rsidRPr="00410210">
        <w:rPr>
          <w:rFonts w:ascii="Arial" w:hAnsi="Arial" w:eastAsia="Arial" w:cs="Arial"/>
          <w:color w:val="000000" w:themeColor="text1"/>
          <w:sz w:val="24"/>
          <w:szCs w:val="24"/>
        </w:rPr>
        <w:t xml:space="preserve">We </w:t>
      </w:r>
      <w:r w:rsidRPr="00410210" w:rsidR="746C312A">
        <w:rPr>
          <w:rFonts w:ascii="Arial" w:hAnsi="Arial" w:eastAsia="Arial" w:cs="Arial"/>
          <w:color w:val="000000" w:themeColor="text1"/>
          <w:sz w:val="24"/>
          <w:szCs w:val="24"/>
        </w:rPr>
        <w:t xml:space="preserve">met </w:t>
      </w:r>
      <w:r w:rsidRPr="00410210" w:rsidR="50F8D444">
        <w:rPr>
          <w:rFonts w:ascii="Arial" w:hAnsi="Arial" w:eastAsia="Arial" w:cs="Arial"/>
          <w:color w:val="000000" w:themeColor="text1"/>
          <w:sz w:val="24"/>
          <w:szCs w:val="24"/>
        </w:rPr>
        <w:t xml:space="preserve">Lecturers and </w:t>
      </w:r>
      <w:r w:rsidRPr="00410210" w:rsidR="746C312A">
        <w:rPr>
          <w:rFonts w:ascii="Arial" w:hAnsi="Arial" w:eastAsia="Arial" w:cs="Arial"/>
          <w:color w:val="000000" w:themeColor="text1"/>
          <w:sz w:val="24"/>
          <w:szCs w:val="24"/>
        </w:rPr>
        <w:t xml:space="preserve">Social Science Students at </w:t>
      </w:r>
      <w:r w:rsidRPr="00410210">
        <w:rPr>
          <w:rFonts w:ascii="Arial" w:hAnsi="Arial" w:eastAsia="Arial" w:cs="Arial"/>
          <w:color w:val="000000" w:themeColor="text1"/>
          <w:sz w:val="24"/>
          <w:szCs w:val="24"/>
        </w:rPr>
        <w:t xml:space="preserve">Fife College </w:t>
      </w:r>
      <w:r w:rsidRPr="00410210" w:rsidR="1B2BA8E5">
        <w:rPr>
          <w:rFonts w:ascii="Arial" w:hAnsi="Arial" w:eastAsia="Arial" w:cs="Arial"/>
          <w:color w:val="000000" w:themeColor="text1"/>
          <w:sz w:val="24"/>
          <w:szCs w:val="24"/>
        </w:rPr>
        <w:t xml:space="preserve">Glenrothes </w:t>
      </w:r>
      <w:r w:rsidRPr="00410210">
        <w:rPr>
          <w:rFonts w:ascii="Arial" w:hAnsi="Arial" w:eastAsia="Arial" w:cs="Arial"/>
          <w:color w:val="000000" w:themeColor="text1"/>
          <w:sz w:val="24"/>
          <w:szCs w:val="24"/>
        </w:rPr>
        <w:t xml:space="preserve">to </w:t>
      </w:r>
      <w:r w:rsidRPr="00410210" w:rsidR="2E17AB90">
        <w:rPr>
          <w:rFonts w:ascii="Arial" w:hAnsi="Arial" w:eastAsia="Arial" w:cs="Arial"/>
          <w:color w:val="000000" w:themeColor="text1"/>
          <w:sz w:val="24"/>
          <w:szCs w:val="24"/>
        </w:rPr>
        <w:t>offer them v</w:t>
      </w:r>
      <w:r w:rsidRPr="00410210" w:rsidR="4881CFE8">
        <w:rPr>
          <w:rFonts w:ascii="Arial" w:hAnsi="Arial" w:eastAsia="Arial" w:cs="Arial"/>
          <w:color w:val="000000" w:themeColor="text1"/>
          <w:sz w:val="24"/>
          <w:szCs w:val="24"/>
        </w:rPr>
        <w:t xml:space="preserve">aluable </w:t>
      </w:r>
      <w:r w:rsidRPr="00410210" w:rsidR="3C2C644D">
        <w:rPr>
          <w:rFonts w:ascii="Arial" w:hAnsi="Arial" w:eastAsia="Arial" w:cs="Arial"/>
          <w:color w:val="000000" w:themeColor="text1"/>
          <w:sz w:val="24"/>
          <w:szCs w:val="24"/>
        </w:rPr>
        <w:t xml:space="preserve">volunteering </w:t>
      </w:r>
      <w:r w:rsidRPr="00410210" w:rsidR="35108DF6">
        <w:rPr>
          <w:rFonts w:ascii="Arial" w:hAnsi="Arial" w:eastAsia="Arial" w:cs="Arial"/>
          <w:color w:val="000000" w:themeColor="text1"/>
          <w:sz w:val="24"/>
          <w:szCs w:val="24"/>
        </w:rPr>
        <w:t xml:space="preserve">opportunities </w:t>
      </w:r>
      <w:r w:rsidRPr="00410210" w:rsidR="74E0BBE2">
        <w:rPr>
          <w:rFonts w:ascii="Arial" w:hAnsi="Arial" w:eastAsia="Arial" w:cs="Arial"/>
          <w:color w:val="000000" w:themeColor="text1"/>
          <w:sz w:val="24"/>
          <w:szCs w:val="24"/>
        </w:rPr>
        <w:t xml:space="preserve">which contributes to their experience and is beneficial for any </w:t>
      </w:r>
      <w:r w:rsidRPr="00410210" w:rsidR="4881CFE8">
        <w:rPr>
          <w:rFonts w:ascii="Arial" w:hAnsi="Arial" w:eastAsia="Arial" w:cs="Arial"/>
          <w:color w:val="000000" w:themeColor="text1"/>
          <w:sz w:val="24"/>
          <w:szCs w:val="24"/>
        </w:rPr>
        <w:t>future education</w:t>
      </w:r>
      <w:r w:rsidRPr="00410210" w:rsidR="43F03CD9">
        <w:rPr>
          <w:rFonts w:ascii="Arial" w:hAnsi="Arial" w:eastAsia="Arial" w:cs="Arial"/>
          <w:color w:val="000000" w:themeColor="text1"/>
          <w:sz w:val="24"/>
          <w:szCs w:val="24"/>
        </w:rPr>
        <w:t>/</w:t>
      </w:r>
      <w:r w:rsidRPr="00410210" w:rsidR="4881CFE8">
        <w:rPr>
          <w:rFonts w:ascii="Arial" w:hAnsi="Arial" w:eastAsia="Arial" w:cs="Arial"/>
          <w:color w:val="000000" w:themeColor="text1"/>
          <w:sz w:val="24"/>
          <w:szCs w:val="24"/>
        </w:rPr>
        <w:t>work applications</w:t>
      </w:r>
      <w:r w:rsidRPr="00410210" w:rsidR="46F1D9ED">
        <w:rPr>
          <w:rFonts w:ascii="Arial" w:hAnsi="Arial" w:eastAsia="Arial" w:cs="Arial"/>
          <w:color w:val="000000" w:themeColor="text1"/>
          <w:sz w:val="24"/>
          <w:szCs w:val="24"/>
        </w:rPr>
        <w:t>.</w:t>
      </w:r>
    </w:p>
    <w:p w:rsidRPr="00410210" w:rsidR="5C4C8663" w:rsidP="53BF0836" w:rsidRDefault="714931E4" w14:paraId="3C886DA6" w14:textId="5FFBF170">
      <w:pPr>
        <w:pStyle w:val="ListParagraph"/>
        <w:numPr>
          <w:ilvl w:val="0"/>
          <w:numId w:val="5"/>
        </w:numPr>
        <w:spacing w:before="240" w:after="240"/>
        <w:rPr>
          <w:rFonts w:ascii="Arial" w:hAnsi="Arial" w:eastAsia="Arial" w:cs="Arial"/>
          <w:sz w:val="24"/>
          <w:szCs w:val="24"/>
        </w:rPr>
      </w:pPr>
      <w:r w:rsidRPr="00410210">
        <w:rPr>
          <w:rFonts w:ascii="Arial" w:hAnsi="Arial" w:eastAsia="Arial" w:cs="Arial"/>
          <w:color w:val="000000" w:themeColor="text1"/>
          <w:sz w:val="24"/>
          <w:szCs w:val="24"/>
        </w:rPr>
        <w:t xml:space="preserve">We </w:t>
      </w:r>
      <w:r w:rsidRPr="00410210" w:rsidR="55510C7A">
        <w:rPr>
          <w:rFonts w:ascii="Arial" w:hAnsi="Arial" w:eastAsia="Arial" w:cs="Arial"/>
          <w:color w:val="000000" w:themeColor="text1"/>
          <w:sz w:val="24"/>
          <w:szCs w:val="24"/>
        </w:rPr>
        <w:t>delivere</w:t>
      </w:r>
      <w:r w:rsidRPr="00410210" w:rsidR="55510C7A">
        <w:rPr>
          <w:rFonts w:ascii="Arial" w:hAnsi="Arial" w:eastAsia="Arial" w:cs="Arial"/>
          <w:sz w:val="24"/>
          <w:szCs w:val="24"/>
        </w:rPr>
        <w:t xml:space="preserve">d </w:t>
      </w:r>
      <w:r w:rsidRPr="00410210" w:rsidR="0D9E957B">
        <w:rPr>
          <w:rFonts w:ascii="Arial" w:hAnsi="Arial" w:eastAsia="Arial" w:cs="Arial"/>
          <w:sz w:val="24"/>
          <w:szCs w:val="24"/>
        </w:rPr>
        <w:t>presentation</w:t>
      </w:r>
      <w:r w:rsidRPr="00410210" w:rsidR="0111603D">
        <w:rPr>
          <w:rFonts w:ascii="Arial" w:hAnsi="Arial" w:eastAsia="Arial" w:cs="Arial"/>
          <w:sz w:val="24"/>
          <w:szCs w:val="24"/>
        </w:rPr>
        <w:t>s</w:t>
      </w:r>
      <w:r w:rsidRPr="00410210" w:rsidR="0D9E957B">
        <w:rPr>
          <w:rFonts w:ascii="Arial" w:hAnsi="Arial" w:eastAsia="Arial" w:cs="Arial"/>
          <w:sz w:val="24"/>
          <w:szCs w:val="24"/>
        </w:rPr>
        <w:t xml:space="preserve"> in person</w:t>
      </w:r>
      <w:r w:rsidRPr="00410210" w:rsidR="61B72D5E">
        <w:rPr>
          <w:rFonts w:ascii="Arial" w:hAnsi="Arial" w:eastAsia="Arial" w:cs="Arial"/>
          <w:sz w:val="24"/>
          <w:szCs w:val="24"/>
        </w:rPr>
        <w:t>/</w:t>
      </w:r>
      <w:r w:rsidRPr="00410210" w:rsidR="0D9E957B">
        <w:rPr>
          <w:rFonts w:ascii="Arial" w:hAnsi="Arial" w:eastAsia="Arial" w:cs="Arial"/>
          <w:sz w:val="24"/>
          <w:szCs w:val="24"/>
        </w:rPr>
        <w:t>teams wit</w:t>
      </w:r>
      <w:r w:rsidRPr="00410210" w:rsidR="2818F66F">
        <w:rPr>
          <w:rFonts w:ascii="Arial" w:hAnsi="Arial" w:eastAsia="Arial" w:cs="Arial"/>
          <w:sz w:val="24"/>
          <w:szCs w:val="24"/>
        </w:rPr>
        <w:t>h</w:t>
      </w:r>
      <w:r w:rsidRPr="00410210" w:rsidR="0D9E957B">
        <w:rPr>
          <w:rFonts w:ascii="Arial" w:hAnsi="Arial" w:eastAsia="Arial" w:cs="Arial"/>
          <w:sz w:val="24"/>
          <w:szCs w:val="24"/>
        </w:rPr>
        <w:t xml:space="preserve"> </w:t>
      </w:r>
      <w:r w:rsidRPr="00410210" w:rsidR="55510C7A">
        <w:rPr>
          <w:rFonts w:ascii="Arial" w:hAnsi="Arial" w:eastAsia="Arial" w:cs="Arial"/>
          <w:sz w:val="24"/>
          <w:szCs w:val="24"/>
        </w:rPr>
        <w:t>the A</w:t>
      </w:r>
      <w:r w:rsidRPr="00410210">
        <w:rPr>
          <w:rFonts w:ascii="Arial" w:hAnsi="Arial" w:eastAsia="Arial" w:cs="Arial"/>
          <w:sz w:val="24"/>
          <w:szCs w:val="24"/>
        </w:rPr>
        <w:t>dult Social Work</w:t>
      </w:r>
      <w:r w:rsidRPr="00410210" w:rsidR="30575871">
        <w:rPr>
          <w:rFonts w:ascii="Arial" w:hAnsi="Arial" w:eastAsia="Arial" w:cs="Arial"/>
          <w:sz w:val="24"/>
          <w:szCs w:val="24"/>
        </w:rPr>
        <w:t xml:space="preserve"> and </w:t>
      </w:r>
      <w:r w:rsidRPr="00410210" w:rsidR="6758A202">
        <w:rPr>
          <w:rFonts w:ascii="Arial" w:hAnsi="Arial" w:eastAsia="Arial" w:cs="Arial"/>
          <w:sz w:val="24"/>
          <w:szCs w:val="24"/>
        </w:rPr>
        <w:t>Fife Forum</w:t>
      </w:r>
      <w:r w:rsidRPr="00410210" w:rsidR="0EC6352A">
        <w:rPr>
          <w:rFonts w:ascii="Arial" w:hAnsi="Arial" w:eastAsia="Arial" w:cs="Arial"/>
          <w:sz w:val="24"/>
          <w:szCs w:val="24"/>
        </w:rPr>
        <w:t xml:space="preserve"> </w:t>
      </w:r>
      <w:r w:rsidRPr="00410210" w:rsidR="454D7F12">
        <w:rPr>
          <w:rFonts w:ascii="Arial" w:hAnsi="Arial" w:eastAsia="Arial" w:cs="Arial"/>
          <w:sz w:val="24"/>
          <w:szCs w:val="24"/>
        </w:rPr>
        <w:t xml:space="preserve">Departments </w:t>
      </w:r>
      <w:r w:rsidRPr="00410210" w:rsidR="1B0B44F9">
        <w:rPr>
          <w:rFonts w:ascii="Arial" w:hAnsi="Arial" w:eastAsia="Arial" w:cs="Arial"/>
          <w:sz w:val="24"/>
          <w:szCs w:val="24"/>
        </w:rPr>
        <w:t>wh</w:t>
      </w:r>
      <w:r w:rsidRPr="00410210" w:rsidR="1AB16755">
        <w:rPr>
          <w:rFonts w:ascii="Arial" w:hAnsi="Arial" w:eastAsia="Arial" w:cs="Arial"/>
          <w:sz w:val="24"/>
          <w:szCs w:val="24"/>
        </w:rPr>
        <w:t>o support the needs of older people and adults</w:t>
      </w:r>
      <w:r w:rsidRPr="00410210" w:rsidR="37EF087F">
        <w:rPr>
          <w:rFonts w:ascii="Arial" w:hAnsi="Arial" w:eastAsia="Arial" w:cs="Arial"/>
          <w:sz w:val="24"/>
          <w:szCs w:val="24"/>
        </w:rPr>
        <w:t>.</w:t>
      </w:r>
    </w:p>
    <w:p w:rsidRPr="00410210" w:rsidR="00CA02C4" w:rsidP="00CA02C4" w:rsidRDefault="00CA02C4" w14:paraId="42E7F449" w14:textId="41FC44D4">
      <w:pPr>
        <w:spacing w:before="240" w:after="240"/>
        <w:rPr>
          <w:rFonts w:ascii="Arial" w:hAnsi="Arial" w:eastAsia="Arial" w:cs="Arial"/>
        </w:rPr>
      </w:pPr>
      <w:r w:rsidRPr="00410210">
        <w:rPr>
          <w:rFonts w:ascii="Arial" w:hAnsi="Arial" w:eastAsia="Arial" w:cs="Arial"/>
          <w:noProof/>
          <w:color w:val="000000" w:themeColor="text1"/>
        </w:rPr>
        <mc:AlternateContent>
          <mc:Choice Requires="wps">
            <w:drawing>
              <wp:anchor distT="0" distB="0" distL="114300" distR="114300" simplePos="0" relativeHeight="251658247" behindDoc="0" locked="0" layoutInCell="1" allowOverlap="1" wp14:anchorId="05E94931" wp14:editId="716534EA">
                <wp:simplePos x="0" y="0"/>
                <wp:positionH relativeFrom="column">
                  <wp:posOffset>2540</wp:posOffset>
                </wp:positionH>
                <wp:positionV relativeFrom="paragraph">
                  <wp:posOffset>12700</wp:posOffset>
                </wp:positionV>
                <wp:extent cx="5781040" cy="901700"/>
                <wp:effectExtent l="12700" t="12700" r="10160" b="12700"/>
                <wp:wrapNone/>
                <wp:docPr id="1525582958" name="Rounded Rectangle 1" descr="• We engaged with over 100 befriendees and 31 volunteers in 2024/25&#10;"/>
                <wp:cNvGraphicFramePr/>
                <a:graphic xmlns:a="http://schemas.openxmlformats.org/drawingml/2006/main">
                  <a:graphicData uri="http://schemas.microsoft.com/office/word/2010/wordprocessingShape">
                    <wps:wsp>
                      <wps:cNvSpPr/>
                      <wps:spPr>
                        <a:xfrm>
                          <a:off x="0" y="0"/>
                          <a:ext cx="5781040" cy="901700"/>
                        </a:xfrm>
                        <a:prstGeom prst="roundRect">
                          <a:avLst/>
                        </a:prstGeom>
                        <a:noFill/>
                        <a:ln w="28575">
                          <a:solidFill>
                            <a:srgbClr val="38A8B5"/>
                          </a:solidFill>
                        </a:ln>
                      </wps:spPr>
                      <wps:style>
                        <a:lnRef idx="2">
                          <a:schemeClr val="accent1">
                            <a:shade val="15000"/>
                          </a:schemeClr>
                        </a:lnRef>
                        <a:fillRef idx="1">
                          <a:schemeClr val="accent1"/>
                        </a:fillRef>
                        <a:effectRef idx="0">
                          <a:schemeClr val="accent1"/>
                        </a:effectRef>
                        <a:fontRef idx="minor">
                          <a:schemeClr val="lt1"/>
                        </a:fontRef>
                      </wps:style>
                      <wps:txbx>
                        <w:txbxContent>
                          <w:p w:rsidRPr="00DA2C79" w:rsidR="00CA02C4" w:rsidP="00CA02C4" w:rsidRDefault="00CA02C4" w14:paraId="4293FA75" w14:textId="5C4E8E6F">
                            <w:pPr>
                              <w:pStyle w:val="ListParagraph"/>
                              <w:numPr>
                                <w:ilvl w:val="0"/>
                                <w:numId w:val="8"/>
                              </w:numPr>
                              <w:rPr>
                                <w:rFonts w:ascii="Arial" w:hAnsi="Arial" w:cs="Arial"/>
                                <w:color w:val="0272CC"/>
                                <w:sz w:val="28"/>
                                <w:szCs w:val="28"/>
                              </w:rPr>
                            </w:pPr>
                            <w:r w:rsidRPr="00DA2C79">
                              <w:rPr>
                                <w:rFonts w:ascii="Arial" w:hAnsi="Arial" w:cs="Arial"/>
                                <w:color w:val="0272CC"/>
                                <w:sz w:val="28"/>
                                <w:szCs w:val="28"/>
                              </w:rPr>
                              <w:t xml:space="preserve">We engaged with </w:t>
                            </w:r>
                            <w:r w:rsidRPr="00DA2C79" w:rsidR="00073687">
                              <w:rPr>
                                <w:rFonts w:ascii="Arial" w:hAnsi="Arial" w:cs="Arial"/>
                                <w:color w:val="0272CC"/>
                                <w:sz w:val="28"/>
                                <w:szCs w:val="28"/>
                              </w:rPr>
                              <w:t xml:space="preserve">over </w:t>
                            </w:r>
                            <w:r w:rsidRPr="00DA2C79" w:rsidR="00073687">
                              <w:rPr>
                                <w:rFonts w:ascii="Arial" w:hAnsi="Arial" w:cs="Arial"/>
                                <w:b/>
                                <w:bCs/>
                                <w:color w:val="0272CC"/>
                                <w:sz w:val="28"/>
                                <w:szCs w:val="28"/>
                              </w:rPr>
                              <w:t xml:space="preserve">100 </w:t>
                            </w:r>
                            <w:proofErr w:type="spellStart"/>
                            <w:r w:rsidRPr="00DA2C79" w:rsidR="00073687">
                              <w:rPr>
                                <w:rFonts w:ascii="Arial" w:hAnsi="Arial" w:cs="Arial"/>
                                <w:color w:val="0272CC"/>
                                <w:sz w:val="28"/>
                                <w:szCs w:val="28"/>
                              </w:rPr>
                              <w:t>befriendees</w:t>
                            </w:r>
                            <w:proofErr w:type="spellEnd"/>
                            <w:r w:rsidRPr="00DA2C79" w:rsidR="00073687">
                              <w:rPr>
                                <w:rFonts w:ascii="Arial" w:hAnsi="Arial" w:cs="Arial"/>
                                <w:b/>
                                <w:bCs/>
                                <w:color w:val="0272CC"/>
                                <w:sz w:val="28"/>
                                <w:szCs w:val="28"/>
                              </w:rPr>
                              <w:t xml:space="preserve"> and 31 </w:t>
                            </w:r>
                            <w:r w:rsidRPr="00DA2C79" w:rsidR="00073687">
                              <w:rPr>
                                <w:rFonts w:ascii="Arial" w:hAnsi="Arial" w:cs="Arial"/>
                                <w:color w:val="0272CC"/>
                                <w:sz w:val="28"/>
                                <w:szCs w:val="28"/>
                              </w:rPr>
                              <w:t>volunteers in 2024/25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_x0000_s1032" style="position:absolute;margin-left:.2pt;margin-top:1pt;width:455.2pt;height:71pt;z-index:25165824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lt="• We engaged with over 100 befriendees and 31 volunteers in 2024/25&#10;" filled="f" strokecolor="#38a8b5" strokeweight="2.25pt" arcsize="10923f" w14:anchorId="05E949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">
                <v:stroke joinstyle="miter"/>
                <v:textbox>
                  <w:txbxContent>
                    <w:p w:rsidRPr="00DA2C79" w:rsidR="00CA02C4" w:rsidP="00CA02C4" w:rsidRDefault="00CA02C4" w14:paraId="4293FA75" w14:textId="5C4E8E6F">
                      <w:pPr>
                        <w:pStyle w:val="ListParagraph"/>
                        <w:numPr>
                          <w:ilvl w:val="0"/>
                          <w:numId w:val="8"/>
                        </w:numPr>
                        <w:rPr>
                          <w:rFonts w:ascii="Arial" w:hAnsi="Arial" w:cs="Arial"/>
                          <w:color w:val="0272CC"/>
                          <w:sz w:val="28"/>
                          <w:szCs w:val="28"/>
                        </w:rPr>
                      </w:pPr>
                      <w:r w:rsidRPr="00DA2C79">
                        <w:rPr>
                          <w:rFonts w:ascii="Arial" w:hAnsi="Arial" w:cs="Arial"/>
                          <w:color w:val="0272CC"/>
                          <w:sz w:val="28"/>
                          <w:szCs w:val="28"/>
                        </w:rPr>
                        <w:t xml:space="preserve">We engaged with </w:t>
                      </w:r>
                      <w:r w:rsidRPr="00DA2C79" w:rsidR="00073687">
                        <w:rPr>
                          <w:rFonts w:ascii="Arial" w:hAnsi="Arial" w:cs="Arial"/>
                          <w:color w:val="0272CC"/>
                          <w:sz w:val="28"/>
                          <w:szCs w:val="28"/>
                        </w:rPr>
                        <w:t xml:space="preserve">over </w:t>
                      </w:r>
                      <w:r w:rsidRPr="00DA2C79" w:rsidR="00073687">
                        <w:rPr>
                          <w:rFonts w:ascii="Arial" w:hAnsi="Arial" w:cs="Arial"/>
                          <w:b/>
                          <w:bCs/>
                          <w:color w:val="0272CC"/>
                          <w:sz w:val="28"/>
                          <w:szCs w:val="28"/>
                        </w:rPr>
                        <w:t xml:space="preserve">100 </w:t>
                      </w:r>
                      <w:proofErr w:type="spellStart"/>
                      <w:r w:rsidRPr="00DA2C79" w:rsidR="00073687">
                        <w:rPr>
                          <w:rFonts w:ascii="Arial" w:hAnsi="Arial" w:cs="Arial"/>
                          <w:color w:val="0272CC"/>
                          <w:sz w:val="28"/>
                          <w:szCs w:val="28"/>
                        </w:rPr>
                        <w:t>befriendees</w:t>
                      </w:r>
                      <w:proofErr w:type="spellEnd"/>
                      <w:r w:rsidRPr="00DA2C79" w:rsidR="00073687">
                        <w:rPr>
                          <w:rFonts w:ascii="Arial" w:hAnsi="Arial" w:cs="Arial"/>
                          <w:b/>
                          <w:bCs/>
                          <w:color w:val="0272CC"/>
                          <w:sz w:val="28"/>
                          <w:szCs w:val="28"/>
                        </w:rPr>
                        <w:t xml:space="preserve"> and 31 </w:t>
                      </w:r>
                      <w:r w:rsidRPr="00DA2C79" w:rsidR="00073687">
                        <w:rPr>
                          <w:rFonts w:ascii="Arial" w:hAnsi="Arial" w:cs="Arial"/>
                          <w:color w:val="0272CC"/>
                          <w:sz w:val="28"/>
                          <w:szCs w:val="28"/>
                        </w:rPr>
                        <w:t>volunteers in 2024/25</w:t>
                      </w:r>
                    </w:p>
                  </w:txbxContent>
                </v:textbox>
              </v:roundrect>
            </w:pict>
          </mc:Fallback>
        </mc:AlternateContent>
      </w:r>
    </w:p>
    <w:p w:rsidRPr="00410210" w:rsidR="00CA02C4" w:rsidP="00CA02C4" w:rsidRDefault="00CA02C4" w14:paraId="4BECA8E4" w14:textId="77777777">
      <w:pPr>
        <w:spacing w:before="240" w:after="240"/>
        <w:rPr>
          <w:rFonts w:ascii="Arial" w:hAnsi="Arial" w:eastAsia="Arial" w:cs="Arial"/>
        </w:rPr>
      </w:pPr>
    </w:p>
    <w:p w:rsidRPr="00410210" w:rsidR="00CA02C4" w:rsidP="00CA02C4" w:rsidRDefault="00CA02C4" w14:paraId="7512D228" w14:textId="77777777">
      <w:pPr>
        <w:spacing w:before="240" w:after="240"/>
        <w:rPr>
          <w:rFonts w:ascii="Arial" w:hAnsi="Arial" w:eastAsia="Arial" w:cs="Arial"/>
        </w:rPr>
      </w:pPr>
    </w:p>
    <w:p w:rsidRPr="00410210" w:rsidR="3510802C" w:rsidP="6F2DC039" w:rsidRDefault="47E6A2E2" w14:paraId="275BBAFA" w14:textId="782D5F7E">
      <w:pPr>
        <w:pStyle w:val="Heading4"/>
        <w:spacing w:line="276" w:lineRule="auto"/>
        <w:rPr>
          <w:rFonts w:ascii="Arial" w:hAnsi="Arial" w:eastAsia="Arial" w:cs="Arial"/>
          <w:b/>
          <w:bCs/>
          <w:i w:val="0"/>
          <w:iCs w:val="0"/>
        </w:rPr>
      </w:pPr>
      <w:r w:rsidRPr="00410210">
        <w:rPr>
          <w:rFonts w:ascii="Arial" w:hAnsi="Arial" w:eastAsia="Arial" w:cs="Arial"/>
          <w:b/>
          <w:bCs/>
          <w:i w:val="0"/>
          <w:iCs w:val="0"/>
        </w:rPr>
        <w:t>Impact</w:t>
      </w:r>
    </w:p>
    <w:p w:rsidRPr="00410210" w:rsidR="30D1AA0B" w:rsidP="6F2DC039" w:rsidRDefault="1757F0CF" w14:paraId="6E69F5F2" w14:textId="45404ED2">
      <w:pPr>
        <w:spacing w:before="240" w:after="240"/>
        <w:rPr>
          <w:rFonts w:ascii="Arial" w:hAnsi="Arial" w:eastAsia="Arial" w:cs="Arial"/>
          <w:color w:val="000000" w:themeColor="text1"/>
        </w:rPr>
      </w:pPr>
      <w:r w:rsidRPr="00410210">
        <w:rPr>
          <w:rFonts w:ascii="Arial" w:hAnsi="Arial" w:eastAsia="Arial" w:cs="Arial"/>
          <w:b/>
          <w:bCs/>
          <w:color w:val="000000" w:themeColor="text1"/>
        </w:rPr>
        <w:t xml:space="preserve">Case Study </w:t>
      </w:r>
      <w:r w:rsidRPr="00410210">
        <w:rPr>
          <w:rFonts w:ascii="Arial" w:hAnsi="Arial" w:eastAsia="Arial" w:cs="Arial"/>
          <w:color w:val="000000" w:themeColor="text1"/>
        </w:rPr>
        <w:t xml:space="preserve">- </w:t>
      </w:r>
      <w:r w:rsidRPr="00410210" w:rsidR="30D1AA0B">
        <w:rPr>
          <w:rFonts w:ascii="Arial" w:hAnsi="Arial" w:eastAsia="Arial" w:cs="Arial"/>
          <w:color w:val="000000" w:themeColor="text1"/>
        </w:rPr>
        <w:t>Duncan (</w:t>
      </w:r>
      <w:r w:rsidRPr="00410210" w:rsidR="110A9758">
        <w:rPr>
          <w:rFonts w:ascii="Arial" w:hAnsi="Arial" w:eastAsia="Arial" w:cs="Arial"/>
          <w:color w:val="000000" w:themeColor="text1"/>
        </w:rPr>
        <w:t>middle aged</w:t>
      </w:r>
      <w:r w:rsidRPr="00410210" w:rsidR="30D1AA0B">
        <w:rPr>
          <w:rFonts w:ascii="Arial" w:hAnsi="Arial" w:eastAsia="Arial" w:cs="Arial"/>
          <w:color w:val="000000" w:themeColor="text1"/>
        </w:rPr>
        <w:t xml:space="preserve">) </w:t>
      </w:r>
      <w:r w:rsidRPr="00410210" w:rsidR="7A101060">
        <w:rPr>
          <w:rFonts w:ascii="Arial" w:hAnsi="Arial" w:eastAsia="Arial" w:cs="Arial"/>
          <w:color w:val="000000" w:themeColor="text1"/>
        </w:rPr>
        <w:t>is unemployed</w:t>
      </w:r>
      <w:r w:rsidRPr="00410210" w:rsidR="74052B26">
        <w:rPr>
          <w:rFonts w:ascii="Arial" w:hAnsi="Arial" w:eastAsia="Arial" w:cs="Arial"/>
          <w:color w:val="000000" w:themeColor="text1"/>
        </w:rPr>
        <w:t xml:space="preserve">, living alone, </w:t>
      </w:r>
      <w:r w:rsidRPr="00410210" w:rsidR="30D1AA0B">
        <w:rPr>
          <w:rFonts w:ascii="Arial" w:hAnsi="Arial" w:eastAsia="Arial" w:cs="Arial"/>
          <w:color w:val="000000" w:themeColor="text1"/>
        </w:rPr>
        <w:t xml:space="preserve">with a brain injury </w:t>
      </w:r>
      <w:r w:rsidRPr="00410210" w:rsidR="1FE509AC">
        <w:rPr>
          <w:rFonts w:ascii="Arial" w:hAnsi="Arial" w:eastAsia="Arial" w:cs="Arial"/>
          <w:color w:val="000000" w:themeColor="text1"/>
        </w:rPr>
        <w:t xml:space="preserve">and </w:t>
      </w:r>
      <w:r w:rsidRPr="00410210" w:rsidR="30D1AA0B">
        <w:rPr>
          <w:rFonts w:ascii="Arial" w:hAnsi="Arial" w:eastAsia="Arial" w:cs="Arial"/>
          <w:color w:val="000000" w:themeColor="text1"/>
        </w:rPr>
        <w:t xml:space="preserve">is </w:t>
      </w:r>
      <w:r w:rsidRPr="00410210" w:rsidR="2F43692E">
        <w:rPr>
          <w:rFonts w:ascii="Arial" w:hAnsi="Arial" w:eastAsia="Arial" w:cs="Arial"/>
          <w:color w:val="000000" w:themeColor="text1"/>
        </w:rPr>
        <w:t xml:space="preserve">currently </w:t>
      </w:r>
      <w:r w:rsidRPr="00410210" w:rsidR="30D1AA0B">
        <w:rPr>
          <w:rFonts w:ascii="Arial" w:hAnsi="Arial" w:eastAsia="Arial" w:cs="Arial"/>
          <w:color w:val="000000" w:themeColor="text1"/>
        </w:rPr>
        <w:t xml:space="preserve">being supported by </w:t>
      </w:r>
      <w:r w:rsidRPr="00410210" w:rsidR="467141D4">
        <w:rPr>
          <w:rFonts w:ascii="Arial" w:hAnsi="Arial" w:eastAsia="Arial" w:cs="Arial"/>
          <w:color w:val="000000" w:themeColor="text1"/>
        </w:rPr>
        <w:t>retired teacher Winnie (60’s)</w:t>
      </w:r>
      <w:r w:rsidRPr="00410210" w:rsidR="30D1AA0B">
        <w:rPr>
          <w:rFonts w:ascii="Arial" w:hAnsi="Arial" w:eastAsia="Arial" w:cs="Arial"/>
          <w:color w:val="000000" w:themeColor="text1"/>
        </w:rPr>
        <w:t xml:space="preserve">. </w:t>
      </w:r>
      <w:r w:rsidRPr="00410210" w:rsidR="2BFE0C8E">
        <w:rPr>
          <w:rFonts w:ascii="Arial" w:hAnsi="Arial" w:eastAsia="Arial" w:cs="Arial"/>
          <w:color w:val="000000" w:themeColor="text1"/>
        </w:rPr>
        <w:t xml:space="preserve"> Duncan </w:t>
      </w:r>
      <w:r w:rsidRPr="00410210" w:rsidR="30D1AA0B">
        <w:rPr>
          <w:rFonts w:ascii="Arial" w:hAnsi="Arial" w:eastAsia="Arial" w:cs="Arial"/>
          <w:color w:val="000000" w:themeColor="text1"/>
        </w:rPr>
        <w:t xml:space="preserve">has experienced </w:t>
      </w:r>
      <w:r w:rsidRPr="00410210" w:rsidR="14DAC120">
        <w:rPr>
          <w:rFonts w:ascii="Arial" w:hAnsi="Arial" w:eastAsia="Arial" w:cs="Arial"/>
          <w:color w:val="000000" w:themeColor="text1"/>
        </w:rPr>
        <w:t xml:space="preserve">a great deal of </w:t>
      </w:r>
      <w:r w:rsidRPr="00410210" w:rsidR="30D1AA0B">
        <w:rPr>
          <w:rFonts w:ascii="Arial" w:hAnsi="Arial" w:eastAsia="Arial" w:cs="Arial"/>
          <w:color w:val="000000" w:themeColor="text1"/>
        </w:rPr>
        <w:t>loneliness and isolation since relocating t</w:t>
      </w:r>
      <w:r w:rsidRPr="00410210" w:rsidR="1D18F699">
        <w:rPr>
          <w:rFonts w:ascii="Arial" w:hAnsi="Arial" w:eastAsia="Arial" w:cs="Arial"/>
          <w:color w:val="000000" w:themeColor="text1"/>
        </w:rPr>
        <w:t>o another town within Fife away from his hometown</w:t>
      </w:r>
      <w:r w:rsidRPr="00410210" w:rsidR="30D1AA0B">
        <w:rPr>
          <w:rFonts w:ascii="Arial" w:hAnsi="Arial" w:eastAsia="Arial" w:cs="Arial"/>
          <w:color w:val="000000" w:themeColor="text1"/>
        </w:rPr>
        <w:t xml:space="preserve">.  </w:t>
      </w:r>
      <w:r w:rsidRPr="00410210" w:rsidR="12D4B9FB">
        <w:rPr>
          <w:rFonts w:ascii="Arial" w:hAnsi="Arial" w:eastAsia="Arial" w:cs="Arial"/>
          <w:color w:val="000000" w:themeColor="text1"/>
        </w:rPr>
        <w:t xml:space="preserve">During the </w:t>
      </w:r>
      <w:r w:rsidRPr="00410210" w:rsidR="30D1AA0B">
        <w:rPr>
          <w:rFonts w:ascii="Arial" w:hAnsi="Arial" w:eastAsia="Arial" w:cs="Arial"/>
          <w:color w:val="000000" w:themeColor="text1"/>
        </w:rPr>
        <w:t xml:space="preserve">first month </w:t>
      </w:r>
      <w:r w:rsidRPr="00410210" w:rsidR="53619B45">
        <w:rPr>
          <w:rFonts w:ascii="Arial" w:hAnsi="Arial" w:eastAsia="Arial" w:cs="Arial"/>
          <w:color w:val="000000" w:themeColor="text1"/>
        </w:rPr>
        <w:t>of the befriending match</w:t>
      </w:r>
      <w:r w:rsidRPr="00410210" w:rsidR="21D41048">
        <w:rPr>
          <w:rFonts w:ascii="Arial" w:hAnsi="Arial" w:eastAsia="Arial" w:cs="Arial"/>
          <w:color w:val="000000" w:themeColor="text1"/>
        </w:rPr>
        <w:t xml:space="preserve">, </w:t>
      </w:r>
      <w:r w:rsidRPr="00410210" w:rsidR="01E7D6CC">
        <w:rPr>
          <w:rFonts w:ascii="Arial" w:hAnsi="Arial" w:eastAsia="Arial" w:cs="Arial"/>
          <w:color w:val="000000" w:themeColor="text1"/>
        </w:rPr>
        <w:t xml:space="preserve">they </w:t>
      </w:r>
      <w:r w:rsidRPr="00410210" w:rsidR="30D1AA0B">
        <w:rPr>
          <w:rFonts w:ascii="Arial" w:hAnsi="Arial" w:eastAsia="Arial" w:cs="Arial"/>
          <w:color w:val="000000" w:themeColor="text1"/>
        </w:rPr>
        <w:t xml:space="preserve">spent </w:t>
      </w:r>
      <w:r w:rsidRPr="00410210" w:rsidR="5DD4C090">
        <w:rPr>
          <w:rFonts w:ascii="Arial" w:hAnsi="Arial" w:eastAsia="Arial" w:cs="Arial"/>
          <w:color w:val="000000" w:themeColor="text1"/>
        </w:rPr>
        <w:t xml:space="preserve">time </w:t>
      </w:r>
      <w:r w:rsidRPr="00410210" w:rsidR="30D1AA0B">
        <w:rPr>
          <w:rFonts w:ascii="Arial" w:hAnsi="Arial" w:eastAsia="Arial" w:cs="Arial"/>
          <w:color w:val="000000" w:themeColor="text1"/>
        </w:rPr>
        <w:t xml:space="preserve">getting to know each other by going on local walks and </w:t>
      </w:r>
      <w:r w:rsidRPr="00410210" w:rsidR="31CB31D6">
        <w:rPr>
          <w:rFonts w:ascii="Arial" w:hAnsi="Arial" w:eastAsia="Arial" w:cs="Arial"/>
          <w:color w:val="000000" w:themeColor="text1"/>
        </w:rPr>
        <w:t xml:space="preserve">to the </w:t>
      </w:r>
      <w:r w:rsidRPr="00410210" w:rsidR="4F0703A7">
        <w:rPr>
          <w:rFonts w:ascii="Arial" w:hAnsi="Arial" w:eastAsia="Arial" w:cs="Arial"/>
          <w:color w:val="000000" w:themeColor="text1"/>
        </w:rPr>
        <w:t>local cafe</w:t>
      </w:r>
      <w:r w:rsidRPr="00410210" w:rsidR="3585D27D">
        <w:rPr>
          <w:rFonts w:ascii="Arial" w:hAnsi="Arial" w:eastAsia="Arial" w:cs="Arial"/>
          <w:color w:val="000000" w:themeColor="text1"/>
        </w:rPr>
        <w:t xml:space="preserve"> together</w:t>
      </w:r>
      <w:r w:rsidRPr="00410210" w:rsidR="30D1AA0B">
        <w:rPr>
          <w:rFonts w:ascii="Arial" w:hAnsi="Arial" w:eastAsia="Arial" w:cs="Arial"/>
          <w:color w:val="000000" w:themeColor="text1"/>
        </w:rPr>
        <w:t xml:space="preserve">. </w:t>
      </w:r>
      <w:r w:rsidRPr="00410210" w:rsidR="7760802A">
        <w:rPr>
          <w:rFonts w:ascii="Arial" w:hAnsi="Arial" w:eastAsia="Arial" w:cs="Arial"/>
          <w:color w:val="000000" w:themeColor="text1"/>
        </w:rPr>
        <w:t xml:space="preserve"> </w:t>
      </w:r>
      <w:r w:rsidRPr="00410210" w:rsidR="4AC576FF">
        <w:rPr>
          <w:rFonts w:ascii="Arial" w:hAnsi="Arial" w:eastAsia="Arial" w:cs="Arial"/>
          <w:color w:val="000000" w:themeColor="text1"/>
        </w:rPr>
        <w:t>Duncan said that he enjoys playing snooker</w:t>
      </w:r>
      <w:r w:rsidRPr="00410210" w:rsidR="1BEECB83">
        <w:rPr>
          <w:rFonts w:ascii="Arial" w:hAnsi="Arial" w:eastAsia="Arial" w:cs="Arial"/>
          <w:color w:val="000000" w:themeColor="text1"/>
        </w:rPr>
        <w:t xml:space="preserve"> and they are now going to their </w:t>
      </w:r>
      <w:r w:rsidRPr="00410210" w:rsidR="5E6A3EA0">
        <w:rPr>
          <w:rFonts w:ascii="Arial" w:hAnsi="Arial" w:eastAsia="Arial" w:cs="Arial"/>
          <w:color w:val="000000" w:themeColor="text1"/>
        </w:rPr>
        <w:t>local S</w:t>
      </w:r>
      <w:r w:rsidRPr="00410210" w:rsidR="30D1AA0B">
        <w:rPr>
          <w:rFonts w:ascii="Arial" w:hAnsi="Arial" w:eastAsia="Arial" w:cs="Arial"/>
          <w:color w:val="000000" w:themeColor="text1"/>
        </w:rPr>
        <w:t xml:space="preserve">ports </w:t>
      </w:r>
      <w:r w:rsidRPr="00410210" w:rsidR="3DB6630B">
        <w:rPr>
          <w:rFonts w:ascii="Arial" w:hAnsi="Arial" w:eastAsia="Arial" w:cs="Arial"/>
          <w:color w:val="000000" w:themeColor="text1"/>
        </w:rPr>
        <w:t>B</w:t>
      </w:r>
      <w:r w:rsidRPr="00410210" w:rsidR="30D1AA0B">
        <w:rPr>
          <w:rFonts w:ascii="Arial" w:hAnsi="Arial" w:eastAsia="Arial" w:cs="Arial"/>
          <w:color w:val="000000" w:themeColor="text1"/>
        </w:rPr>
        <w:t xml:space="preserve">ar and </w:t>
      </w:r>
      <w:r w:rsidRPr="00410210" w:rsidR="47F73142">
        <w:rPr>
          <w:rFonts w:ascii="Arial" w:hAnsi="Arial" w:eastAsia="Arial" w:cs="Arial"/>
          <w:color w:val="000000" w:themeColor="text1"/>
        </w:rPr>
        <w:t>S</w:t>
      </w:r>
      <w:r w:rsidRPr="00410210" w:rsidR="30D1AA0B">
        <w:rPr>
          <w:rFonts w:ascii="Arial" w:hAnsi="Arial" w:eastAsia="Arial" w:cs="Arial"/>
          <w:color w:val="000000" w:themeColor="text1"/>
        </w:rPr>
        <w:t xml:space="preserve">nooker </w:t>
      </w:r>
      <w:r w:rsidRPr="00410210" w:rsidR="775B9E2C">
        <w:rPr>
          <w:rFonts w:ascii="Arial" w:hAnsi="Arial" w:eastAsia="Arial" w:cs="Arial"/>
          <w:color w:val="000000" w:themeColor="text1"/>
        </w:rPr>
        <w:t xml:space="preserve">Club.  </w:t>
      </w:r>
      <w:r w:rsidRPr="00410210" w:rsidR="7B1B6C6C">
        <w:rPr>
          <w:rFonts w:ascii="Arial" w:hAnsi="Arial" w:eastAsia="Arial" w:cs="Arial"/>
          <w:color w:val="000000" w:themeColor="text1"/>
        </w:rPr>
        <w:t xml:space="preserve">Duncan </w:t>
      </w:r>
      <w:r w:rsidRPr="00410210" w:rsidR="30D1AA0B">
        <w:rPr>
          <w:rFonts w:ascii="Arial" w:hAnsi="Arial" w:eastAsia="Arial" w:cs="Arial"/>
          <w:color w:val="000000" w:themeColor="text1"/>
        </w:rPr>
        <w:t>is get</w:t>
      </w:r>
      <w:r w:rsidRPr="00410210" w:rsidR="3BEE94AB">
        <w:rPr>
          <w:rFonts w:ascii="Arial" w:hAnsi="Arial" w:eastAsia="Arial" w:cs="Arial"/>
          <w:color w:val="000000" w:themeColor="text1"/>
        </w:rPr>
        <w:t>ti</w:t>
      </w:r>
      <w:r w:rsidRPr="00410210" w:rsidR="4A765C2D">
        <w:rPr>
          <w:rFonts w:ascii="Arial" w:hAnsi="Arial" w:eastAsia="Arial" w:cs="Arial"/>
          <w:color w:val="000000" w:themeColor="text1"/>
        </w:rPr>
        <w:t>n</w:t>
      </w:r>
      <w:r w:rsidRPr="00410210" w:rsidR="3BEE94AB">
        <w:rPr>
          <w:rFonts w:ascii="Arial" w:hAnsi="Arial" w:eastAsia="Arial" w:cs="Arial"/>
          <w:color w:val="000000" w:themeColor="text1"/>
        </w:rPr>
        <w:t xml:space="preserve">g </w:t>
      </w:r>
      <w:r w:rsidRPr="00410210" w:rsidR="30D1AA0B">
        <w:rPr>
          <w:rFonts w:ascii="Arial" w:hAnsi="Arial" w:eastAsia="Arial" w:cs="Arial"/>
          <w:color w:val="000000" w:themeColor="text1"/>
        </w:rPr>
        <w:t xml:space="preserve">to know </w:t>
      </w:r>
      <w:r w:rsidRPr="00410210" w:rsidR="35F1C072">
        <w:rPr>
          <w:rFonts w:ascii="Arial" w:hAnsi="Arial" w:eastAsia="Arial" w:cs="Arial"/>
          <w:color w:val="000000" w:themeColor="text1"/>
        </w:rPr>
        <w:t xml:space="preserve">many </w:t>
      </w:r>
      <w:r w:rsidRPr="00410210" w:rsidR="30D1AA0B">
        <w:rPr>
          <w:rFonts w:ascii="Arial" w:hAnsi="Arial" w:eastAsia="Arial" w:cs="Arial"/>
          <w:color w:val="000000" w:themeColor="text1"/>
        </w:rPr>
        <w:t xml:space="preserve">others who </w:t>
      </w:r>
      <w:r w:rsidRPr="00410210" w:rsidR="3A9035E0">
        <w:rPr>
          <w:rFonts w:ascii="Arial" w:hAnsi="Arial" w:eastAsia="Arial" w:cs="Arial"/>
          <w:color w:val="000000" w:themeColor="text1"/>
        </w:rPr>
        <w:t xml:space="preserve">also </w:t>
      </w:r>
      <w:r w:rsidRPr="00410210" w:rsidR="30D1AA0B">
        <w:rPr>
          <w:rFonts w:ascii="Arial" w:hAnsi="Arial" w:eastAsia="Arial" w:cs="Arial"/>
          <w:color w:val="000000" w:themeColor="text1"/>
        </w:rPr>
        <w:t>enjoy playing snooker</w:t>
      </w:r>
      <w:r w:rsidRPr="00410210" w:rsidR="066B568E">
        <w:rPr>
          <w:rFonts w:ascii="Arial" w:hAnsi="Arial" w:eastAsia="Arial" w:cs="Arial"/>
          <w:color w:val="000000" w:themeColor="text1"/>
        </w:rPr>
        <w:t xml:space="preserve"> and he’ll be ‘lining’ up to meet them after the befriending ends.</w:t>
      </w:r>
      <w:r w:rsidRPr="00410210" w:rsidR="30D1AA0B">
        <w:rPr>
          <w:rFonts w:ascii="Arial" w:hAnsi="Arial" w:eastAsia="Arial" w:cs="Arial"/>
          <w:color w:val="000000" w:themeColor="text1"/>
        </w:rPr>
        <w:t xml:space="preserve"> </w:t>
      </w:r>
      <w:r w:rsidRPr="00410210" w:rsidR="64B61E45">
        <w:rPr>
          <w:rFonts w:ascii="Arial" w:hAnsi="Arial" w:eastAsia="Arial" w:cs="Arial"/>
          <w:color w:val="000000" w:themeColor="text1"/>
        </w:rPr>
        <w:t xml:space="preserve"> </w:t>
      </w:r>
    </w:p>
    <w:p w:rsidRPr="00410210" w:rsidR="501C43DB" w:rsidP="001223E8" w:rsidRDefault="3BA74C25" w14:paraId="11E93E03" w14:textId="529F9C01">
      <w:pPr>
        <w:pStyle w:val="IntenseQuote"/>
        <w:jc w:val="left"/>
        <w:rPr>
          <w:rFonts w:ascii="Arial" w:hAnsi="Arial" w:eastAsia="Arial" w:cs="Arial"/>
          <w:i w:val="0"/>
          <w:iCs w:val="0"/>
        </w:rPr>
      </w:pPr>
      <w:r w:rsidRPr="00410210">
        <w:rPr>
          <w:rFonts w:ascii="Arial" w:hAnsi="Arial" w:eastAsia="Arial" w:cs="Arial"/>
          <w:i w:val="0"/>
          <w:iCs w:val="0"/>
        </w:rPr>
        <w:t>‘</w:t>
      </w:r>
      <w:r w:rsidRPr="00410210" w:rsidR="36F067FF">
        <w:rPr>
          <w:rFonts w:ascii="Arial" w:hAnsi="Arial" w:eastAsia="Arial" w:cs="Arial"/>
          <w:i w:val="0"/>
          <w:iCs w:val="0"/>
        </w:rPr>
        <w:t>I</w:t>
      </w:r>
      <w:r w:rsidRPr="00410210" w:rsidR="30D1AA0B">
        <w:rPr>
          <w:rFonts w:ascii="Arial" w:hAnsi="Arial" w:eastAsia="Arial" w:cs="Arial"/>
          <w:i w:val="0"/>
          <w:iCs w:val="0"/>
        </w:rPr>
        <w:t xml:space="preserve"> </w:t>
      </w:r>
      <w:r w:rsidRPr="00410210" w:rsidR="35EA118F">
        <w:rPr>
          <w:rFonts w:ascii="Arial" w:hAnsi="Arial" w:eastAsia="Arial" w:cs="Arial"/>
          <w:i w:val="0"/>
          <w:iCs w:val="0"/>
        </w:rPr>
        <w:t xml:space="preserve">really </w:t>
      </w:r>
      <w:r w:rsidRPr="00410210" w:rsidR="30D1AA0B">
        <w:rPr>
          <w:rFonts w:ascii="Arial" w:hAnsi="Arial" w:eastAsia="Arial" w:cs="Arial"/>
          <w:i w:val="0"/>
          <w:iCs w:val="0"/>
        </w:rPr>
        <w:t>enjoy</w:t>
      </w:r>
      <w:r w:rsidRPr="00410210" w:rsidR="283B6F23">
        <w:rPr>
          <w:rFonts w:ascii="Arial" w:hAnsi="Arial" w:eastAsia="Arial" w:cs="Arial"/>
          <w:i w:val="0"/>
          <w:iCs w:val="0"/>
        </w:rPr>
        <w:t xml:space="preserve"> </w:t>
      </w:r>
      <w:r w:rsidRPr="00410210" w:rsidR="30D1AA0B">
        <w:rPr>
          <w:rFonts w:ascii="Arial" w:hAnsi="Arial" w:eastAsia="Arial" w:cs="Arial"/>
          <w:i w:val="0"/>
          <w:iCs w:val="0"/>
        </w:rPr>
        <w:t xml:space="preserve">spending time with </w:t>
      </w:r>
      <w:r w:rsidRPr="00410210" w:rsidR="63E1D5CE">
        <w:rPr>
          <w:rFonts w:ascii="Arial" w:hAnsi="Arial" w:eastAsia="Arial" w:cs="Arial"/>
          <w:i w:val="0"/>
          <w:iCs w:val="0"/>
        </w:rPr>
        <w:t xml:space="preserve">Winnie </w:t>
      </w:r>
      <w:r w:rsidRPr="00410210" w:rsidR="2FE5FD8E">
        <w:rPr>
          <w:rFonts w:ascii="Arial" w:hAnsi="Arial" w:eastAsia="Arial" w:cs="Arial"/>
          <w:i w:val="0"/>
          <w:iCs w:val="0"/>
        </w:rPr>
        <w:t>and get</w:t>
      </w:r>
      <w:r w:rsidRPr="00410210" w:rsidR="16E9938E">
        <w:rPr>
          <w:rFonts w:ascii="Arial" w:hAnsi="Arial" w:eastAsia="Arial" w:cs="Arial"/>
          <w:i w:val="0"/>
          <w:iCs w:val="0"/>
        </w:rPr>
        <w:t xml:space="preserve">ting </w:t>
      </w:r>
      <w:r w:rsidRPr="00410210" w:rsidR="2FE5FD8E">
        <w:rPr>
          <w:rFonts w:ascii="Arial" w:hAnsi="Arial" w:eastAsia="Arial" w:cs="Arial"/>
          <w:i w:val="0"/>
          <w:iCs w:val="0"/>
        </w:rPr>
        <w:t xml:space="preserve">involved with new </w:t>
      </w:r>
      <w:r w:rsidRPr="00410210" w:rsidR="7A53DA5C">
        <w:rPr>
          <w:rFonts w:ascii="Arial" w:hAnsi="Arial" w:eastAsia="Arial" w:cs="Arial"/>
          <w:i w:val="0"/>
          <w:iCs w:val="0"/>
        </w:rPr>
        <w:t xml:space="preserve">local </w:t>
      </w:r>
      <w:r w:rsidRPr="00410210" w:rsidR="2FE5FD8E">
        <w:rPr>
          <w:rFonts w:ascii="Arial" w:hAnsi="Arial" w:eastAsia="Arial" w:cs="Arial"/>
          <w:i w:val="0"/>
          <w:iCs w:val="0"/>
        </w:rPr>
        <w:t xml:space="preserve">activities.  I feel much </w:t>
      </w:r>
      <w:r w:rsidRPr="00410210" w:rsidR="30D1AA0B">
        <w:rPr>
          <w:rFonts w:ascii="Arial" w:hAnsi="Arial" w:eastAsia="Arial" w:cs="Arial"/>
          <w:i w:val="0"/>
          <w:iCs w:val="0"/>
        </w:rPr>
        <w:t>better for having a healthier pursuit and getting to know like-minded people.</w:t>
      </w:r>
      <w:r w:rsidRPr="00410210" w:rsidR="2232B25E">
        <w:rPr>
          <w:rFonts w:ascii="Arial" w:hAnsi="Arial" w:eastAsia="Arial" w:cs="Arial"/>
          <w:i w:val="0"/>
          <w:iCs w:val="0"/>
        </w:rPr>
        <w:t xml:space="preserve">’  Duncan, </w:t>
      </w:r>
      <w:proofErr w:type="spellStart"/>
      <w:r w:rsidRPr="00410210" w:rsidR="2232B25E">
        <w:rPr>
          <w:rFonts w:ascii="Arial" w:hAnsi="Arial" w:eastAsia="Arial" w:cs="Arial"/>
          <w:i w:val="0"/>
          <w:iCs w:val="0"/>
        </w:rPr>
        <w:t>Befriendee</w:t>
      </w:r>
      <w:proofErr w:type="spellEnd"/>
    </w:p>
    <w:p w:rsidRPr="00410210" w:rsidR="3510802C" w:rsidP="60B28023" w:rsidRDefault="0E14C3DD" w14:paraId="5DC59FDF" w14:textId="405F198C">
      <w:pPr>
        <w:pStyle w:val="Heading3"/>
        <w:spacing w:line="276" w:lineRule="auto"/>
        <w:rPr>
          <w:rFonts w:ascii="Arial" w:hAnsi="Arial" w:eastAsia="Arial" w:cs="Arial"/>
          <w:sz w:val="24"/>
          <w:szCs w:val="24"/>
        </w:rPr>
      </w:pPr>
      <w:bookmarkStart w:name="_Toc200030256" w:id="16"/>
      <w:r w:rsidRPr="00410210">
        <w:rPr>
          <w:rFonts w:ascii="Arial" w:hAnsi="Arial" w:eastAsia="Arial" w:cs="Arial"/>
          <w:sz w:val="24"/>
          <w:szCs w:val="24"/>
        </w:rPr>
        <w:t>Fife Young Carer Befriending Project</w:t>
      </w:r>
      <w:bookmarkEnd w:id="16"/>
    </w:p>
    <w:p w:rsidRPr="00410210" w:rsidR="3510802C" w:rsidP="6F2DC039" w:rsidRDefault="47E6A2E2" w14:paraId="481DB5E5" w14:textId="680731FD">
      <w:pPr>
        <w:pStyle w:val="Heading4"/>
        <w:spacing w:line="276" w:lineRule="auto"/>
        <w:rPr>
          <w:rFonts w:ascii="Arial" w:hAnsi="Arial" w:eastAsia="Arial" w:cs="Arial"/>
          <w:b/>
          <w:bCs/>
          <w:i w:val="0"/>
          <w:iCs w:val="0"/>
        </w:rPr>
      </w:pPr>
      <w:r w:rsidRPr="00410210">
        <w:rPr>
          <w:rFonts w:ascii="Arial" w:hAnsi="Arial" w:eastAsia="Arial" w:cs="Arial"/>
          <w:b/>
          <w:bCs/>
          <w:i w:val="0"/>
          <w:iCs w:val="0"/>
        </w:rPr>
        <w:t>Summary</w:t>
      </w:r>
    </w:p>
    <w:p w:rsidRPr="00410210" w:rsidR="3510802C" w:rsidP="60B28023" w:rsidRDefault="47E6A2E2" w14:paraId="0EE7FE21" w14:textId="1942E185">
      <w:pPr>
        <w:spacing w:before="240" w:after="240" w:line="276" w:lineRule="auto"/>
        <w:rPr>
          <w:rFonts w:ascii="Arial" w:hAnsi="Arial" w:eastAsia="Arial" w:cs="Arial"/>
        </w:rPr>
      </w:pPr>
      <w:r w:rsidRPr="00410210">
        <w:rPr>
          <w:rFonts w:ascii="Arial" w:hAnsi="Arial" w:eastAsia="Arial" w:cs="Arial"/>
        </w:rPr>
        <w:t>Lead Scotland’s Fife Young Carers Befriending Project is a service for young people aged between 12 to 18 years’ of age who have a caring role at home in Fife to enable them to experience the same opportunities as their peers</w:t>
      </w:r>
      <w:r w:rsidRPr="00410210" w:rsidR="06988F7E">
        <w:rPr>
          <w:rFonts w:ascii="Arial" w:hAnsi="Arial" w:eastAsia="Arial" w:cs="Arial"/>
        </w:rPr>
        <w:t xml:space="preserve"> and offer them </w:t>
      </w:r>
      <w:r w:rsidRPr="00410210" w:rsidR="06988F7E">
        <w:rPr>
          <w:rFonts w:ascii="Arial" w:hAnsi="Arial" w:eastAsia="Arial" w:cs="Arial"/>
          <w:color w:val="000000" w:themeColor="text1"/>
        </w:rPr>
        <w:t xml:space="preserve">much-needed respite from their caring responsibilities. </w:t>
      </w:r>
      <w:r w:rsidRPr="00410210">
        <w:rPr>
          <w:rFonts w:ascii="Arial" w:hAnsi="Arial" w:eastAsia="Arial" w:cs="Arial"/>
        </w:rPr>
        <w:t>The project is coordinated by two part-time Befriending Coordinators, supported by a team of volunteers.  The befriending support is from 1-3 hours per week for a duration of up to 6 months.</w:t>
      </w:r>
    </w:p>
    <w:p w:rsidRPr="00410210" w:rsidR="3510802C" w:rsidP="6F2DC039" w:rsidRDefault="47E6A2E2" w14:paraId="0CCDA4B3" w14:textId="5C98A174">
      <w:pPr>
        <w:pStyle w:val="Heading4"/>
        <w:spacing w:line="276" w:lineRule="auto"/>
        <w:rPr>
          <w:rFonts w:ascii="Arial" w:hAnsi="Arial" w:eastAsia="Arial" w:cs="Arial"/>
          <w:b/>
          <w:bCs/>
          <w:i w:val="0"/>
          <w:iCs w:val="0"/>
        </w:rPr>
      </w:pPr>
      <w:r w:rsidRPr="00410210">
        <w:rPr>
          <w:rFonts w:ascii="Arial" w:hAnsi="Arial" w:eastAsia="Arial" w:cs="Arial"/>
          <w:b/>
          <w:bCs/>
          <w:i w:val="0"/>
          <w:iCs w:val="0"/>
        </w:rPr>
        <w:t>Key Stats</w:t>
      </w:r>
    </w:p>
    <w:p w:rsidRPr="00410210" w:rsidR="3510802C" w:rsidP="660DEEDA" w:rsidRDefault="5D8FC1EC" w14:paraId="34285C65" w14:textId="39855D60">
      <w:pPr>
        <w:spacing w:before="240" w:after="240" w:line="276" w:lineRule="auto"/>
        <w:rPr>
          <w:rFonts w:ascii="Arial" w:hAnsi="Arial" w:eastAsia="Arial" w:cs="Arial"/>
        </w:rPr>
      </w:pPr>
      <w:r w:rsidRPr="00410210">
        <w:rPr>
          <w:rFonts w:ascii="Arial" w:hAnsi="Arial" w:eastAsia="Arial" w:cs="Arial"/>
        </w:rPr>
        <w:t>We employed 2 new Young Carers Befriending Coordinators:  Natasha (Nov 24) and Ju</w:t>
      </w:r>
      <w:r w:rsidRPr="00410210" w:rsidR="4DE890C7">
        <w:rPr>
          <w:rFonts w:ascii="Arial" w:hAnsi="Arial" w:eastAsia="Arial" w:cs="Arial"/>
        </w:rPr>
        <w:t>di</w:t>
      </w:r>
      <w:r w:rsidRPr="00410210">
        <w:rPr>
          <w:rFonts w:ascii="Arial" w:hAnsi="Arial" w:eastAsia="Arial" w:cs="Arial"/>
        </w:rPr>
        <w:t>th (Jan 25).</w:t>
      </w:r>
      <w:r w:rsidRPr="00410210" w:rsidR="6EAEB04B">
        <w:rPr>
          <w:rFonts w:ascii="Arial" w:hAnsi="Arial" w:eastAsia="Arial" w:cs="Arial"/>
        </w:rPr>
        <w:t xml:space="preserve">  </w:t>
      </w:r>
      <w:r w:rsidRPr="00410210" w:rsidR="320832FF">
        <w:rPr>
          <w:rFonts w:ascii="Arial" w:hAnsi="Arial" w:eastAsia="Arial" w:cs="Arial"/>
        </w:rPr>
        <w:t xml:space="preserve">Our key achievements </w:t>
      </w:r>
      <w:r w:rsidRPr="00410210" w:rsidR="0A851EBD">
        <w:rPr>
          <w:rFonts w:ascii="Arial" w:hAnsi="Arial" w:eastAsia="Arial" w:cs="Arial"/>
        </w:rPr>
        <w:t>include</w:t>
      </w:r>
      <w:r w:rsidRPr="00410210" w:rsidR="320832FF">
        <w:rPr>
          <w:rFonts w:ascii="Arial" w:hAnsi="Arial" w:eastAsia="Arial" w:cs="Arial"/>
        </w:rPr>
        <w:t>:</w:t>
      </w:r>
    </w:p>
    <w:p w:rsidRPr="00410210" w:rsidR="3510802C" w:rsidP="53BF0836" w:rsidRDefault="00653878" w14:paraId="45CBD3DD" w14:textId="6C385FC8">
      <w:pPr>
        <w:pStyle w:val="ListParagraph"/>
        <w:numPr>
          <w:ilvl w:val="0"/>
          <w:numId w:val="4"/>
        </w:numPr>
        <w:spacing w:before="240" w:after="240" w:line="276" w:lineRule="auto"/>
        <w:rPr>
          <w:rFonts w:ascii="Arial" w:hAnsi="Arial" w:eastAsia="Arial" w:cs="Arial"/>
          <w:color w:val="000000" w:themeColor="text1"/>
          <w:sz w:val="24"/>
          <w:szCs w:val="24"/>
        </w:rPr>
      </w:pPr>
      <w:r w:rsidRPr="00410210">
        <w:rPr>
          <w:rFonts w:ascii="Arial" w:hAnsi="Arial" w:cs="Arial"/>
          <w:noProof/>
        </w:rPr>
        <mc:AlternateContent>
          <mc:Choice Requires="wps">
            <w:drawing>
              <wp:anchor distT="0" distB="0" distL="114300" distR="114300" simplePos="0" relativeHeight="251658248" behindDoc="0" locked="0" layoutInCell="1" allowOverlap="1" wp14:anchorId="473D654F" wp14:editId="21870DDF">
                <wp:simplePos x="0" y="0"/>
                <wp:positionH relativeFrom="column">
                  <wp:posOffset>2647950</wp:posOffset>
                </wp:positionH>
                <wp:positionV relativeFrom="paragraph">
                  <wp:posOffset>346644</wp:posOffset>
                </wp:positionV>
                <wp:extent cx="3380740" cy="635"/>
                <wp:effectExtent l="0" t="0" r="0" b="12065"/>
                <wp:wrapSquare wrapText="bothSides"/>
                <wp:docPr id="1166345013" name="Text Box 1"/>
                <wp:cNvGraphicFramePr/>
                <a:graphic xmlns:a="http://schemas.openxmlformats.org/drawingml/2006/main">
                  <a:graphicData uri="http://schemas.microsoft.com/office/word/2010/wordprocessingShape">
                    <wps:wsp>
                      <wps:cNvSpPr txBox="1"/>
                      <wps:spPr>
                        <a:xfrm>
                          <a:off x="0" y="0"/>
                          <a:ext cx="3380740" cy="635"/>
                        </a:xfrm>
                        <a:prstGeom prst="rect">
                          <a:avLst/>
                        </a:prstGeom>
                        <a:solidFill>
                          <a:prstClr val="white"/>
                        </a:solidFill>
                        <a:ln>
                          <a:noFill/>
                        </a:ln>
                      </wps:spPr>
                      <wps:txbx>
                        <w:txbxContent>
                          <w:p w:rsidRPr="00C67947" w:rsidR="003148F4" w:rsidP="00C67947" w:rsidRDefault="003148F4" w14:paraId="11BA729E" w14:textId="29981D58">
                            <w:pPr>
                              <w:spacing w:before="240" w:after="240" w:line="276" w:lineRule="auto"/>
                              <w:ind w:right="1170"/>
                              <w:rPr>
                                <w:rFonts w:ascii="Arial" w:hAnsi="Arial" w:eastAsia="Arial" w:cs="Arial"/>
                                <w:color w:val="000000" w:themeColor="text1"/>
                              </w:rPr>
                            </w:pPr>
                            <w:r w:rsidRPr="00BF5CCA">
                              <w:rPr>
                                <w:rFonts w:ascii="Arial" w:hAnsi="Arial" w:cs="Arial"/>
                                <w:noProof/>
                              </w:rPr>
                              <w:drawing>
                                <wp:inline distT="0" distB="0" distL="0" distR="0" wp14:anchorId="4F4FD0E1" wp14:editId="79180756">
                                  <wp:extent cx="3380740" cy="2950845"/>
                                  <wp:effectExtent l="0" t="0" r="0" b="0"/>
                                  <wp:docPr id="814102532" name="Picture 814102532" descr="A group of lead Scotland and Fife Young Carers staff standing smiling in front of a green wall with plants and the Fife Young Carers sig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102532" name="Picture 814102532" descr="A group of lead Scotland and Fife Young Carers staff standing smiling in front of a green wall with plants and the Fife Young Carers sign.&#10;"/>
                                          <pic:cNvPicPr/>
                                        </pic:nvPicPr>
                                        <pic:blipFill>
                                          <a:blip r:embed="rId18" cstate="print">
                                            <a:extLst>
                                              <a:ext uri="{28A0092B-C50C-407E-A947-70E740481C1C}">
                                                <a14:useLocalDpi xmlns:a14="http://schemas.microsoft.com/office/drawing/2010/main" val="0"/>
                                              </a:ext>
                                            </a:extLst>
                                          </a:blip>
                                          <a:srcRect t="14666" b="19833"/>
                                          <a:stretch>
                                            <a:fillRect/>
                                          </a:stretch>
                                        </pic:blipFill>
                                        <pic:spPr>
                                          <a:xfrm>
                                            <a:off x="0" y="0"/>
                                            <a:ext cx="3380740" cy="2950845"/>
                                          </a:xfrm>
                                          <a:prstGeom prst="rect">
                                            <a:avLst/>
                                          </a:prstGeom>
                                        </pic:spPr>
                                      </pic:pic>
                                    </a:graphicData>
                                  </a:graphic>
                                </wp:inline>
                              </w:drawing>
                            </w:r>
                            <w:r w:rsidRPr="4FAB4EBA">
                              <w:rPr>
                                <w:rFonts w:ascii="Arial" w:hAnsi="Arial" w:eastAsia="Arial" w:cs="Arial"/>
                                <w:b/>
                                <w:bCs/>
                                <w:color w:val="000000" w:themeColor="text1"/>
                              </w:rPr>
                              <w:t>P</w:t>
                            </w:r>
                            <w:r w:rsidR="00C67947">
                              <w:rPr>
                                <w:rFonts w:ascii="Arial" w:hAnsi="Arial" w:eastAsia="Arial" w:cs="Arial"/>
                                <w:b/>
                                <w:bCs/>
                                <w:color w:val="000000" w:themeColor="text1"/>
                              </w:rPr>
                              <w:t>hoto</w:t>
                            </w:r>
                            <w:r w:rsidRPr="4FAB4EBA">
                              <w:rPr>
                                <w:rFonts w:ascii="Arial" w:hAnsi="Arial" w:eastAsia="Arial" w:cs="Arial"/>
                                <w:b/>
                                <w:bCs/>
                                <w:color w:val="000000" w:themeColor="text1"/>
                              </w:rPr>
                              <w:t xml:space="preserve"> </w:t>
                            </w:r>
                            <w:r w:rsidRPr="4FAB4EBA">
                              <w:rPr>
                                <w:rFonts w:ascii="Arial" w:hAnsi="Arial" w:eastAsia="Arial" w:cs="Arial"/>
                                <w:color w:val="000000" w:themeColor="text1"/>
                              </w:rPr>
                              <w:t xml:space="preserve">– Judith, Sara, Marie, Natasha and Jodie, Fife Young Carers &amp; Lead Scotland Partnership.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1" style="position:absolute;left:0;text-align:left;margin-left:208.5pt;margin-top:27.3pt;width:266.2pt;height:.05pt;z-index:251658248;visibility:visible;mso-wrap-style:square;mso-wrap-distance-left:9pt;mso-wrap-distance-top:0;mso-wrap-distance-right:9pt;mso-wrap-distance-bottom:0;mso-position-horizontal:absolute;mso-position-horizontal-relative:text;mso-position-vertical:absolute;mso-position-vertical-relative:text;v-text-anchor:top" o:spid="_x0000_s1033"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" w14:anchorId="473D654F">
                <v:textbox style="mso-fit-shape-to-text:t" inset="0,0,0,0">
                  <w:txbxContent>
                    <w:p w:rsidRPr="00C67947" w:rsidR="003148F4" w:rsidP="00C67947" w:rsidRDefault="003148F4" w14:paraId="11BA729E" w14:textId="29981D58">
                      <w:pPr>
                        <w:spacing w:before="240" w:after="240" w:line="276" w:lineRule="auto"/>
                        <w:ind w:right="1170"/>
                        <w:rPr>
                          <w:rFonts w:ascii="Arial" w:hAnsi="Arial" w:eastAsia="Arial" w:cs="Arial"/>
                          <w:color w:val="000000" w:themeColor="text1"/>
                        </w:rPr>
                      </w:pPr>
                      <w:r w:rsidRPr="00BF5CCA">
                        <w:rPr>
                          <w:rFonts w:ascii="Arial" w:hAnsi="Arial" w:cs="Arial"/>
                          <w:noProof/>
                        </w:rPr>
                        <w:drawing>
                          <wp:inline distT="0" distB="0" distL="0" distR="0" wp14:anchorId="4F4FD0E1" wp14:editId="79180756">
                            <wp:extent cx="3380740" cy="2950845"/>
                            <wp:effectExtent l="0" t="0" r="0" b="0"/>
                            <wp:docPr id="814102532" name="Picture 814102532" descr="A group of lead Scotland and Fife Young Carers staff standing smiling in front of a green wall with plants and the Fife Young Carers sig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102532" name="Picture 814102532" descr="A group of lead Scotland and Fife Young Carers staff standing smiling in front of a green wall with plants and the Fife Young Carers sign.&#10;"/>
                                    <pic:cNvPicPr/>
                                  </pic:nvPicPr>
                                  <pic:blipFill>
                                    <a:blip r:embed="rId18" cstate="print">
                                      <a:extLst>
                                        <a:ext uri="{28A0092B-C50C-407E-A947-70E740481C1C}">
                                          <a14:useLocalDpi xmlns:a14="http://schemas.microsoft.com/office/drawing/2010/main" val="0"/>
                                        </a:ext>
                                      </a:extLst>
                                    </a:blip>
                                    <a:srcRect t="14666" b="19833"/>
                                    <a:stretch>
                                      <a:fillRect/>
                                    </a:stretch>
                                  </pic:blipFill>
                                  <pic:spPr>
                                    <a:xfrm>
                                      <a:off x="0" y="0"/>
                                      <a:ext cx="3380740" cy="2950845"/>
                                    </a:xfrm>
                                    <a:prstGeom prst="rect">
                                      <a:avLst/>
                                    </a:prstGeom>
                                  </pic:spPr>
                                </pic:pic>
                              </a:graphicData>
                            </a:graphic>
                          </wp:inline>
                        </w:drawing>
                      </w:r>
                      <w:r w:rsidRPr="4FAB4EBA">
                        <w:rPr>
                          <w:rFonts w:ascii="Arial" w:hAnsi="Arial" w:eastAsia="Arial" w:cs="Arial"/>
                          <w:b/>
                          <w:bCs/>
                          <w:color w:val="000000" w:themeColor="text1"/>
                        </w:rPr>
                        <w:t>P</w:t>
                      </w:r>
                      <w:r w:rsidR="00C67947">
                        <w:rPr>
                          <w:rFonts w:ascii="Arial" w:hAnsi="Arial" w:eastAsia="Arial" w:cs="Arial"/>
                          <w:b/>
                          <w:bCs/>
                          <w:color w:val="000000" w:themeColor="text1"/>
                        </w:rPr>
                        <w:t>hoto</w:t>
                      </w:r>
                      <w:r w:rsidRPr="4FAB4EBA">
                        <w:rPr>
                          <w:rFonts w:ascii="Arial" w:hAnsi="Arial" w:eastAsia="Arial" w:cs="Arial"/>
                          <w:b/>
                          <w:bCs/>
                          <w:color w:val="000000" w:themeColor="text1"/>
                        </w:rPr>
                        <w:t xml:space="preserve"> </w:t>
                      </w:r>
                      <w:r w:rsidRPr="4FAB4EBA">
                        <w:rPr>
                          <w:rFonts w:ascii="Arial" w:hAnsi="Arial" w:eastAsia="Arial" w:cs="Arial"/>
                          <w:color w:val="000000" w:themeColor="text1"/>
                        </w:rPr>
                        <w:t xml:space="preserve">– Judith, Sara, Marie, Natasha and Jodie, Fife Young Carers &amp; Lead Scotland Partnership. </w:t>
                      </w:r>
                    </w:p>
                  </w:txbxContent>
                </v:textbox>
                <w10:wrap type="square"/>
              </v:shape>
            </w:pict>
          </mc:Fallback>
        </mc:AlternateContent>
      </w:r>
      <w:r w:rsidRPr="00410210" w:rsidR="05364C4D">
        <w:rPr>
          <w:rFonts w:ascii="Arial" w:hAnsi="Arial" w:eastAsia="Arial" w:cs="Arial"/>
          <w:color w:val="000000" w:themeColor="text1"/>
          <w:sz w:val="24"/>
          <w:szCs w:val="24"/>
        </w:rPr>
        <w:t xml:space="preserve">We worked with 34 young people </w:t>
      </w:r>
      <w:r w:rsidRPr="00410210" w:rsidR="632F2207">
        <w:rPr>
          <w:rFonts w:ascii="Arial" w:hAnsi="Arial" w:eastAsia="Arial" w:cs="Arial"/>
          <w:color w:val="000000" w:themeColor="text1"/>
          <w:sz w:val="24"/>
          <w:szCs w:val="24"/>
        </w:rPr>
        <w:t>and involved 2</w:t>
      </w:r>
      <w:r w:rsidRPr="00410210" w:rsidR="08132C33">
        <w:rPr>
          <w:rFonts w:ascii="Arial" w:hAnsi="Arial" w:eastAsia="Arial" w:cs="Arial"/>
          <w:color w:val="000000" w:themeColor="text1"/>
          <w:sz w:val="24"/>
          <w:szCs w:val="24"/>
        </w:rPr>
        <w:t xml:space="preserve">3 </w:t>
      </w:r>
      <w:r w:rsidRPr="00410210" w:rsidR="632F2207">
        <w:rPr>
          <w:rFonts w:ascii="Arial" w:hAnsi="Arial" w:eastAsia="Arial" w:cs="Arial"/>
          <w:color w:val="000000" w:themeColor="text1"/>
          <w:sz w:val="24"/>
          <w:szCs w:val="24"/>
        </w:rPr>
        <w:t xml:space="preserve">volunteers with the project </w:t>
      </w:r>
      <w:r w:rsidRPr="00410210" w:rsidR="05364C4D">
        <w:rPr>
          <w:rFonts w:ascii="Arial" w:hAnsi="Arial" w:eastAsia="Arial" w:cs="Arial"/>
          <w:color w:val="000000" w:themeColor="text1"/>
          <w:sz w:val="24"/>
          <w:szCs w:val="24"/>
        </w:rPr>
        <w:t xml:space="preserve">and </w:t>
      </w:r>
      <w:r w:rsidRPr="00410210" w:rsidR="0742EDBB">
        <w:rPr>
          <w:rFonts w:ascii="Arial" w:hAnsi="Arial" w:eastAsia="Arial" w:cs="Arial"/>
          <w:color w:val="000000" w:themeColor="text1"/>
          <w:sz w:val="24"/>
          <w:szCs w:val="24"/>
        </w:rPr>
        <w:t xml:space="preserve">we </w:t>
      </w:r>
      <w:r w:rsidRPr="00410210" w:rsidR="026AED22">
        <w:rPr>
          <w:rFonts w:ascii="Arial" w:hAnsi="Arial" w:eastAsia="Arial" w:cs="Arial"/>
          <w:color w:val="000000" w:themeColor="text1"/>
          <w:sz w:val="24"/>
          <w:szCs w:val="24"/>
        </w:rPr>
        <w:t xml:space="preserve">also </w:t>
      </w:r>
      <w:r w:rsidRPr="00410210" w:rsidR="05364C4D">
        <w:rPr>
          <w:rFonts w:ascii="Arial" w:hAnsi="Arial" w:eastAsia="Arial" w:cs="Arial"/>
          <w:color w:val="000000" w:themeColor="text1"/>
          <w:sz w:val="24"/>
          <w:szCs w:val="24"/>
        </w:rPr>
        <w:t xml:space="preserve">invited </w:t>
      </w:r>
      <w:r w:rsidRPr="00410210" w:rsidR="51A430F8">
        <w:rPr>
          <w:rFonts w:ascii="Arial" w:hAnsi="Arial" w:eastAsia="Arial" w:cs="Arial"/>
          <w:color w:val="000000" w:themeColor="text1"/>
          <w:sz w:val="24"/>
          <w:szCs w:val="24"/>
        </w:rPr>
        <w:t xml:space="preserve">them </w:t>
      </w:r>
      <w:r w:rsidRPr="00410210" w:rsidR="05364C4D">
        <w:rPr>
          <w:rFonts w:ascii="Arial" w:hAnsi="Arial" w:eastAsia="Arial" w:cs="Arial"/>
          <w:color w:val="000000" w:themeColor="text1"/>
          <w:sz w:val="24"/>
          <w:szCs w:val="24"/>
        </w:rPr>
        <w:t xml:space="preserve">to take part in our Community Litter Pick Event </w:t>
      </w:r>
      <w:r w:rsidRPr="00410210" w:rsidR="4C34D158">
        <w:rPr>
          <w:rFonts w:ascii="Arial" w:hAnsi="Arial" w:eastAsia="Arial" w:cs="Arial"/>
          <w:color w:val="000000" w:themeColor="text1"/>
          <w:sz w:val="24"/>
          <w:szCs w:val="24"/>
        </w:rPr>
        <w:t xml:space="preserve">- </w:t>
      </w:r>
      <w:r w:rsidRPr="00410210" w:rsidR="05364C4D">
        <w:rPr>
          <w:rFonts w:ascii="Arial" w:hAnsi="Arial" w:eastAsia="Arial" w:cs="Arial"/>
          <w:color w:val="000000" w:themeColor="text1"/>
          <w:sz w:val="24"/>
          <w:szCs w:val="24"/>
        </w:rPr>
        <w:t xml:space="preserve">fostering trusting, meaningful and enduring relationships and activities.  </w:t>
      </w:r>
    </w:p>
    <w:p w:rsidRPr="00410210" w:rsidR="3510802C" w:rsidP="53BF0836" w:rsidRDefault="08677817" w14:paraId="260D92CD" w14:textId="3892A107">
      <w:pPr>
        <w:pStyle w:val="ListParagraph"/>
        <w:numPr>
          <w:ilvl w:val="0"/>
          <w:numId w:val="4"/>
        </w:numPr>
        <w:spacing w:before="240" w:after="240" w:line="276" w:lineRule="auto"/>
        <w:rPr>
          <w:rFonts w:ascii="Arial" w:hAnsi="Arial" w:eastAsia="Arial" w:cs="Arial"/>
          <w:color w:val="000000" w:themeColor="text1"/>
          <w:sz w:val="24"/>
          <w:szCs w:val="24"/>
        </w:rPr>
      </w:pPr>
      <w:r w:rsidRPr="00410210">
        <w:rPr>
          <w:rFonts w:ascii="Arial" w:hAnsi="Arial" w:eastAsia="Arial" w:cs="Arial"/>
          <w:color w:val="000000" w:themeColor="text1"/>
          <w:sz w:val="24"/>
          <w:szCs w:val="24"/>
        </w:rPr>
        <w:t>We enabled our young people to achieve their individual goals, such as participating in extracurricular activities, developing new skills, building stronger relationships and increasing their confidence</w:t>
      </w:r>
      <w:r w:rsidRPr="00410210" w:rsidR="0F5BF49D">
        <w:rPr>
          <w:rFonts w:ascii="Arial" w:hAnsi="Arial" w:eastAsia="Arial" w:cs="Arial"/>
          <w:color w:val="000000" w:themeColor="text1"/>
          <w:sz w:val="24"/>
          <w:szCs w:val="24"/>
        </w:rPr>
        <w:t xml:space="preserve">, </w:t>
      </w:r>
      <w:proofErr w:type="spellStart"/>
      <w:r w:rsidRPr="00410210" w:rsidR="0F5BF49D">
        <w:rPr>
          <w:rFonts w:ascii="Arial" w:hAnsi="Arial" w:eastAsia="Arial" w:cs="Arial"/>
          <w:color w:val="000000" w:themeColor="text1"/>
          <w:sz w:val="24"/>
          <w:szCs w:val="24"/>
        </w:rPr>
        <w:t>eg</w:t>
      </w:r>
      <w:proofErr w:type="spellEnd"/>
      <w:r w:rsidRPr="00410210" w:rsidR="0F5BF49D">
        <w:rPr>
          <w:rFonts w:ascii="Arial" w:hAnsi="Arial" w:eastAsia="Arial" w:cs="Arial"/>
          <w:color w:val="000000" w:themeColor="text1"/>
          <w:sz w:val="24"/>
          <w:szCs w:val="24"/>
        </w:rPr>
        <w:t xml:space="preserve">;  </w:t>
      </w:r>
      <w:r w:rsidRPr="00410210" w:rsidR="6E82D8DA">
        <w:rPr>
          <w:rFonts w:ascii="Arial" w:hAnsi="Arial" w:eastAsia="Arial" w:cs="Arial"/>
          <w:color w:val="000000" w:themeColor="text1"/>
          <w:sz w:val="24"/>
          <w:szCs w:val="24"/>
        </w:rPr>
        <w:t>walks, cafe, groups</w:t>
      </w:r>
      <w:r w:rsidRPr="00410210" w:rsidR="3458DA2E">
        <w:rPr>
          <w:rFonts w:ascii="Arial" w:hAnsi="Arial" w:eastAsia="Arial" w:cs="Arial"/>
          <w:color w:val="000000" w:themeColor="text1"/>
          <w:sz w:val="24"/>
          <w:szCs w:val="24"/>
        </w:rPr>
        <w:t>, events</w:t>
      </w:r>
      <w:r w:rsidRPr="00410210" w:rsidR="6E82D8DA">
        <w:rPr>
          <w:rFonts w:ascii="Arial" w:hAnsi="Arial" w:eastAsia="Arial" w:cs="Arial"/>
          <w:color w:val="000000" w:themeColor="text1"/>
          <w:sz w:val="24"/>
          <w:szCs w:val="24"/>
        </w:rPr>
        <w:t xml:space="preserve">.  </w:t>
      </w:r>
    </w:p>
    <w:p w:rsidRPr="00410210" w:rsidR="3510802C" w:rsidP="53BF0836" w:rsidRDefault="2F1C7122" w14:paraId="3EAC27D2" w14:textId="57D35CAD">
      <w:pPr>
        <w:pStyle w:val="ListParagraph"/>
        <w:numPr>
          <w:ilvl w:val="0"/>
          <w:numId w:val="4"/>
        </w:numPr>
        <w:spacing w:before="240" w:after="240" w:line="276" w:lineRule="auto"/>
        <w:rPr>
          <w:rFonts w:ascii="Arial" w:hAnsi="Arial" w:eastAsia="Arial" w:cs="Arial"/>
          <w:color w:val="000000" w:themeColor="text1"/>
          <w:sz w:val="24"/>
          <w:szCs w:val="24"/>
        </w:rPr>
      </w:pPr>
      <w:r w:rsidRPr="00410210">
        <w:rPr>
          <w:rFonts w:ascii="Arial" w:hAnsi="Arial" w:eastAsia="Arial" w:cs="Arial"/>
          <w:color w:val="000000" w:themeColor="text1"/>
          <w:sz w:val="24"/>
          <w:szCs w:val="24"/>
        </w:rPr>
        <w:t xml:space="preserve">One young carer </w:t>
      </w:r>
      <w:r w:rsidRPr="00410210" w:rsidR="13D056E4">
        <w:rPr>
          <w:rFonts w:ascii="Arial" w:hAnsi="Arial" w:eastAsia="Arial" w:cs="Arial"/>
          <w:color w:val="000000" w:themeColor="text1"/>
          <w:sz w:val="24"/>
          <w:szCs w:val="24"/>
        </w:rPr>
        <w:t xml:space="preserve">had a </w:t>
      </w:r>
      <w:r w:rsidRPr="00410210">
        <w:rPr>
          <w:rFonts w:ascii="Arial" w:hAnsi="Arial" w:eastAsia="Arial" w:cs="Arial"/>
          <w:color w:val="000000" w:themeColor="text1"/>
          <w:sz w:val="24"/>
          <w:szCs w:val="24"/>
        </w:rPr>
        <w:t>special one</w:t>
      </w:r>
      <w:r w:rsidRPr="00410210" w:rsidR="777EFE58">
        <w:rPr>
          <w:rFonts w:ascii="Arial" w:hAnsi="Arial" w:eastAsia="Arial" w:cs="Arial"/>
          <w:color w:val="000000" w:themeColor="text1"/>
          <w:sz w:val="24"/>
          <w:szCs w:val="24"/>
        </w:rPr>
        <w:t>-</w:t>
      </w:r>
      <w:r w:rsidRPr="00410210">
        <w:rPr>
          <w:rFonts w:ascii="Arial" w:hAnsi="Arial" w:eastAsia="Arial" w:cs="Arial"/>
          <w:color w:val="000000" w:themeColor="text1"/>
          <w:sz w:val="24"/>
          <w:szCs w:val="24"/>
        </w:rPr>
        <w:t xml:space="preserve">off trip to the Edinburgh Dungeons, something she always wanted to do and </w:t>
      </w:r>
      <w:r w:rsidRPr="00410210" w:rsidR="37691F85">
        <w:rPr>
          <w:rFonts w:ascii="Arial" w:hAnsi="Arial" w:eastAsia="Arial" w:cs="Arial"/>
          <w:color w:val="000000" w:themeColor="text1"/>
          <w:sz w:val="24"/>
          <w:szCs w:val="24"/>
        </w:rPr>
        <w:t xml:space="preserve">even </w:t>
      </w:r>
      <w:r w:rsidRPr="00410210">
        <w:rPr>
          <w:rFonts w:ascii="Arial" w:hAnsi="Arial" w:eastAsia="Arial" w:cs="Arial"/>
          <w:color w:val="000000" w:themeColor="text1"/>
          <w:sz w:val="24"/>
          <w:szCs w:val="24"/>
        </w:rPr>
        <w:t>got into character</w:t>
      </w:r>
      <w:r w:rsidRPr="00410210" w:rsidR="227CCEB6">
        <w:rPr>
          <w:rFonts w:ascii="Arial" w:hAnsi="Arial" w:eastAsia="Arial" w:cs="Arial"/>
          <w:color w:val="000000" w:themeColor="text1"/>
          <w:sz w:val="24"/>
          <w:szCs w:val="24"/>
        </w:rPr>
        <w:t>/dres</w:t>
      </w:r>
      <w:r w:rsidRPr="00410210" w:rsidR="78A02300">
        <w:rPr>
          <w:rFonts w:ascii="Arial" w:hAnsi="Arial" w:eastAsia="Arial" w:cs="Arial"/>
          <w:color w:val="000000" w:themeColor="text1"/>
          <w:sz w:val="24"/>
          <w:szCs w:val="24"/>
        </w:rPr>
        <w:t>sed up for</w:t>
      </w:r>
      <w:r w:rsidRPr="00410210" w:rsidR="227CCEB6">
        <w:rPr>
          <w:rFonts w:ascii="Arial" w:hAnsi="Arial" w:eastAsia="Arial" w:cs="Arial"/>
          <w:color w:val="000000" w:themeColor="text1"/>
          <w:sz w:val="24"/>
          <w:szCs w:val="24"/>
        </w:rPr>
        <w:t xml:space="preserve"> the occasion!</w:t>
      </w:r>
      <w:r w:rsidRPr="00410210" w:rsidR="5467E7E5">
        <w:rPr>
          <w:rFonts w:ascii="Arial" w:hAnsi="Arial" w:eastAsia="Arial" w:cs="Arial"/>
          <w:color w:val="000000" w:themeColor="text1"/>
          <w:sz w:val="24"/>
          <w:szCs w:val="24"/>
        </w:rPr>
        <w:t xml:space="preserve"> </w:t>
      </w:r>
    </w:p>
    <w:p w:rsidRPr="00410210" w:rsidR="3510802C" w:rsidP="53BF0836" w:rsidRDefault="5467E7E5" w14:paraId="561AC192" w14:textId="66E03B14">
      <w:pPr>
        <w:pStyle w:val="ListParagraph"/>
        <w:numPr>
          <w:ilvl w:val="0"/>
          <w:numId w:val="4"/>
        </w:numPr>
        <w:spacing w:before="240" w:after="240" w:line="276" w:lineRule="auto"/>
        <w:rPr>
          <w:rFonts w:ascii="Arial" w:hAnsi="Arial" w:eastAsia="Arial" w:cs="Arial"/>
          <w:color w:val="000000" w:themeColor="text1"/>
          <w:sz w:val="24"/>
          <w:szCs w:val="24"/>
        </w:rPr>
      </w:pPr>
      <w:r w:rsidRPr="00410210">
        <w:rPr>
          <w:rFonts w:ascii="Arial" w:hAnsi="Arial" w:eastAsia="Arial" w:cs="Arial"/>
          <w:color w:val="000000" w:themeColor="text1"/>
          <w:sz w:val="24"/>
          <w:szCs w:val="24"/>
        </w:rPr>
        <w:t>O</w:t>
      </w:r>
      <w:r w:rsidRPr="00410210" w:rsidR="2F1C7122">
        <w:rPr>
          <w:rFonts w:ascii="Arial" w:hAnsi="Arial" w:eastAsia="Arial" w:cs="Arial"/>
          <w:color w:val="000000" w:themeColor="text1"/>
          <w:sz w:val="24"/>
          <w:szCs w:val="24"/>
        </w:rPr>
        <w:t xml:space="preserve">ur young people </w:t>
      </w:r>
      <w:r w:rsidRPr="00410210" w:rsidR="5BF8C477">
        <w:rPr>
          <w:rFonts w:ascii="Arial" w:hAnsi="Arial" w:eastAsia="Arial" w:cs="Arial"/>
          <w:color w:val="000000" w:themeColor="text1"/>
          <w:sz w:val="24"/>
          <w:szCs w:val="24"/>
        </w:rPr>
        <w:t xml:space="preserve">are </w:t>
      </w:r>
      <w:r w:rsidRPr="00410210" w:rsidR="059041A2">
        <w:rPr>
          <w:rFonts w:ascii="Arial" w:hAnsi="Arial" w:eastAsia="Arial" w:cs="Arial"/>
          <w:color w:val="000000" w:themeColor="text1"/>
          <w:sz w:val="24"/>
          <w:szCs w:val="24"/>
        </w:rPr>
        <w:t xml:space="preserve">then </w:t>
      </w:r>
      <w:r w:rsidRPr="00410210" w:rsidR="5BF8C477">
        <w:rPr>
          <w:rFonts w:ascii="Arial" w:hAnsi="Arial" w:eastAsia="Arial" w:cs="Arial"/>
          <w:color w:val="000000" w:themeColor="text1"/>
          <w:sz w:val="24"/>
          <w:szCs w:val="24"/>
        </w:rPr>
        <w:t>referred to Fife Young Carers to attend their group sessions</w:t>
      </w:r>
      <w:r w:rsidRPr="00410210" w:rsidR="31E5E7CD">
        <w:rPr>
          <w:rFonts w:ascii="Arial" w:hAnsi="Arial" w:eastAsia="Arial" w:cs="Arial"/>
          <w:color w:val="000000" w:themeColor="text1"/>
          <w:sz w:val="24"/>
          <w:szCs w:val="24"/>
        </w:rPr>
        <w:t xml:space="preserve">, or for a </w:t>
      </w:r>
      <w:r w:rsidRPr="00410210" w:rsidR="53176865">
        <w:rPr>
          <w:rFonts w:ascii="Arial" w:hAnsi="Arial" w:eastAsia="Arial" w:cs="Arial"/>
          <w:color w:val="000000" w:themeColor="text1"/>
          <w:sz w:val="24"/>
          <w:szCs w:val="24"/>
        </w:rPr>
        <w:t xml:space="preserve">Young Carers Statement which acts as a bridge to other community supports and funding.  They are </w:t>
      </w:r>
      <w:r w:rsidRPr="00410210" w:rsidR="5BF8C477">
        <w:rPr>
          <w:rFonts w:ascii="Arial" w:hAnsi="Arial" w:eastAsia="Arial" w:cs="Arial"/>
          <w:color w:val="000000" w:themeColor="text1"/>
          <w:sz w:val="24"/>
          <w:szCs w:val="24"/>
        </w:rPr>
        <w:t xml:space="preserve">also </w:t>
      </w:r>
      <w:r w:rsidRPr="00410210" w:rsidR="2F1C7122">
        <w:rPr>
          <w:rFonts w:ascii="Arial" w:hAnsi="Arial" w:eastAsia="Arial" w:cs="Arial"/>
          <w:color w:val="000000" w:themeColor="text1"/>
          <w:sz w:val="24"/>
          <w:szCs w:val="24"/>
        </w:rPr>
        <w:t xml:space="preserve">signposted </w:t>
      </w:r>
      <w:r w:rsidRPr="00410210" w:rsidR="726E85AE">
        <w:rPr>
          <w:rFonts w:ascii="Arial" w:hAnsi="Arial" w:eastAsia="Arial" w:cs="Arial"/>
          <w:color w:val="000000" w:themeColor="text1"/>
          <w:sz w:val="24"/>
          <w:szCs w:val="24"/>
        </w:rPr>
        <w:t xml:space="preserve">to </w:t>
      </w:r>
      <w:r w:rsidRPr="00410210" w:rsidR="2F1C7122">
        <w:rPr>
          <w:rFonts w:ascii="Arial" w:hAnsi="Arial" w:eastAsia="Arial" w:cs="Arial"/>
          <w:color w:val="000000" w:themeColor="text1"/>
          <w:sz w:val="24"/>
          <w:szCs w:val="24"/>
        </w:rPr>
        <w:t>sporting or other group</w:t>
      </w:r>
      <w:r w:rsidRPr="00410210" w:rsidR="05771BFD">
        <w:rPr>
          <w:rFonts w:ascii="Arial" w:hAnsi="Arial" w:eastAsia="Arial" w:cs="Arial"/>
          <w:color w:val="000000" w:themeColor="text1"/>
          <w:sz w:val="24"/>
          <w:szCs w:val="24"/>
        </w:rPr>
        <w:t xml:space="preserve">s/clubs </w:t>
      </w:r>
      <w:r w:rsidRPr="00410210" w:rsidR="61CF7FBB">
        <w:rPr>
          <w:rFonts w:ascii="Arial" w:hAnsi="Arial" w:eastAsia="Arial" w:cs="Arial"/>
          <w:color w:val="000000" w:themeColor="text1"/>
          <w:sz w:val="24"/>
          <w:szCs w:val="24"/>
        </w:rPr>
        <w:t>or volunteering.</w:t>
      </w:r>
    </w:p>
    <w:p w:rsidRPr="00410210" w:rsidR="3510802C" w:rsidP="53BF0836" w:rsidRDefault="4135352E" w14:paraId="1D28C74B" w14:textId="255C554A">
      <w:pPr>
        <w:pStyle w:val="ListParagraph"/>
        <w:numPr>
          <w:ilvl w:val="0"/>
          <w:numId w:val="4"/>
        </w:numPr>
        <w:spacing w:before="240" w:after="240" w:line="276" w:lineRule="auto"/>
        <w:rPr>
          <w:rFonts w:ascii="Arial" w:hAnsi="Arial" w:eastAsia="Arial" w:cs="Arial"/>
          <w:color w:val="000000" w:themeColor="text1"/>
          <w:sz w:val="24"/>
          <w:szCs w:val="24"/>
        </w:rPr>
      </w:pPr>
      <w:r w:rsidRPr="00410210">
        <w:rPr>
          <w:rFonts w:ascii="Arial" w:hAnsi="Arial" w:eastAsia="Arial" w:cs="Arial"/>
          <w:color w:val="000000" w:themeColor="text1"/>
          <w:sz w:val="24"/>
          <w:szCs w:val="24"/>
        </w:rPr>
        <w:t>W</w:t>
      </w:r>
      <w:r w:rsidRPr="00410210" w:rsidR="6EAEB04B">
        <w:rPr>
          <w:rFonts w:ascii="Arial" w:hAnsi="Arial" w:eastAsia="Arial" w:cs="Arial"/>
          <w:color w:val="000000" w:themeColor="text1"/>
          <w:sz w:val="24"/>
          <w:szCs w:val="24"/>
        </w:rPr>
        <w:t>e organised Community Litter Pick</w:t>
      </w:r>
      <w:r w:rsidRPr="00410210" w:rsidR="5137EBC4">
        <w:rPr>
          <w:rFonts w:ascii="Arial" w:hAnsi="Arial" w:eastAsia="Arial" w:cs="Arial"/>
          <w:color w:val="000000" w:themeColor="text1"/>
          <w:sz w:val="24"/>
          <w:szCs w:val="24"/>
        </w:rPr>
        <w:t xml:space="preserve">s including the most recent one </w:t>
      </w:r>
      <w:r w:rsidRPr="00410210" w:rsidR="6EAEB04B">
        <w:rPr>
          <w:rFonts w:ascii="Arial" w:hAnsi="Arial" w:eastAsia="Arial" w:cs="Arial"/>
          <w:color w:val="000000" w:themeColor="text1"/>
          <w:sz w:val="24"/>
          <w:szCs w:val="24"/>
        </w:rPr>
        <w:t xml:space="preserve">at Raith Rovers </w:t>
      </w:r>
      <w:r w:rsidRPr="00410210" w:rsidR="700EDECA">
        <w:rPr>
          <w:rFonts w:ascii="Arial" w:hAnsi="Arial" w:eastAsia="Arial" w:cs="Arial"/>
          <w:color w:val="000000" w:themeColor="text1"/>
          <w:sz w:val="24"/>
          <w:szCs w:val="24"/>
        </w:rPr>
        <w:t xml:space="preserve">in April where they attended the match, met the players and </w:t>
      </w:r>
      <w:r w:rsidRPr="00410210" w:rsidR="7AF0F943">
        <w:rPr>
          <w:rFonts w:ascii="Arial" w:hAnsi="Arial" w:eastAsia="Arial" w:cs="Arial"/>
          <w:color w:val="000000" w:themeColor="text1"/>
          <w:sz w:val="24"/>
          <w:szCs w:val="24"/>
        </w:rPr>
        <w:t>clear</w:t>
      </w:r>
      <w:r w:rsidRPr="00410210" w:rsidR="78858930">
        <w:rPr>
          <w:rFonts w:ascii="Arial" w:hAnsi="Arial" w:eastAsia="Arial" w:cs="Arial"/>
          <w:color w:val="000000" w:themeColor="text1"/>
          <w:sz w:val="24"/>
          <w:szCs w:val="24"/>
        </w:rPr>
        <w:t xml:space="preserve">ed </w:t>
      </w:r>
      <w:r w:rsidRPr="00410210" w:rsidR="7AF0F943">
        <w:rPr>
          <w:rFonts w:ascii="Arial" w:hAnsi="Arial" w:eastAsia="Arial" w:cs="Arial"/>
          <w:color w:val="000000" w:themeColor="text1"/>
          <w:sz w:val="24"/>
          <w:szCs w:val="24"/>
        </w:rPr>
        <w:t>up the stands a</w:t>
      </w:r>
      <w:r w:rsidRPr="00410210" w:rsidR="549351D9">
        <w:rPr>
          <w:rFonts w:ascii="Arial" w:hAnsi="Arial" w:eastAsia="Arial" w:cs="Arial"/>
          <w:color w:val="000000" w:themeColor="text1"/>
          <w:sz w:val="24"/>
          <w:szCs w:val="24"/>
        </w:rPr>
        <w:t>fterwards.</w:t>
      </w:r>
    </w:p>
    <w:p w:rsidRPr="00410210" w:rsidR="3510802C" w:rsidP="53BF0836" w:rsidRDefault="22A8DD41" w14:paraId="3325C8F0" w14:textId="0AB2DDE5">
      <w:pPr>
        <w:pStyle w:val="ListParagraph"/>
        <w:numPr>
          <w:ilvl w:val="0"/>
          <w:numId w:val="4"/>
        </w:numPr>
        <w:spacing w:before="240" w:after="240" w:line="276" w:lineRule="auto"/>
        <w:rPr>
          <w:rFonts w:ascii="Arial" w:hAnsi="Arial" w:eastAsia="Arial" w:cs="Arial"/>
          <w:color w:val="000000" w:themeColor="text1"/>
          <w:sz w:val="24"/>
          <w:szCs w:val="24"/>
        </w:rPr>
      </w:pPr>
      <w:r w:rsidRPr="00410210">
        <w:rPr>
          <w:rFonts w:ascii="Arial" w:hAnsi="Arial" w:eastAsia="Arial" w:cs="Arial"/>
          <w:color w:val="000000" w:themeColor="text1"/>
          <w:sz w:val="24"/>
          <w:szCs w:val="24"/>
        </w:rPr>
        <w:t xml:space="preserve">We continued </w:t>
      </w:r>
      <w:r w:rsidRPr="00410210" w:rsidR="1CB879A0">
        <w:rPr>
          <w:rFonts w:ascii="Arial" w:hAnsi="Arial" w:eastAsia="Arial" w:cs="Arial"/>
          <w:color w:val="000000" w:themeColor="text1"/>
          <w:sz w:val="24"/>
          <w:szCs w:val="24"/>
        </w:rPr>
        <w:t xml:space="preserve">regular </w:t>
      </w:r>
      <w:r w:rsidRPr="00410210">
        <w:rPr>
          <w:rFonts w:ascii="Arial" w:hAnsi="Arial" w:eastAsia="Arial" w:cs="Arial"/>
          <w:color w:val="000000" w:themeColor="text1"/>
          <w:sz w:val="24"/>
          <w:szCs w:val="24"/>
        </w:rPr>
        <w:t>engagement with local high schools to identify and support young carers in need, meeting with teachers and guidance staff.</w:t>
      </w:r>
    </w:p>
    <w:p w:rsidRPr="00410210" w:rsidR="2E4E8984" w:rsidP="53BF0836" w:rsidRDefault="2E4E8984" w14:paraId="0E834284" w14:textId="4B8B079B">
      <w:pPr>
        <w:pStyle w:val="ListParagraph"/>
        <w:numPr>
          <w:ilvl w:val="0"/>
          <w:numId w:val="4"/>
        </w:numPr>
        <w:spacing w:before="240" w:after="240" w:line="276" w:lineRule="auto"/>
        <w:rPr>
          <w:rFonts w:ascii="Arial" w:hAnsi="Arial" w:eastAsia="Arial" w:cs="Arial"/>
          <w:color w:val="000000" w:themeColor="text1"/>
          <w:sz w:val="24"/>
          <w:szCs w:val="24"/>
        </w:rPr>
      </w:pPr>
      <w:r w:rsidRPr="00410210">
        <w:rPr>
          <w:rFonts w:ascii="Arial" w:hAnsi="Arial" w:eastAsia="Arial" w:cs="Arial"/>
          <w:color w:val="000000" w:themeColor="text1"/>
          <w:sz w:val="24"/>
          <w:szCs w:val="24"/>
        </w:rPr>
        <w:t xml:space="preserve">We attended various </w:t>
      </w:r>
      <w:r w:rsidRPr="00410210" w:rsidR="3C2548B5">
        <w:rPr>
          <w:rFonts w:ascii="Arial" w:hAnsi="Arial" w:eastAsia="Arial" w:cs="Arial"/>
          <w:color w:val="000000" w:themeColor="text1"/>
          <w:sz w:val="24"/>
          <w:szCs w:val="24"/>
        </w:rPr>
        <w:t>f</w:t>
      </w:r>
      <w:r w:rsidRPr="00410210">
        <w:rPr>
          <w:rFonts w:ascii="Arial" w:hAnsi="Arial" w:eastAsia="Arial" w:cs="Arial"/>
          <w:color w:val="000000" w:themeColor="text1"/>
          <w:sz w:val="24"/>
          <w:szCs w:val="24"/>
        </w:rPr>
        <w:t>orums, networking events, recruitment roadshows and college events to attract new applicants and referrals to the services (see (Befriending/Volunteering Networking section above).</w:t>
      </w:r>
    </w:p>
    <w:p w:rsidRPr="00410210" w:rsidR="16C94910" w:rsidP="00653878" w:rsidRDefault="72965469" w14:paraId="61F20244" w14:textId="2D634656">
      <w:pPr>
        <w:pStyle w:val="ListParagraph"/>
        <w:numPr>
          <w:ilvl w:val="0"/>
          <w:numId w:val="4"/>
        </w:numPr>
        <w:spacing w:before="240" w:after="240" w:line="276" w:lineRule="auto"/>
        <w:rPr>
          <w:rFonts w:ascii="Arial" w:hAnsi="Arial" w:eastAsia="Arial" w:cs="Arial"/>
          <w:color w:val="000000" w:themeColor="text1"/>
          <w:sz w:val="24"/>
          <w:szCs w:val="24"/>
        </w:rPr>
      </w:pPr>
      <w:r w:rsidRPr="00410210">
        <w:rPr>
          <w:rFonts w:ascii="Arial" w:hAnsi="Arial" w:eastAsia="Arial" w:cs="Arial"/>
          <w:color w:val="000000" w:themeColor="text1"/>
          <w:sz w:val="24"/>
          <w:szCs w:val="24"/>
        </w:rPr>
        <w:t>We strengthened our partnership agreement with Fife Young Carers, joined up the new teams and updated our Partnership Agreement</w:t>
      </w:r>
      <w:r w:rsidRPr="00410210" w:rsidR="026ACC6D">
        <w:rPr>
          <w:rFonts w:ascii="Arial" w:hAnsi="Arial" w:eastAsia="Arial" w:cs="Arial"/>
          <w:color w:val="000000" w:themeColor="text1"/>
          <w:sz w:val="24"/>
          <w:szCs w:val="24"/>
        </w:rPr>
        <w:t>.</w:t>
      </w:r>
    </w:p>
    <w:p w:rsidRPr="00410210" w:rsidR="3510802C" w:rsidP="6F2DC039" w:rsidRDefault="107BB9D3" w14:paraId="347E11C1" w14:textId="0AA920B9">
      <w:pPr>
        <w:pStyle w:val="Heading4"/>
        <w:spacing w:line="276" w:lineRule="auto"/>
        <w:rPr>
          <w:rFonts w:ascii="Arial" w:hAnsi="Arial" w:eastAsia="Arial" w:cs="Arial"/>
          <w:b/>
          <w:bCs/>
          <w:i w:val="0"/>
          <w:iCs w:val="0"/>
        </w:rPr>
      </w:pPr>
      <w:r w:rsidRPr="00410210">
        <w:rPr>
          <w:rFonts w:ascii="Arial" w:hAnsi="Arial" w:eastAsia="Arial" w:cs="Arial"/>
          <w:b/>
          <w:bCs/>
          <w:i w:val="0"/>
          <w:iCs w:val="0"/>
        </w:rPr>
        <w:t>Impact</w:t>
      </w:r>
    </w:p>
    <w:p w:rsidRPr="00410210" w:rsidR="0B89BDCF" w:rsidP="6F2DC039" w:rsidRDefault="22E97262" w14:paraId="33CBBFB9" w14:textId="6320E891">
      <w:pPr>
        <w:spacing w:before="240" w:after="240" w:line="276" w:lineRule="auto"/>
        <w:rPr>
          <w:rFonts w:ascii="Arial" w:hAnsi="Arial" w:eastAsia="Arial" w:cs="Arial"/>
          <w:i/>
          <w:iCs/>
        </w:rPr>
      </w:pPr>
      <w:r w:rsidRPr="00410210">
        <w:rPr>
          <w:rFonts w:ascii="Arial" w:hAnsi="Arial" w:eastAsia="Arial" w:cs="Arial"/>
          <w:b/>
          <w:bCs/>
          <w:sz w:val="28"/>
          <w:szCs w:val="28"/>
        </w:rPr>
        <w:t xml:space="preserve">Case Study-- </w:t>
      </w:r>
      <w:r w:rsidRPr="00410210" w:rsidR="7D910AE7">
        <w:rPr>
          <w:rFonts w:ascii="Arial" w:hAnsi="Arial" w:eastAsia="Arial" w:cs="Arial"/>
          <w:b/>
          <w:bCs/>
          <w:sz w:val="28"/>
          <w:szCs w:val="28"/>
        </w:rPr>
        <w:t xml:space="preserve">A Befriending Journey of Trust and Creativity </w:t>
      </w:r>
      <w:r w:rsidRPr="00410210" w:rsidR="7D910AE7">
        <w:rPr>
          <w:rFonts w:ascii="Arial" w:hAnsi="Arial" w:eastAsia="Arial" w:cs="Arial"/>
          <w:i/>
          <w:iCs/>
        </w:rPr>
        <w:t>By Natasha Brodie, Befriending Coordinator – Lead Scotland Young Carers Project</w:t>
      </w:r>
    </w:p>
    <w:p w:rsidRPr="00410210" w:rsidR="0B89BDCF" w:rsidP="3227FB3F" w:rsidRDefault="4B3DFA73" w14:paraId="5004B469" w14:textId="5EF7AC0B">
      <w:pPr>
        <w:spacing w:before="240" w:after="240"/>
        <w:rPr>
          <w:rFonts w:ascii="Arial" w:hAnsi="Arial" w:eastAsia="Arial" w:cs="Arial"/>
        </w:rPr>
      </w:pPr>
      <w:r w:rsidRPr="00410210">
        <w:rPr>
          <w:rFonts w:ascii="Arial" w:hAnsi="Arial" w:eastAsia="Arial" w:cs="Arial"/>
          <w:b/>
          <w:bCs/>
        </w:rPr>
        <w:t>Introduction</w:t>
      </w:r>
      <w:r w:rsidRPr="00410210" w:rsidR="335A3787">
        <w:rPr>
          <w:rFonts w:ascii="Arial" w:hAnsi="Arial" w:eastAsia="Arial" w:cs="Arial"/>
          <w:b/>
          <w:bCs/>
        </w:rPr>
        <w:t xml:space="preserve"> – </w:t>
      </w:r>
      <w:r w:rsidRPr="00410210">
        <w:rPr>
          <w:rFonts w:ascii="Arial" w:hAnsi="Arial" w:eastAsia="Arial" w:cs="Arial"/>
        </w:rPr>
        <w:t>Al</w:t>
      </w:r>
      <w:r w:rsidRPr="00410210" w:rsidR="335A3787">
        <w:rPr>
          <w:rFonts w:ascii="Arial" w:hAnsi="Arial" w:eastAsia="Arial" w:cs="Arial"/>
        </w:rPr>
        <w:t>ice</w:t>
      </w:r>
      <w:r w:rsidRPr="00410210">
        <w:rPr>
          <w:rFonts w:ascii="Arial" w:hAnsi="Arial" w:eastAsia="Arial" w:cs="Arial"/>
        </w:rPr>
        <w:t>, a creative and thoughtful young carer, was matched with R</w:t>
      </w:r>
      <w:r w:rsidRPr="00410210" w:rsidR="28A48611">
        <w:rPr>
          <w:rFonts w:ascii="Arial" w:hAnsi="Arial" w:eastAsia="Arial" w:cs="Arial"/>
        </w:rPr>
        <w:t>ab</w:t>
      </w:r>
      <w:r w:rsidRPr="00410210">
        <w:rPr>
          <w:rFonts w:ascii="Arial" w:hAnsi="Arial" w:eastAsia="Arial" w:cs="Arial"/>
        </w:rPr>
        <w:t>, one of our dedicated volunteers. Six weeks into their befriending journey, their connection is making a meaningful difference in</w:t>
      </w:r>
      <w:r w:rsidRPr="00410210" w:rsidR="788F4F08">
        <w:rPr>
          <w:rFonts w:ascii="Arial" w:hAnsi="Arial" w:eastAsia="Arial" w:cs="Arial"/>
        </w:rPr>
        <w:t xml:space="preserve"> her</w:t>
      </w:r>
      <w:r w:rsidRPr="00410210">
        <w:rPr>
          <w:rFonts w:ascii="Arial" w:hAnsi="Arial" w:eastAsia="Arial" w:cs="Arial"/>
        </w:rPr>
        <w:t xml:space="preserve"> confidence and wellbeing.  </w:t>
      </w:r>
    </w:p>
    <w:p w:rsidRPr="00410210" w:rsidR="0B89BDCF" w:rsidP="3227FB3F" w:rsidRDefault="4B3DFA73" w14:paraId="4D1A33B4" w14:textId="2679964A">
      <w:pPr>
        <w:spacing w:before="240" w:after="240"/>
        <w:rPr>
          <w:rFonts w:ascii="Arial" w:hAnsi="Arial" w:eastAsia="Arial" w:cs="Arial"/>
        </w:rPr>
      </w:pPr>
      <w:r w:rsidRPr="00410210">
        <w:rPr>
          <w:rFonts w:ascii="Arial" w:hAnsi="Arial" w:eastAsia="Arial" w:cs="Arial"/>
          <w:b/>
          <w:bCs/>
        </w:rPr>
        <w:t xml:space="preserve">Building Trust and Connection - </w:t>
      </w:r>
      <w:r w:rsidRPr="00410210">
        <w:rPr>
          <w:rFonts w:ascii="Arial" w:hAnsi="Arial" w:eastAsia="Arial" w:cs="Arial"/>
        </w:rPr>
        <w:t xml:space="preserve">From early on, </w:t>
      </w:r>
      <w:r w:rsidRPr="00410210" w:rsidR="6796E3DF">
        <w:rPr>
          <w:rFonts w:ascii="Arial" w:hAnsi="Arial" w:eastAsia="Arial" w:cs="Arial"/>
        </w:rPr>
        <w:t xml:space="preserve">Alice </w:t>
      </w:r>
      <w:r w:rsidRPr="00410210" w:rsidR="283562C0">
        <w:rPr>
          <w:rFonts w:ascii="Arial" w:hAnsi="Arial" w:eastAsia="Arial" w:cs="Arial"/>
        </w:rPr>
        <w:t>and</w:t>
      </w:r>
      <w:r w:rsidRPr="00410210" w:rsidR="6796E3DF">
        <w:rPr>
          <w:rFonts w:ascii="Arial" w:hAnsi="Arial" w:eastAsia="Arial" w:cs="Arial"/>
        </w:rPr>
        <w:t xml:space="preserve"> Rab</w:t>
      </w:r>
      <w:r w:rsidRPr="00410210">
        <w:rPr>
          <w:rFonts w:ascii="Arial" w:hAnsi="Arial" w:eastAsia="Arial" w:cs="Arial"/>
        </w:rPr>
        <w:t xml:space="preserve"> built a strong rapport. A quiet but significant moment occurred when Al</w:t>
      </w:r>
      <w:r w:rsidRPr="00410210" w:rsidR="6144C764">
        <w:rPr>
          <w:rFonts w:ascii="Arial" w:hAnsi="Arial" w:eastAsia="Arial" w:cs="Arial"/>
        </w:rPr>
        <w:t xml:space="preserve">ice </w:t>
      </w:r>
      <w:r w:rsidRPr="00410210">
        <w:rPr>
          <w:rFonts w:ascii="Arial" w:hAnsi="Arial" w:eastAsia="Arial" w:cs="Arial"/>
        </w:rPr>
        <w:t>invited R</w:t>
      </w:r>
      <w:r w:rsidRPr="00410210" w:rsidR="4183FDBB">
        <w:rPr>
          <w:rFonts w:ascii="Arial" w:hAnsi="Arial" w:eastAsia="Arial" w:cs="Arial"/>
        </w:rPr>
        <w:t xml:space="preserve">ab </w:t>
      </w:r>
      <w:r w:rsidRPr="00410210">
        <w:rPr>
          <w:rFonts w:ascii="Arial" w:hAnsi="Arial" w:eastAsia="Arial" w:cs="Arial"/>
        </w:rPr>
        <w:t xml:space="preserve">into her new home before one of their outings—an early sign of growing trust.  </w:t>
      </w:r>
      <w:r w:rsidRPr="00410210" w:rsidR="1C373907">
        <w:rPr>
          <w:rFonts w:ascii="Arial" w:hAnsi="Arial" w:eastAsia="Arial" w:cs="Arial"/>
        </w:rPr>
        <w:t xml:space="preserve">Alice described Rab as respectful and </w:t>
      </w:r>
      <w:r w:rsidRPr="00410210" w:rsidR="26E74A30">
        <w:rPr>
          <w:rFonts w:ascii="Arial" w:hAnsi="Arial" w:eastAsia="Arial" w:cs="Arial"/>
        </w:rPr>
        <w:t>kind and</w:t>
      </w:r>
      <w:r w:rsidRPr="00410210" w:rsidR="1C373907">
        <w:rPr>
          <w:rFonts w:ascii="Arial" w:hAnsi="Arial" w:eastAsia="Arial" w:cs="Arial"/>
        </w:rPr>
        <w:t xml:space="preserve"> highlighted how their time together gives her space away from caregiving responsibilities. She feels safe and supported, and looks forward to exploring new interests like art, crochet, and historical landscapes.</w:t>
      </w:r>
    </w:p>
    <w:p w:rsidRPr="00410210" w:rsidR="7205FAAE" w:rsidP="001223E8" w:rsidRDefault="003B11FD" w14:paraId="79FD08E5" w14:textId="4A8010E7">
      <w:pPr>
        <w:pStyle w:val="IntenseQuote"/>
        <w:jc w:val="left"/>
        <w:rPr>
          <w:rFonts w:ascii="Arial" w:hAnsi="Arial" w:eastAsia="Arial" w:cs="Arial"/>
          <w:i w:val="0"/>
          <w:iCs w:val="0"/>
        </w:rPr>
      </w:pPr>
      <w:r w:rsidRPr="00410210">
        <w:rPr>
          <w:rFonts w:ascii="Arial" w:hAnsi="Arial" w:cs="Arial"/>
          <w:noProof/>
        </w:rPr>
        <w:drawing>
          <wp:anchor distT="0" distB="0" distL="114300" distR="114300" simplePos="0" relativeHeight="251658241" behindDoc="1" locked="0" layoutInCell="1" allowOverlap="1" wp14:anchorId="225389B9" wp14:editId="04156582">
            <wp:simplePos x="0" y="0"/>
            <wp:positionH relativeFrom="column">
              <wp:posOffset>3562350</wp:posOffset>
            </wp:positionH>
            <wp:positionV relativeFrom="paragraph">
              <wp:posOffset>1096010</wp:posOffset>
            </wp:positionV>
            <wp:extent cx="2124710" cy="2062480"/>
            <wp:effectExtent l="0" t="0" r="0" b="0"/>
            <wp:wrapSquare wrapText="bothSides"/>
            <wp:docPr id="412901914" name="Picture 412901914" descr="A photo of Adventure Golf Island in Dunferm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901914" name="Picture 412901914" descr="A photo of Adventure Golf Island in Dunfermline."/>
                    <pic:cNvPicPr/>
                  </pic:nvPicPr>
                  <pic:blipFill>
                    <a:blip r:embed="rId19">
                      <a:extLst>
                        <a:ext uri="{28A0092B-C50C-407E-A947-70E740481C1C}">
                          <a14:useLocalDpi xmlns:a14="http://schemas.microsoft.com/office/drawing/2010/main" val="0"/>
                        </a:ext>
                      </a:extLst>
                    </a:blip>
                    <a:stretch>
                      <a:fillRect/>
                    </a:stretch>
                  </pic:blipFill>
                  <pic:spPr>
                    <a:xfrm>
                      <a:off x="0" y="0"/>
                      <a:ext cx="2124710" cy="2062480"/>
                    </a:xfrm>
                    <a:prstGeom prst="rect">
                      <a:avLst/>
                    </a:prstGeom>
                  </pic:spPr>
                </pic:pic>
              </a:graphicData>
            </a:graphic>
            <wp14:sizeRelH relativeFrom="page">
              <wp14:pctWidth>0</wp14:pctWidth>
            </wp14:sizeRelH>
            <wp14:sizeRelV relativeFrom="page">
              <wp14:pctHeight>0</wp14:pctHeight>
            </wp14:sizeRelV>
          </wp:anchor>
        </w:drawing>
      </w:r>
      <w:r w:rsidRPr="00410210" w:rsidR="7205FAAE">
        <w:rPr>
          <w:rFonts w:ascii="Arial" w:hAnsi="Arial" w:eastAsia="Arial" w:cs="Arial"/>
          <w:i w:val="0"/>
          <w:iCs w:val="0"/>
        </w:rPr>
        <w:t xml:space="preserve">“Time with my befriender has made me feel better, as I'm getting more social interaction than staying inside all the time.”  Alice, </w:t>
      </w:r>
      <w:proofErr w:type="spellStart"/>
      <w:r w:rsidRPr="00410210" w:rsidR="7205FAAE">
        <w:rPr>
          <w:rFonts w:ascii="Arial" w:hAnsi="Arial" w:eastAsia="Arial" w:cs="Arial"/>
          <w:i w:val="0"/>
          <w:iCs w:val="0"/>
        </w:rPr>
        <w:t>Befriendee</w:t>
      </w:r>
      <w:proofErr w:type="spellEnd"/>
    </w:p>
    <w:p w:rsidRPr="00410210" w:rsidR="0B89BDCF" w:rsidP="3227FB3F" w:rsidRDefault="7D910AE7" w14:paraId="1268D766" w14:textId="02B5250B">
      <w:pPr>
        <w:spacing w:before="240" w:after="240"/>
        <w:rPr>
          <w:rFonts w:ascii="Arial" w:hAnsi="Arial" w:eastAsia="Arial" w:cs="Arial"/>
        </w:rPr>
      </w:pPr>
      <w:r w:rsidRPr="00410210">
        <w:rPr>
          <w:rFonts w:ascii="Arial" w:hAnsi="Arial" w:eastAsia="Arial" w:cs="Arial"/>
          <w:b/>
          <w:bCs/>
        </w:rPr>
        <w:t xml:space="preserve">Shared Activities and Adventures – </w:t>
      </w:r>
      <w:r w:rsidRPr="00410210">
        <w:rPr>
          <w:rFonts w:ascii="Arial" w:hAnsi="Arial" w:eastAsia="Arial" w:cs="Arial"/>
        </w:rPr>
        <w:t>R</w:t>
      </w:r>
      <w:r w:rsidRPr="00410210" w:rsidR="2842D40D">
        <w:rPr>
          <w:rFonts w:ascii="Arial" w:hAnsi="Arial" w:eastAsia="Arial" w:cs="Arial"/>
        </w:rPr>
        <w:t>ab</w:t>
      </w:r>
      <w:r w:rsidRPr="00410210">
        <w:rPr>
          <w:rFonts w:ascii="Arial" w:hAnsi="Arial" w:eastAsia="Arial" w:cs="Arial"/>
        </w:rPr>
        <w:t xml:space="preserve"> has tailored each session to reflect Al</w:t>
      </w:r>
      <w:r w:rsidRPr="00410210" w:rsidR="1E9CB5E2">
        <w:rPr>
          <w:rFonts w:ascii="Arial" w:hAnsi="Arial" w:eastAsia="Arial" w:cs="Arial"/>
        </w:rPr>
        <w:t>ice’</w:t>
      </w:r>
      <w:r w:rsidRPr="00410210">
        <w:rPr>
          <w:rFonts w:ascii="Arial" w:hAnsi="Arial" w:eastAsia="Arial" w:cs="Arial"/>
        </w:rPr>
        <w:t xml:space="preserve">s interests, particularly her love for history and immersive experiences. So far, their outings have included:  </w:t>
      </w:r>
    </w:p>
    <w:p w:rsidRPr="00410210" w:rsidR="0B89BDCF" w:rsidP="00612C91" w:rsidRDefault="7D910AE7" w14:paraId="10CF24BD" w14:textId="6CC86067">
      <w:pPr>
        <w:pStyle w:val="ListParagraph"/>
        <w:numPr>
          <w:ilvl w:val="0"/>
          <w:numId w:val="2"/>
        </w:numPr>
        <w:spacing w:after="0"/>
        <w:ind w:left="284" w:right="2789" w:hanging="284"/>
        <w:rPr>
          <w:rFonts w:ascii="Arial" w:hAnsi="Arial" w:eastAsia="Arial" w:cs="Arial"/>
          <w:sz w:val="24"/>
          <w:szCs w:val="24"/>
        </w:rPr>
      </w:pPr>
      <w:r w:rsidRPr="00410210">
        <w:rPr>
          <w:rFonts w:ascii="Arial" w:hAnsi="Arial" w:eastAsia="Arial" w:cs="Arial"/>
          <w:sz w:val="24"/>
          <w:szCs w:val="24"/>
        </w:rPr>
        <w:t>A visit to the Edinburgh Dungeon, where Al</w:t>
      </w:r>
      <w:r w:rsidRPr="00410210" w:rsidR="0123C8DE">
        <w:rPr>
          <w:rFonts w:ascii="Arial" w:hAnsi="Arial" w:eastAsia="Arial" w:cs="Arial"/>
          <w:sz w:val="24"/>
          <w:szCs w:val="24"/>
        </w:rPr>
        <w:t>ice</w:t>
      </w:r>
      <w:r w:rsidRPr="00410210">
        <w:rPr>
          <w:rFonts w:ascii="Arial" w:hAnsi="Arial" w:eastAsia="Arial" w:cs="Arial"/>
          <w:sz w:val="24"/>
          <w:szCs w:val="24"/>
        </w:rPr>
        <w:t xml:space="preserve"> embraced full costume and character play</w:t>
      </w:r>
      <w:r w:rsidRPr="00410210" w:rsidR="008062BB">
        <w:rPr>
          <w:rFonts w:ascii="Arial" w:hAnsi="Arial" w:eastAsia="Arial" w:cs="Arial"/>
          <w:sz w:val="24"/>
          <w:szCs w:val="24"/>
        </w:rPr>
        <w:t>.</w:t>
      </w:r>
      <w:r w:rsidRPr="00410210">
        <w:rPr>
          <w:rFonts w:ascii="Arial" w:hAnsi="Arial" w:eastAsia="Arial" w:cs="Arial"/>
          <w:sz w:val="24"/>
          <w:szCs w:val="24"/>
        </w:rPr>
        <w:t xml:space="preserve">  </w:t>
      </w:r>
    </w:p>
    <w:p w:rsidRPr="00410210" w:rsidR="0B89BDCF" w:rsidP="00612C91" w:rsidRDefault="7D910AE7" w14:paraId="7686F773" w14:textId="415A5B3B">
      <w:pPr>
        <w:pStyle w:val="ListParagraph"/>
        <w:numPr>
          <w:ilvl w:val="0"/>
          <w:numId w:val="2"/>
        </w:numPr>
        <w:spacing w:after="0"/>
        <w:ind w:left="284" w:right="2789" w:hanging="284"/>
        <w:jc w:val="both"/>
        <w:rPr>
          <w:rFonts w:ascii="Arial" w:hAnsi="Arial" w:eastAsia="Arial" w:cs="Arial"/>
          <w:sz w:val="24"/>
          <w:szCs w:val="24"/>
        </w:rPr>
      </w:pPr>
      <w:r w:rsidRPr="00410210">
        <w:rPr>
          <w:rFonts w:ascii="Arial" w:hAnsi="Arial" w:eastAsia="Arial" w:cs="Arial"/>
          <w:sz w:val="24"/>
          <w:szCs w:val="24"/>
        </w:rPr>
        <w:t>An afternoon at Adventure Golf Island in Dunfermline</w:t>
      </w:r>
      <w:r w:rsidRPr="00410210" w:rsidR="008062BB">
        <w:rPr>
          <w:rFonts w:ascii="Arial" w:hAnsi="Arial" w:eastAsia="Arial" w:cs="Arial"/>
          <w:sz w:val="24"/>
          <w:szCs w:val="24"/>
        </w:rPr>
        <w:t>.</w:t>
      </w:r>
      <w:r w:rsidRPr="00410210">
        <w:rPr>
          <w:rFonts w:ascii="Arial" w:hAnsi="Arial" w:eastAsia="Arial" w:cs="Arial"/>
          <w:sz w:val="24"/>
          <w:szCs w:val="24"/>
        </w:rPr>
        <w:t xml:space="preserve"> </w:t>
      </w:r>
    </w:p>
    <w:p w:rsidRPr="00410210" w:rsidR="0B89BDCF" w:rsidP="00612C91" w:rsidRDefault="7D910AE7" w14:paraId="79DE0CA5" w14:textId="057DE9D4">
      <w:pPr>
        <w:pStyle w:val="ListParagraph"/>
        <w:numPr>
          <w:ilvl w:val="0"/>
          <w:numId w:val="2"/>
        </w:numPr>
        <w:spacing w:after="0"/>
        <w:ind w:left="284" w:right="2789" w:hanging="284"/>
        <w:rPr>
          <w:rFonts w:ascii="Arial" w:hAnsi="Arial" w:eastAsia="Arial" w:cs="Arial"/>
          <w:sz w:val="24"/>
          <w:szCs w:val="24"/>
        </w:rPr>
      </w:pPr>
      <w:r w:rsidRPr="00410210">
        <w:rPr>
          <w:rFonts w:ascii="Arial" w:hAnsi="Arial" w:eastAsia="Arial" w:cs="Arial"/>
          <w:sz w:val="24"/>
          <w:szCs w:val="24"/>
        </w:rPr>
        <w:t>A walk along Pathhead Sands and exploration of Ravenscraig Castle</w:t>
      </w:r>
      <w:r w:rsidRPr="00410210" w:rsidR="008062BB">
        <w:rPr>
          <w:rFonts w:ascii="Arial" w:hAnsi="Arial" w:eastAsia="Arial" w:cs="Arial"/>
          <w:sz w:val="24"/>
          <w:szCs w:val="24"/>
        </w:rPr>
        <w:t>.</w:t>
      </w:r>
      <w:r w:rsidRPr="00410210">
        <w:rPr>
          <w:rFonts w:ascii="Arial" w:hAnsi="Arial" w:eastAsia="Arial" w:cs="Arial"/>
          <w:sz w:val="24"/>
          <w:szCs w:val="24"/>
        </w:rPr>
        <w:t xml:space="preserve">  </w:t>
      </w:r>
    </w:p>
    <w:p w:rsidRPr="00410210" w:rsidR="0B89BDCF" w:rsidP="6F2DC039" w:rsidRDefault="7D910AE7" w14:paraId="16A19E42" w14:textId="2AB21C36">
      <w:pPr>
        <w:pStyle w:val="ListParagraph"/>
        <w:numPr>
          <w:ilvl w:val="0"/>
          <w:numId w:val="2"/>
        </w:numPr>
        <w:spacing w:after="0"/>
        <w:ind w:left="284" w:right="2789" w:hanging="284"/>
        <w:rPr>
          <w:rFonts w:ascii="Arial" w:hAnsi="Arial" w:eastAsia="Arial" w:cs="Arial"/>
          <w:sz w:val="24"/>
          <w:szCs w:val="24"/>
        </w:rPr>
      </w:pPr>
      <w:r w:rsidRPr="00410210">
        <w:rPr>
          <w:rFonts w:ascii="Arial" w:hAnsi="Arial" w:eastAsia="Arial" w:cs="Arial"/>
          <w:sz w:val="24"/>
          <w:szCs w:val="24"/>
        </w:rPr>
        <w:t>A bowling session, which Al</w:t>
      </w:r>
      <w:r w:rsidRPr="00410210" w:rsidR="0FE397D4">
        <w:rPr>
          <w:rFonts w:ascii="Arial" w:hAnsi="Arial" w:eastAsia="Arial" w:cs="Arial"/>
          <w:sz w:val="24"/>
          <w:szCs w:val="24"/>
        </w:rPr>
        <w:t xml:space="preserve">ice </w:t>
      </w:r>
      <w:r w:rsidRPr="00410210">
        <w:rPr>
          <w:rFonts w:ascii="Arial" w:hAnsi="Arial" w:eastAsia="Arial" w:cs="Arial"/>
          <w:sz w:val="24"/>
          <w:szCs w:val="24"/>
        </w:rPr>
        <w:t>found soothing and fun</w:t>
      </w:r>
      <w:r w:rsidRPr="00410210" w:rsidR="008062BB">
        <w:rPr>
          <w:rFonts w:ascii="Arial" w:hAnsi="Arial" w:eastAsia="Arial" w:cs="Arial"/>
          <w:sz w:val="24"/>
          <w:szCs w:val="24"/>
        </w:rPr>
        <w:t>.</w:t>
      </w:r>
      <w:r w:rsidRPr="00410210">
        <w:rPr>
          <w:rFonts w:ascii="Arial" w:hAnsi="Arial" w:eastAsia="Arial" w:cs="Arial"/>
          <w:sz w:val="24"/>
          <w:szCs w:val="24"/>
        </w:rPr>
        <w:t xml:space="preserve"> </w:t>
      </w:r>
    </w:p>
    <w:p w:rsidRPr="00410210" w:rsidR="0B89BDCF" w:rsidP="00612C91" w:rsidRDefault="7D910AE7" w14:paraId="4B48D435" w14:textId="4EADCDB5">
      <w:pPr>
        <w:pStyle w:val="ListParagraph"/>
        <w:numPr>
          <w:ilvl w:val="0"/>
          <w:numId w:val="2"/>
        </w:numPr>
        <w:spacing w:after="0"/>
        <w:ind w:left="284" w:right="2789" w:hanging="284"/>
        <w:rPr>
          <w:rFonts w:ascii="Arial" w:hAnsi="Arial" w:eastAsia="Arial" w:cs="Arial"/>
          <w:sz w:val="24"/>
          <w:szCs w:val="24"/>
        </w:rPr>
      </w:pPr>
      <w:r w:rsidRPr="00410210">
        <w:rPr>
          <w:rFonts w:ascii="Arial" w:hAnsi="Arial" w:eastAsia="Arial" w:cs="Arial"/>
          <w:sz w:val="24"/>
          <w:szCs w:val="24"/>
        </w:rPr>
        <w:t xml:space="preserve">A visit to the Witch Trials Museum, which she now wants to revisit for a more interactive experience. </w:t>
      </w:r>
    </w:p>
    <w:p w:rsidRPr="00410210" w:rsidR="0B89BDCF" w:rsidP="00612C91" w:rsidRDefault="003B11FD" w14:paraId="6E638BFB" w14:textId="51F9BDD2">
      <w:pPr>
        <w:pStyle w:val="ListParagraph"/>
        <w:numPr>
          <w:ilvl w:val="0"/>
          <w:numId w:val="2"/>
        </w:numPr>
        <w:spacing w:after="0"/>
        <w:ind w:left="284" w:right="2789" w:hanging="284"/>
        <w:rPr>
          <w:rFonts w:ascii="Arial" w:hAnsi="Arial" w:eastAsia="Arial" w:cs="Arial"/>
          <w:sz w:val="24"/>
          <w:szCs w:val="24"/>
        </w:rPr>
      </w:pPr>
      <w:r w:rsidRPr="00410210">
        <w:rPr>
          <w:rFonts w:ascii="Arial" w:hAnsi="Arial" w:cs="Arial"/>
          <w:noProof/>
        </w:rPr>
        <w:drawing>
          <wp:anchor distT="0" distB="0" distL="114300" distR="114300" simplePos="0" relativeHeight="251658240" behindDoc="0" locked="0" layoutInCell="1" allowOverlap="1" wp14:anchorId="29425C95" wp14:editId="2375AC6E">
            <wp:simplePos x="0" y="0"/>
            <wp:positionH relativeFrom="margin">
              <wp:posOffset>-22094</wp:posOffset>
            </wp:positionH>
            <wp:positionV relativeFrom="paragraph">
              <wp:posOffset>541677</wp:posOffset>
            </wp:positionV>
            <wp:extent cx="5878414" cy="2698030"/>
            <wp:effectExtent l="0" t="0" r="1905" b="0"/>
            <wp:wrapSquare wrapText="bothSides"/>
            <wp:docPr id="1774393588" name="Picture 449159468" descr="A person wearing a black robe and a black hat dressed as a witch&#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4393588" name="Picture 449159468" descr="A person wearing a black robe and a black hat dressed as a witch&#10;&#10;"/>
                    <pic:cNvPicPr/>
                  </pic:nvPicPr>
                  <pic:blipFill>
                    <a:blip r:embed="rId20">
                      <a:extLst>
                        <a:ext uri="{28A0092B-C50C-407E-A947-70E740481C1C}">
                          <a14:useLocalDpi xmlns:a14="http://schemas.microsoft.com/office/drawing/2010/main" val="0"/>
                        </a:ext>
                      </a:extLst>
                    </a:blip>
                    <a:srcRect l="16498" r="10437"/>
                    <a:stretch>
                      <a:fillRect/>
                    </a:stretch>
                  </pic:blipFill>
                  <pic:spPr>
                    <a:xfrm>
                      <a:off x="0" y="0"/>
                      <a:ext cx="5878414" cy="2698030"/>
                    </a:xfrm>
                    <a:prstGeom prst="rect">
                      <a:avLst/>
                    </a:prstGeom>
                  </pic:spPr>
                </pic:pic>
              </a:graphicData>
            </a:graphic>
            <wp14:sizeRelH relativeFrom="page">
              <wp14:pctWidth>0</wp14:pctWidth>
            </wp14:sizeRelH>
            <wp14:sizeRelV relativeFrom="page">
              <wp14:pctHeight>0</wp14:pctHeight>
            </wp14:sizeRelV>
          </wp:anchor>
        </w:drawing>
      </w:r>
      <w:r w:rsidRPr="00410210" w:rsidR="7D910AE7">
        <w:rPr>
          <w:rFonts w:ascii="Arial" w:hAnsi="Arial" w:eastAsia="Arial" w:cs="Arial"/>
          <w:sz w:val="24"/>
          <w:szCs w:val="24"/>
        </w:rPr>
        <w:t xml:space="preserve">Planned activities include returning to the Dungeon and attending the fair at </w:t>
      </w:r>
      <w:proofErr w:type="spellStart"/>
      <w:r w:rsidRPr="00410210" w:rsidR="7D910AE7">
        <w:rPr>
          <w:rFonts w:ascii="Arial" w:hAnsi="Arial" w:eastAsia="Arial" w:cs="Arial"/>
          <w:sz w:val="24"/>
          <w:szCs w:val="24"/>
        </w:rPr>
        <w:t>Warout</w:t>
      </w:r>
      <w:proofErr w:type="spellEnd"/>
      <w:r w:rsidRPr="00410210" w:rsidR="7D910AE7">
        <w:rPr>
          <w:rFonts w:ascii="Arial" w:hAnsi="Arial" w:eastAsia="Arial" w:cs="Arial"/>
          <w:sz w:val="24"/>
          <w:szCs w:val="24"/>
        </w:rPr>
        <w:t>.</w:t>
      </w:r>
    </w:p>
    <w:p w:rsidRPr="00410210" w:rsidR="3BB1BC75" w:rsidP="6F2DC039" w:rsidRDefault="3BB1BC75" w14:paraId="19DD4164" w14:textId="713815E7">
      <w:pPr>
        <w:pStyle w:val="IntenseQuote"/>
        <w:jc w:val="left"/>
        <w:rPr>
          <w:rFonts w:ascii="Arial" w:hAnsi="Arial" w:eastAsia="Arial" w:cs="Arial"/>
          <w:i w:val="0"/>
          <w:iCs w:val="0"/>
        </w:rPr>
      </w:pPr>
      <w:r w:rsidRPr="00410210">
        <w:rPr>
          <w:rFonts w:ascii="Arial" w:hAnsi="Arial" w:eastAsia="Arial" w:cs="Arial"/>
          <w:i w:val="0"/>
          <w:iCs w:val="0"/>
        </w:rPr>
        <w:t>“I do feel we are at ease with each other and the rapport is great.  I feel supported in my role</w:t>
      </w:r>
      <w:r w:rsidRPr="00410210" w:rsidR="008062BB">
        <w:rPr>
          <w:rFonts w:ascii="Arial" w:hAnsi="Arial" w:eastAsia="Arial" w:cs="Arial"/>
          <w:i w:val="0"/>
          <w:iCs w:val="0"/>
        </w:rPr>
        <w:t>,</w:t>
      </w:r>
      <w:r w:rsidRPr="00410210">
        <w:rPr>
          <w:rFonts w:ascii="Arial" w:hAnsi="Arial" w:eastAsia="Arial" w:cs="Arial"/>
          <w:i w:val="0"/>
          <w:iCs w:val="0"/>
        </w:rPr>
        <w:t xml:space="preserve"> and I value the guidance provided.”  Rab, Volunteer</w:t>
      </w:r>
    </w:p>
    <w:p w:rsidRPr="00410210" w:rsidR="0B89BDCF" w:rsidP="1D4CC9B4" w:rsidRDefault="4B3DFA73" w14:paraId="72F0EC37" w14:textId="3E731CAE">
      <w:pPr>
        <w:spacing w:before="240" w:after="240"/>
        <w:rPr>
          <w:rFonts w:ascii="Arial" w:hAnsi="Arial" w:eastAsia="Arial" w:cs="Arial"/>
        </w:rPr>
      </w:pPr>
      <w:r w:rsidRPr="00410210">
        <w:rPr>
          <w:rFonts w:ascii="Arial" w:hAnsi="Arial" w:eastAsia="Arial" w:cs="Arial"/>
          <w:b/>
          <w:bCs/>
        </w:rPr>
        <w:t xml:space="preserve">Conclusion - </w:t>
      </w:r>
      <w:r w:rsidRPr="00410210">
        <w:rPr>
          <w:rFonts w:ascii="Arial" w:hAnsi="Arial" w:eastAsia="Arial" w:cs="Arial"/>
        </w:rPr>
        <w:t>This befriending relationship highlights the power of consistency, creativity, and genuine connection.</w:t>
      </w:r>
      <w:r w:rsidRPr="00410210" w:rsidR="06C7D997">
        <w:rPr>
          <w:rFonts w:ascii="Arial" w:hAnsi="Arial" w:eastAsia="Arial" w:cs="Arial"/>
        </w:rPr>
        <w:t xml:space="preserve"> R</w:t>
      </w:r>
      <w:r w:rsidRPr="00410210" w:rsidR="05A9C98A">
        <w:rPr>
          <w:rFonts w:ascii="Arial" w:hAnsi="Arial" w:eastAsia="Arial" w:cs="Arial"/>
        </w:rPr>
        <w:t xml:space="preserve">ab takes a relaxed, thoughtful approach that keeps Alice’s energy and preferences at the heart of each session. </w:t>
      </w:r>
      <w:r w:rsidRPr="00410210" w:rsidR="08B9E05E">
        <w:rPr>
          <w:rFonts w:ascii="Arial" w:hAnsi="Arial" w:eastAsia="Arial" w:cs="Arial"/>
        </w:rPr>
        <w:t xml:space="preserve"> </w:t>
      </w:r>
      <w:r w:rsidRPr="00410210">
        <w:rPr>
          <w:rFonts w:ascii="Arial" w:hAnsi="Arial" w:eastAsia="Arial" w:cs="Arial"/>
        </w:rPr>
        <w:t>Al</w:t>
      </w:r>
      <w:r w:rsidRPr="00410210" w:rsidR="783EA708">
        <w:rPr>
          <w:rFonts w:ascii="Arial" w:hAnsi="Arial" w:eastAsia="Arial" w:cs="Arial"/>
        </w:rPr>
        <w:t xml:space="preserve">ice </w:t>
      </w:r>
      <w:r w:rsidRPr="00410210">
        <w:rPr>
          <w:rFonts w:ascii="Arial" w:hAnsi="Arial" w:eastAsia="Arial" w:cs="Arial"/>
        </w:rPr>
        <w:t>is growing more confident, engaged, and expressive</w:t>
      </w:r>
      <w:r w:rsidRPr="00410210" w:rsidR="1D5F2826">
        <w:rPr>
          <w:rFonts w:ascii="Arial" w:hAnsi="Arial" w:eastAsia="Arial" w:cs="Arial"/>
        </w:rPr>
        <w:t xml:space="preserve"> - </w:t>
      </w:r>
      <w:r w:rsidRPr="00410210">
        <w:rPr>
          <w:rFonts w:ascii="Arial" w:hAnsi="Arial" w:eastAsia="Arial" w:cs="Arial"/>
        </w:rPr>
        <w:t>it’s a privilege to support her journey.</w:t>
      </w:r>
    </w:p>
    <w:p w:rsidRPr="00410210" w:rsidR="0B89BDCF" w:rsidP="6F2DC039" w:rsidRDefault="6C51D73C" w14:paraId="6F0A7F90" w14:textId="591F0324">
      <w:pPr>
        <w:pStyle w:val="IntenseQuote"/>
        <w:spacing w:before="240" w:after="240"/>
        <w:jc w:val="left"/>
        <w:rPr>
          <w:rFonts w:ascii="Arial" w:hAnsi="Arial" w:eastAsia="Arial" w:cs="Arial"/>
          <w:i w:val="0"/>
          <w:iCs w:val="0"/>
        </w:rPr>
      </w:pPr>
      <w:r w:rsidRPr="00410210">
        <w:rPr>
          <w:rFonts w:ascii="Arial" w:hAnsi="Arial" w:eastAsia="Arial" w:cs="Arial"/>
          <w:i w:val="0"/>
          <w:iCs w:val="0"/>
        </w:rPr>
        <w:t>‘I just wanted to take a moment to say how genuinely in awe I am of you and everything you do. The kindness, encouragement, and genuine care you show are something truly special—and I feel lucky every day that you’re part of our Lead Befriending Team’. Natasha, Befriending Coordinator</w:t>
      </w:r>
    </w:p>
    <w:p w:rsidRPr="00410210" w:rsidR="0B89BDCF" w:rsidP="3227FB3F" w:rsidRDefault="1F7EA5F8" w14:paraId="21304B17" w14:textId="4A168096">
      <w:pPr>
        <w:spacing w:before="240" w:after="240"/>
        <w:rPr>
          <w:rFonts w:ascii="Arial" w:hAnsi="Arial" w:eastAsia="Arial" w:cs="Arial"/>
          <w:b/>
          <w:bCs/>
          <w:color w:val="000000" w:themeColor="text1"/>
        </w:rPr>
      </w:pPr>
      <w:r w:rsidRPr="00410210">
        <w:rPr>
          <w:rFonts w:ascii="Arial" w:hAnsi="Arial" w:eastAsia="Arial" w:cs="Arial"/>
          <w:b/>
          <w:bCs/>
          <w:color w:val="000000" w:themeColor="text1"/>
        </w:rPr>
        <w:t>Championship Goal at the Litter Pick</w:t>
      </w:r>
      <w:r w:rsidRPr="00410210" w:rsidR="14F0F687">
        <w:rPr>
          <w:rFonts w:ascii="Arial" w:hAnsi="Arial" w:eastAsia="Arial" w:cs="Arial"/>
          <w:b/>
          <w:bCs/>
          <w:color w:val="000000" w:themeColor="text1"/>
        </w:rPr>
        <w:t>!</w:t>
      </w:r>
    </w:p>
    <w:p w:rsidRPr="00410210" w:rsidR="0B89BDCF" w:rsidP="49B9A12D" w:rsidRDefault="150752BF" w14:paraId="45899AFE" w14:textId="6077E2E2">
      <w:pPr>
        <w:spacing w:before="240" w:after="240"/>
        <w:rPr>
          <w:rFonts w:ascii="Arial" w:hAnsi="Arial" w:eastAsia="Arial" w:cs="Arial"/>
        </w:rPr>
      </w:pPr>
      <w:r w:rsidRPr="00410210">
        <w:rPr>
          <w:rFonts w:ascii="Arial" w:hAnsi="Arial" w:eastAsia="Arial" w:cs="Arial"/>
          <w:color w:val="000000" w:themeColor="text1"/>
        </w:rPr>
        <w:t xml:space="preserve">Our </w:t>
      </w:r>
      <w:r w:rsidRPr="00410210" w:rsidR="538C0875">
        <w:rPr>
          <w:rFonts w:ascii="Arial" w:hAnsi="Arial" w:eastAsia="Arial" w:cs="Arial"/>
          <w:color w:val="000000" w:themeColor="text1"/>
        </w:rPr>
        <w:t>succes</w:t>
      </w:r>
      <w:r w:rsidRPr="00410210" w:rsidR="53FC6750">
        <w:rPr>
          <w:rFonts w:ascii="Arial" w:hAnsi="Arial" w:eastAsia="Arial" w:cs="Arial"/>
          <w:color w:val="000000" w:themeColor="text1"/>
        </w:rPr>
        <w:t>s</w:t>
      </w:r>
      <w:r w:rsidRPr="00410210" w:rsidR="538C0875">
        <w:rPr>
          <w:rFonts w:ascii="Arial" w:hAnsi="Arial" w:eastAsia="Arial" w:cs="Arial"/>
          <w:color w:val="000000" w:themeColor="text1"/>
        </w:rPr>
        <w:t xml:space="preserve">ful </w:t>
      </w:r>
      <w:r w:rsidRPr="00410210">
        <w:rPr>
          <w:rFonts w:ascii="Arial" w:hAnsi="Arial" w:eastAsia="Arial" w:cs="Arial"/>
          <w:color w:val="000000" w:themeColor="text1"/>
        </w:rPr>
        <w:t xml:space="preserve">Community Litter Pick at Raith Rovers involved </w:t>
      </w:r>
      <w:proofErr w:type="spellStart"/>
      <w:r w:rsidRPr="00410210">
        <w:rPr>
          <w:rFonts w:ascii="Arial" w:hAnsi="Arial" w:eastAsia="Arial" w:cs="Arial"/>
          <w:color w:val="000000" w:themeColor="text1"/>
        </w:rPr>
        <w:t>befriendees</w:t>
      </w:r>
      <w:proofErr w:type="spellEnd"/>
      <w:r w:rsidRPr="00410210">
        <w:rPr>
          <w:rFonts w:ascii="Arial" w:hAnsi="Arial" w:eastAsia="Arial" w:cs="Arial"/>
          <w:color w:val="000000" w:themeColor="text1"/>
        </w:rPr>
        <w:t xml:space="preserve">, volunteers, and staff where we all watched the game, enjoyed food and refreshments, met Councillor Judy Hamilton, </w:t>
      </w:r>
      <w:r w:rsidRPr="00410210" w:rsidR="0FB6CCE5">
        <w:rPr>
          <w:rFonts w:ascii="Arial" w:hAnsi="Arial" w:eastAsia="Arial" w:cs="Arial"/>
          <w:color w:val="000000" w:themeColor="text1"/>
        </w:rPr>
        <w:t xml:space="preserve">‘celebrated the Championship Goal 1-0 to Raith vs Ayr’, </w:t>
      </w:r>
      <w:r w:rsidRPr="00410210">
        <w:rPr>
          <w:rFonts w:ascii="Arial" w:hAnsi="Arial" w:eastAsia="Arial" w:cs="Arial"/>
          <w:color w:val="000000" w:themeColor="text1"/>
        </w:rPr>
        <w:t>met the football players (with signed footballs and t-shirts) and, at the end of the match, we cleared up one side of the stadium.</w:t>
      </w:r>
      <w:r w:rsidRPr="00410210" w:rsidR="1424BC5F">
        <w:rPr>
          <w:rFonts w:ascii="Arial" w:hAnsi="Arial" w:eastAsia="Arial" w:cs="Arial"/>
          <w:color w:val="000000" w:themeColor="text1"/>
        </w:rPr>
        <w:t xml:space="preserve"> </w:t>
      </w:r>
      <w:r w:rsidRPr="00410210" w:rsidR="1424BC5F">
        <w:rPr>
          <w:rFonts w:ascii="Arial" w:hAnsi="Arial" w:eastAsia="Arial" w:cs="Arial"/>
        </w:rPr>
        <w:t xml:space="preserve">One young person has since joined the Raith Rovers </w:t>
      </w:r>
      <w:r w:rsidRPr="00410210" w:rsidR="03BC2765">
        <w:rPr>
          <w:rFonts w:ascii="Arial" w:hAnsi="Arial" w:eastAsia="Arial" w:cs="Arial"/>
        </w:rPr>
        <w:t xml:space="preserve">Community Foundation to participate in the young </w:t>
      </w:r>
      <w:r w:rsidRPr="00410210" w:rsidR="007F61E5">
        <w:rPr>
          <w:rFonts w:ascii="Arial" w:hAnsi="Arial" w:cs="Arial"/>
          <w:noProof/>
        </w:rPr>
        <w:drawing>
          <wp:anchor distT="0" distB="0" distL="114300" distR="114300" simplePos="0" relativeHeight="251658250" behindDoc="0" locked="0" layoutInCell="1" allowOverlap="1" wp14:anchorId="524329E2" wp14:editId="03C6782A">
            <wp:simplePos x="0" y="0"/>
            <wp:positionH relativeFrom="column">
              <wp:posOffset>41910</wp:posOffset>
            </wp:positionH>
            <wp:positionV relativeFrom="paragraph">
              <wp:posOffset>1103127</wp:posOffset>
            </wp:positionV>
            <wp:extent cx="5742940" cy="2931795"/>
            <wp:effectExtent l="0" t="0" r="0" b="1905"/>
            <wp:wrapSquare wrapText="bothSides"/>
            <wp:docPr id="1578462313" name="Picture 388924796" descr="A group scene Lead staff and service users and local councillor meeting football play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8462313" name="Picture 388924796" descr="A group scene Lead staff and service users and local councillor meeting football players"/>
                    <pic:cNvPicPr/>
                  </pic:nvPicPr>
                  <pic:blipFill rotWithShape="1">
                    <a:blip r:embed="rId21">
                      <a:extLst>
                        <a:ext uri="{28A0092B-C50C-407E-A947-70E740481C1C}">
                          <a14:useLocalDpi xmlns:a14="http://schemas.microsoft.com/office/drawing/2010/main" val="0"/>
                        </a:ext>
                      </a:extLst>
                    </a:blip>
                    <a:srcRect t="4860" b="23777"/>
                    <a:stretch/>
                  </pic:blipFill>
                  <pic:spPr bwMode="auto">
                    <a:xfrm>
                      <a:off x="0" y="0"/>
                      <a:ext cx="5742940" cy="29317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10210" w:rsidR="03BC2765">
        <w:rPr>
          <w:rFonts w:ascii="Arial" w:hAnsi="Arial" w:eastAsia="Arial" w:cs="Arial"/>
        </w:rPr>
        <w:t>person’s weekly football sessions.</w:t>
      </w:r>
    </w:p>
    <w:p w:rsidRPr="00410210" w:rsidR="2D86E880" w:rsidP="49B9A12D" w:rsidRDefault="2D86E880" w14:paraId="1B9F7B66" w14:textId="1337D876">
      <w:pPr>
        <w:jc w:val="center"/>
        <w:rPr>
          <w:rFonts w:ascii="Arial" w:hAnsi="Arial" w:eastAsia="Arial" w:cs="Arial"/>
        </w:rPr>
      </w:pPr>
    </w:p>
    <w:p w:rsidRPr="00410210" w:rsidR="2D86E880" w:rsidP="49B9A12D" w:rsidRDefault="46C7CC06" w14:paraId="569A172F" w14:textId="1587F0E8">
      <w:pPr>
        <w:jc w:val="center"/>
        <w:rPr>
          <w:rFonts w:ascii="Arial" w:hAnsi="Arial" w:eastAsia="Arial" w:cs="Arial"/>
        </w:rPr>
      </w:pPr>
      <w:r w:rsidRPr="00410210">
        <w:rPr>
          <w:rFonts w:ascii="Arial" w:hAnsi="Arial" w:eastAsia="Arial" w:cs="Arial"/>
          <w:b/>
          <w:bCs/>
        </w:rPr>
        <w:t>Picture</w:t>
      </w:r>
      <w:r w:rsidRPr="00410210" w:rsidR="612E801C">
        <w:rPr>
          <w:rFonts w:ascii="Arial" w:hAnsi="Arial" w:eastAsia="Arial" w:cs="Arial"/>
          <w:b/>
          <w:bCs/>
        </w:rPr>
        <w:t xml:space="preserve"> </w:t>
      </w:r>
      <w:r w:rsidRPr="00410210" w:rsidR="484A574F">
        <w:rPr>
          <w:rFonts w:ascii="Arial" w:hAnsi="Arial" w:eastAsia="Arial" w:cs="Arial"/>
        </w:rPr>
        <w:t>Co</w:t>
      </w:r>
      <w:r w:rsidRPr="00410210" w:rsidR="7FCA82C3">
        <w:rPr>
          <w:rFonts w:ascii="Arial" w:hAnsi="Arial" w:eastAsia="Arial" w:cs="Arial"/>
        </w:rPr>
        <w:t xml:space="preserve">urtesy of </w:t>
      </w:r>
      <w:r w:rsidRPr="00410210" w:rsidR="484A574F">
        <w:rPr>
          <w:rFonts w:ascii="Arial" w:hAnsi="Arial" w:eastAsia="Arial" w:cs="Arial"/>
        </w:rPr>
        <w:t xml:space="preserve">RRFC - </w:t>
      </w:r>
      <w:r w:rsidRPr="00410210">
        <w:rPr>
          <w:rFonts w:ascii="Arial" w:hAnsi="Arial" w:eastAsia="Arial" w:cs="Arial"/>
        </w:rPr>
        <w:t xml:space="preserve">Staff, Volunteers, Young People and RRFC Officials Line Up before the </w:t>
      </w:r>
      <w:r w:rsidRPr="00410210" w:rsidR="647E17E3">
        <w:rPr>
          <w:rFonts w:ascii="Arial" w:hAnsi="Arial" w:eastAsia="Arial" w:cs="Arial"/>
        </w:rPr>
        <w:t>R</w:t>
      </w:r>
      <w:r w:rsidRPr="00410210">
        <w:rPr>
          <w:rFonts w:ascii="Arial" w:hAnsi="Arial" w:eastAsia="Arial" w:cs="Arial"/>
        </w:rPr>
        <w:t>aith Rovers vs Ayr</w:t>
      </w:r>
      <w:r w:rsidRPr="00410210" w:rsidR="63ECD6A6">
        <w:rPr>
          <w:rFonts w:ascii="Arial" w:hAnsi="Arial" w:eastAsia="Arial" w:cs="Arial"/>
        </w:rPr>
        <w:t xml:space="preserve"> Championship Match</w:t>
      </w:r>
      <w:r w:rsidRPr="00410210">
        <w:rPr>
          <w:rFonts w:ascii="Arial" w:hAnsi="Arial" w:eastAsia="Arial" w:cs="Arial"/>
        </w:rPr>
        <w:t xml:space="preserve"> – 5 April 2025</w:t>
      </w:r>
    </w:p>
    <w:p w:rsidRPr="00410210" w:rsidR="24AE6A6C" w:rsidP="6F2DC039" w:rsidRDefault="2EDC64A0" w14:paraId="40BEBED7" w14:textId="22363EF4">
      <w:pPr>
        <w:pStyle w:val="ListParagraph"/>
        <w:jc w:val="center"/>
        <w:rPr>
          <w:rFonts w:ascii="Arial" w:hAnsi="Arial" w:eastAsia="Arial" w:cs="Arial"/>
        </w:rPr>
      </w:pPr>
      <w:r w:rsidRPr="00410210">
        <w:rPr>
          <w:rFonts w:ascii="Arial" w:hAnsi="Arial" w:cs="Arial"/>
          <w:noProof/>
        </w:rPr>
        <w:drawing>
          <wp:inline distT="0" distB="0" distL="0" distR="0" wp14:anchorId="5DFC8C74" wp14:editId="19EC773B">
            <wp:extent cx="4368341" cy="3496126"/>
            <wp:effectExtent l="0" t="0" r="0" b="0"/>
            <wp:docPr id="1429316529" name="Picture 1062564883" descr="A collage of photos from a litter pick at the football sta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9316529" name="Picture 1062564883" descr="A collage of photos from a litter pick at the football stadium"/>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368341" cy="3496126"/>
                    </a:xfrm>
                    <a:prstGeom prst="rect">
                      <a:avLst/>
                    </a:prstGeom>
                  </pic:spPr>
                </pic:pic>
              </a:graphicData>
            </a:graphic>
          </wp:inline>
        </w:drawing>
      </w:r>
    </w:p>
    <w:p w:rsidRPr="00410210" w:rsidR="3510802C" w:rsidP="6F2DC039" w:rsidRDefault="61AADF03" w14:paraId="760392B6" w14:textId="7C078916">
      <w:pPr>
        <w:jc w:val="center"/>
        <w:rPr>
          <w:rFonts w:ascii="Arial" w:hAnsi="Arial" w:eastAsia="Arial" w:cs="Arial"/>
          <w:b/>
          <w:bCs/>
        </w:rPr>
      </w:pPr>
      <w:r w:rsidRPr="00410210">
        <w:rPr>
          <w:rFonts w:ascii="Arial" w:hAnsi="Arial" w:eastAsia="Arial" w:cs="Arial"/>
          <w:b/>
          <w:bCs/>
        </w:rPr>
        <w:t>Picture</w:t>
      </w:r>
      <w:r w:rsidRPr="00410210" w:rsidR="5DDF63A1">
        <w:rPr>
          <w:rFonts w:ascii="Arial" w:hAnsi="Arial" w:eastAsia="Arial" w:cs="Arial"/>
          <w:b/>
          <w:bCs/>
        </w:rPr>
        <w:t xml:space="preserve"> – </w:t>
      </w:r>
      <w:r w:rsidRPr="00410210" w:rsidR="5DDF63A1">
        <w:rPr>
          <w:rFonts w:ascii="Arial" w:hAnsi="Arial" w:eastAsia="Arial" w:cs="Arial"/>
        </w:rPr>
        <w:t xml:space="preserve">Community </w:t>
      </w:r>
      <w:r w:rsidRPr="00410210">
        <w:rPr>
          <w:rFonts w:ascii="Arial" w:hAnsi="Arial" w:eastAsia="Arial" w:cs="Arial"/>
        </w:rPr>
        <w:t>Litter Pick at Raith Rovers Football Ground – 5 April 2025</w:t>
      </w:r>
    </w:p>
    <w:p w:rsidRPr="00410210" w:rsidR="3510802C" w:rsidP="6F2DC039" w:rsidRDefault="70D86196" w14:paraId="76767428" w14:textId="119B8C91">
      <w:pPr>
        <w:pStyle w:val="Heading4"/>
        <w:rPr>
          <w:rFonts w:ascii="Arial" w:hAnsi="Arial" w:eastAsia="Arial" w:cs="Arial"/>
          <w:b/>
          <w:bCs/>
          <w:i w:val="0"/>
          <w:iCs w:val="0"/>
        </w:rPr>
      </w:pPr>
      <w:r w:rsidRPr="00410210">
        <w:rPr>
          <w:rFonts w:ascii="Arial" w:hAnsi="Arial" w:eastAsia="Arial" w:cs="Arial"/>
          <w:b/>
          <w:bCs/>
          <w:i w:val="0"/>
          <w:iCs w:val="0"/>
        </w:rPr>
        <w:t>Conclusion</w:t>
      </w:r>
    </w:p>
    <w:p w:rsidRPr="00410210" w:rsidR="3510802C" w:rsidP="1D4CC9B4" w:rsidRDefault="23FD0E13" w14:paraId="70A94AD0" w14:textId="6E847D7F">
      <w:pPr>
        <w:rPr>
          <w:rFonts w:ascii="Arial" w:hAnsi="Arial" w:eastAsia="Arial" w:cs="Arial"/>
          <w:color w:val="000000" w:themeColor="text1"/>
        </w:rPr>
      </w:pPr>
      <w:r w:rsidRPr="00410210">
        <w:rPr>
          <w:rFonts w:ascii="Arial" w:hAnsi="Arial" w:eastAsia="Arial" w:cs="Arial"/>
          <w:color w:val="000000" w:themeColor="text1"/>
        </w:rPr>
        <w:t>The period since November has been marked by significant progress in establishing a new team whose collective experience and dedication strengthens our drive to achieving our befriending outcomes. We have been reengaging with all our networks to introduce all our new befriending team staff.  In moving forward, we endeavour to maintain and extend our reach to engage with the people who need us most</w:t>
      </w:r>
      <w:r w:rsidRPr="00410210" w:rsidR="0FBA91D3">
        <w:rPr>
          <w:rFonts w:ascii="Arial" w:hAnsi="Arial" w:eastAsia="Arial" w:cs="Arial"/>
          <w:color w:val="000000" w:themeColor="text1"/>
        </w:rPr>
        <w:t xml:space="preserve">.  We </w:t>
      </w:r>
      <w:r w:rsidRPr="00410210">
        <w:rPr>
          <w:rFonts w:ascii="Arial" w:hAnsi="Arial" w:eastAsia="Arial" w:cs="Arial"/>
          <w:color w:val="000000" w:themeColor="text1"/>
        </w:rPr>
        <w:t xml:space="preserve">will continue </w:t>
      </w:r>
      <w:r w:rsidRPr="00410210" w:rsidR="55A5B07E">
        <w:rPr>
          <w:rFonts w:ascii="Arial" w:hAnsi="Arial" w:eastAsia="Arial" w:cs="Arial"/>
          <w:color w:val="000000" w:themeColor="text1"/>
        </w:rPr>
        <w:t xml:space="preserve">to </w:t>
      </w:r>
      <w:r w:rsidRPr="00410210">
        <w:rPr>
          <w:rFonts w:ascii="Arial" w:hAnsi="Arial" w:eastAsia="Arial" w:cs="Arial"/>
          <w:color w:val="000000" w:themeColor="text1"/>
        </w:rPr>
        <w:t>advocat</w:t>
      </w:r>
      <w:r w:rsidRPr="00410210" w:rsidR="42DA9895">
        <w:rPr>
          <w:rFonts w:ascii="Arial" w:hAnsi="Arial" w:eastAsia="Arial" w:cs="Arial"/>
          <w:color w:val="000000" w:themeColor="text1"/>
        </w:rPr>
        <w:t xml:space="preserve">e </w:t>
      </w:r>
      <w:r w:rsidRPr="00410210">
        <w:rPr>
          <w:rFonts w:ascii="Arial" w:hAnsi="Arial" w:eastAsia="Arial" w:cs="Arial"/>
          <w:color w:val="000000" w:themeColor="text1"/>
        </w:rPr>
        <w:t>for the needs of our service users</w:t>
      </w:r>
      <w:r w:rsidRPr="00410210" w:rsidR="77CC9561">
        <w:rPr>
          <w:rFonts w:ascii="Arial" w:hAnsi="Arial" w:eastAsia="Arial" w:cs="Arial"/>
          <w:color w:val="000000" w:themeColor="text1"/>
        </w:rPr>
        <w:t>.  W</w:t>
      </w:r>
      <w:r w:rsidRPr="00410210">
        <w:rPr>
          <w:rFonts w:ascii="Arial" w:hAnsi="Arial" w:eastAsia="Arial" w:cs="Arial"/>
          <w:color w:val="000000" w:themeColor="text1"/>
        </w:rPr>
        <w:t>e will</w:t>
      </w:r>
      <w:r w:rsidRPr="00410210" w:rsidR="431987BC">
        <w:rPr>
          <w:rFonts w:ascii="Arial" w:hAnsi="Arial" w:eastAsia="Arial" w:cs="Arial"/>
          <w:color w:val="000000" w:themeColor="text1"/>
        </w:rPr>
        <w:t xml:space="preserve"> further</w:t>
      </w:r>
      <w:r w:rsidRPr="00410210">
        <w:rPr>
          <w:rFonts w:ascii="Arial" w:hAnsi="Arial" w:eastAsia="Arial" w:cs="Arial"/>
          <w:color w:val="000000" w:themeColor="text1"/>
        </w:rPr>
        <w:t xml:space="preserve"> enhance and transition our volunteer training onto Lead’s online learning platform.</w:t>
      </w:r>
    </w:p>
    <w:p w:rsidRPr="00410210" w:rsidR="3227FB3F" w:rsidP="6F2DC039" w:rsidRDefault="3227FB3F" w14:paraId="430BFA0E" w14:textId="7F5A23CF">
      <w:pPr>
        <w:rPr>
          <w:rFonts w:ascii="Arial" w:hAnsi="Arial" w:eastAsia="Arial" w:cs="Arial"/>
        </w:rPr>
      </w:pPr>
      <w:r w:rsidRPr="00410210">
        <w:rPr>
          <w:rFonts w:ascii="Arial" w:hAnsi="Arial" w:eastAsia="Arial" w:cs="Arial"/>
        </w:rPr>
        <w:br w:type="page"/>
      </w:r>
    </w:p>
    <w:p w:rsidRPr="00410210" w:rsidR="004E1EF2" w:rsidP="6F2DC039" w:rsidRDefault="46BB0639" w14:paraId="210C36F7" w14:textId="4F6F3575">
      <w:pPr>
        <w:pStyle w:val="Heading2"/>
        <w:rPr>
          <w:rFonts w:ascii="Arial" w:hAnsi="Arial" w:eastAsia="Arial" w:cs="Arial"/>
        </w:rPr>
      </w:pPr>
      <w:bookmarkStart w:name="_Toc200030257" w:id="17"/>
      <w:r w:rsidRPr="00410210">
        <w:rPr>
          <w:rFonts w:ascii="Arial" w:hAnsi="Arial" w:eastAsia="Arial" w:cs="Arial"/>
        </w:rPr>
        <w:t>Highland</w:t>
      </w:r>
      <w:r w:rsidRPr="00410210" w:rsidR="05C3C2A6">
        <w:rPr>
          <w:rFonts w:ascii="Arial" w:hAnsi="Arial" w:eastAsia="Arial" w:cs="Arial"/>
        </w:rPr>
        <w:t>, Danni Phoenix-Kane</w:t>
      </w:r>
      <w:bookmarkEnd w:id="17"/>
    </w:p>
    <w:p w:rsidRPr="00410210" w:rsidR="00D04153" w:rsidP="6F2DC039" w:rsidRDefault="00D04153" w14:paraId="3A737473" w14:textId="6F02A63A">
      <w:pPr>
        <w:pStyle w:val="Heading3"/>
        <w:rPr>
          <w:rFonts w:ascii="Arial" w:hAnsi="Arial" w:eastAsia="Arial" w:cs="Arial"/>
          <w:u w:val="single"/>
        </w:rPr>
      </w:pPr>
      <w:bookmarkStart w:name="_Toc200030258" w:id="18"/>
      <w:r w:rsidRPr="00410210">
        <w:rPr>
          <w:rFonts w:ascii="Arial" w:hAnsi="Arial" w:eastAsia="Arial" w:cs="Arial"/>
        </w:rPr>
        <w:t>Highland Multiply</w:t>
      </w:r>
      <w:bookmarkEnd w:id="18"/>
    </w:p>
    <w:p w:rsidRPr="00410210" w:rsidR="00D04153" w:rsidP="6F2DC039" w:rsidRDefault="00D04153" w14:paraId="7A4744C7" w14:textId="77777777">
      <w:pPr>
        <w:rPr>
          <w:rFonts w:ascii="Arial" w:hAnsi="Arial" w:eastAsia="Arial" w:cs="Arial"/>
          <w:b/>
          <w:bCs/>
        </w:rPr>
      </w:pPr>
      <w:r w:rsidRPr="00410210">
        <w:rPr>
          <w:rFonts w:ascii="Arial" w:hAnsi="Arial" w:eastAsia="Arial" w:cs="Arial"/>
          <w:b/>
          <w:bCs/>
        </w:rPr>
        <w:t>Summary</w:t>
      </w:r>
    </w:p>
    <w:p w:rsidRPr="00410210" w:rsidR="00DE7F53" w:rsidP="6F2DC039" w:rsidRDefault="007C0D65" w14:paraId="2B699808" w14:textId="052EA331">
      <w:pPr>
        <w:rPr>
          <w:rFonts w:ascii="Arial" w:hAnsi="Arial" w:eastAsia="Arial" w:cs="Arial"/>
        </w:rPr>
      </w:pPr>
      <w:r w:rsidRPr="00410210">
        <w:rPr>
          <w:rFonts w:ascii="Arial" w:hAnsi="Arial" w:eastAsia="Arial" w:cs="Arial"/>
        </w:rPr>
        <w:t xml:space="preserve">Highland multiply provided tailored formal and informal learning and confidence-building activities to disabled people, unpaid carers and others facing multiple barriers in the local area, helping them improve numeracy skills, build confidence in life skills where numeracy is vital, and open potential progression toward employment or further learning. The project </w:t>
      </w:r>
      <w:r w:rsidRPr="00410210" w:rsidR="00052A23">
        <w:rPr>
          <w:rFonts w:ascii="Arial" w:hAnsi="Arial" w:eastAsia="Arial" w:cs="Arial"/>
        </w:rPr>
        <w:t>continued from two previous quarters the year before (Q3 and Q4)</w:t>
      </w:r>
      <w:r w:rsidRPr="00410210">
        <w:rPr>
          <w:rFonts w:ascii="Arial" w:hAnsi="Arial" w:eastAsia="Arial" w:cs="Arial"/>
        </w:rPr>
        <w:t xml:space="preserve">, </w:t>
      </w:r>
      <w:r w:rsidRPr="00410210" w:rsidR="00856E7B">
        <w:rPr>
          <w:rFonts w:ascii="Arial" w:hAnsi="Arial" w:eastAsia="Arial" w:cs="Arial"/>
        </w:rPr>
        <w:t>which</w:t>
      </w:r>
      <w:r w:rsidRPr="00410210" w:rsidR="003371C6">
        <w:rPr>
          <w:rFonts w:ascii="Arial" w:hAnsi="Arial" w:eastAsia="Arial" w:cs="Arial"/>
        </w:rPr>
        <w:t xml:space="preserve"> to that point</w:t>
      </w:r>
      <w:r w:rsidRPr="00410210" w:rsidR="00856E7B">
        <w:rPr>
          <w:rFonts w:ascii="Arial" w:hAnsi="Arial" w:eastAsia="Arial" w:cs="Arial"/>
        </w:rPr>
        <w:t xml:space="preserve"> </w:t>
      </w:r>
      <w:r w:rsidRPr="00410210" w:rsidR="009618A8">
        <w:rPr>
          <w:rFonts w:ascii="Arial" w:hAnsi="Arial" w:eastAsia="Arial" w:cs="Arial"/>
        </w:rPr>
        <w:t xml:space="preserve">engaged with </w:t>
      </w:r>
      <w:r w:rsidRPr="00410210" w:rsidR="003371C6">
        <w:rPr>
          <w:rFonts w:ascii="Arial" w:hAnsi="Arial" w:eastAsia="Arial" w:cs="Arial"/>
          <w:b/>
          <w:bCs/>
        </w:rPr>
        <w:t>23</w:t>
      </w:r>
      <w:r w:rsidRPr="00410210" w:rsidR="003371C6">
        <w:rPr>
          <w:rFonts w:ascii="Arial" w:hAnsi="Arial" w:eastAsia="Arial" w:cs="Arial"/>
        </w:rPr>
        <w:t xml:space="preserve"> one-to-one learners and </w:t>
      </w:r>
      <w:r w:rsidRPr="00410210" w:rsidR="003371C6">
        <w:rPr>
          <w:rFonts w:ascii="Arial" w:hAnsi="Arial" w:eastAsia="Arial" w:cs="Arial"/>
          <w:b/>
          <w:bCs/>
        </w:rPr>
        <w:t>13</w:t>
      </w:r>
      <w:r w:rsidRPr="00410210" w:rsidR="003371C6">
        <w:rPr>
          <w:rFonts w:ascii="Arial" w:hAnsi="Arial" w:eastAsia="Arial" w:cs="Arial"/>
        </w:rPr>
        <w:t xml:space="preserve"> within group work. </w:t>
      </w:r>
      <w:r w:rsidRPr="00410210" w:rsidR="0055304B">
        <w:rPr>
          <w:rFonts w:ascii="Arial" w:hAnsi="Arial" w:eastAsia="Arial" w:cs="Arial"/>
        </w:rPr>
        <w:t xml:space="preserve">24/25 was a bumper year for the service which concluded end of February 2025. </w:t>
      </w:r>
      <w:r w:rsidRPr="00410210" w:rsidR="00E22256">
        <w:rPr>
          <w:rFonts w:ascii="Arial" w:hAnsi="Arial" w:eastAsia="Arial" w:cs="Arial"/>
        </w:rPr>
        <w:t>The whole project was delivered by one full-time learning coordinator (35 hours per week)</w:t>
      </w:r>
      <w:r w:rsidRPr="00410210" w:rsidR="0022492E">
        <w:rPr>
          <w:rFonts w:ascii="Arial" w:hAnsi="Arial" w:eastAsia="Arial" w:cs="Arial"/>
        </w:rPr>
        <w:t xml:space="preserve">. Our numeracy pathway reduces anxiety, boosts confidence, and offers accreditation up to SCQF level 4 (particularly in Core Skills Numeracy and Adult Achievement Awards) through enabling and growth activities, including budgeting, </w:t>
      </w:r>
      <w:r w:rsidRPr="00410210" w:rsidR="00237E91">
        <w:rPr>
          <w:rFonts w:ascii="Arial" w:hAnsi="Arial" w:eastAsia="Arial" w:cs="Arial"/>
        </w:rPr>
        <w:t>art projects,</w:t>
      </w:r>
      <w:r w:rsidRPr="00410210" w:rsidR="000A35E2">
        <w:rPr>
          <w:rFonts w:ascii="Arial" w:hAnsi="Arial" w:eastAsia="Arial" w:cs="Arial"/>
        </w:rPr>
        <w:t xml:space="preserve"> cooking</w:t>
      </w:r>
      <w:r w:rsidRPr="00410210" w:rsidR="00237E91">
        <w:rPr>
          <w:rFonts w:ascii="Arial" w:hAnsi="Arial" w:eastAsia="Arial" w:cs="Arial"/>
        </w:rPr>
        <w:t xml:space="preserve"> and </w:t>
      </w:r>
      <w:r w:rsidRPr="00410210" w:rsidR="00605B67">
        <w:rPr>
          <w:rFonts w:ascii="Arial" w:hAnsi="Arial" w:eastAsia="Arial" w:cs="Arial"/>
        </w:rPr>
        <w:t xml:space="preserve">life skills. </w:t>
      </w:r>
      <w:r w:rsidRPr="00410210" w:rsidR="00571687">
        <w:rPr>
          <w:rFonts w:ascii="Arial" w:hAnsi="Arial" w:eastAsia="Arial" w:cs="Arial"/>
        </w:rPr>
        <w:t>Lead</w:t>
      </w:r>
      <w:r w:rsidRPr="00410210" w:rsidR="0022492E">
        <w:rPr>
          <w:rFonts w:ascii="Arial" w:hAnsi="Arial" w:eastAsia="Arial" w:cs="Arial"/>
        </w:rPr>
        <w:t xml:space="preserve"> engaged participants via partnerships with community groups</w:t>
      </w:r>
      <w:r w:rsidRPr="00410210" w:rsidR="00643900">
        <w:rPr>
          <w:rFonts w:ascii="Arial" w:hAnsi="Arial" w:eastAsia="Arial" w:cs="Arial"/>
        </w:rPr>
        <w:t xml:space="preserve"> (such as Flip of the Coin, B</w:t>
      </w:r>
      <w:r w:rsidRPr="00410210" w:rsidR="00571687">
        <w:rPr>
          <w:rFonts w:ascii="Arial" w:hAnsi="Arial" w:eastAsia="Arial" w:cs="Arial"/>
        </w:rPr>
        <w:t xml:space="preserve">rora Learning Centre, Home-Start Highland) </w:t>
      </w:r>
      <w:r w:rsidRPr="00410210" w:rsidR="0022492E">
        <w:rPr>
          <w:rFonts w:ascii="Arial" w:hAnsi="Arial" w:eastAsia="Arial" w:cs="Arial"/>
        </w:rPr>
        <w:t>and targeted outreach, ensuring inclusive, risk-assessed delivery that meets the needs of those unable to access mainstream learning.</w:t>
      </w:r>
    </w:p>
    <w:p w:rsidRPr="00410210" w:rsidR="00DE7F53" w:rsidP="6F2DC039" w:rsidRDefault="00DE7F53" w14:paraId="0CFA457F" w14:textId="77777777">
      <w:pPr>
        <w:rPr>
          <w:rFonts w:ascii="Arial" w:hAnsi="Arial" w:eastAsia="Arial" w:cs="Arial"/>
          <w:b/>
          <w:bCs/>
        </w:rPr>
      </w:pPr>
      <w:r w:rsidRPr="00410210">
        <w:rPr>
          <w:rFonts w:ascii="Arial" w:hAnsi="Arial" w:eastAsia="Arial" w:cs="Arial"/>
          <w:b/>
          <w:bCs/>
        </w:rPr>
        <w:t>Key stats</w:t>
      </w:r>
    </w:p>
    <w:p w:rsidRPr="00410210" w:rsidR="00047028" w:rsidP="6F2DC039" w:rsidRDefault="00F762E0" w14:paraId="3E8607E1" w14:textId="520BB8B4">
      <w:pPr>
        <w:rPr>
          <w:rFonts w:ascii="Arial" w:hAnsi="Arial" w:eastAsia="Arial" w:cs="Arial"/>
        </w:rPr>
      </w:pPr>
      <w:r w:rsidRPr="00410210">
        <w:rPr>
          <w:rFonts w:ascii="Arial" w:hAnsi="Arial" w:eastAsia="Arial" w:cs="Arial"/>
        </w:rPr>
        <w:t>In 2</w:t>
      </w:r>
      <w:r w:rsidRPr="00410210" w:rsidR="003813F5">
        <w:rPr>
          <w:rFonts w:ascii="Arial" w:hAnsi="Arial" w:eastAsia="Arial" w:cs="Arial"/>
        </w:rPr>
        <w:t>4/25,</w:t>
      </w:r>
      <w:r w:rsidRPr="00410210" w:rsidR="00357B52">
        <w:rPr>
          <w:rFonts w:ascii="Arial" w:hAnsi="Arial" w:eastAsia="Arial" w:cs="Arial"/>
        </w:rPr>
        <w:t xml:space="preserve"> </w:t>
      </w:r>
      <w:r w:rsidRPr="00410210" w:rsidR="00357B52">
        <w:rPr>
          <w:rFonts w:ascii="Arial" w:hAnsi="Arial" w:eastAsia="Arial" w:cs="Arial"/>
          <w:b/>
          <w:bCs/>
        </w:rPr>
        <w:t>86 learners</w:t>
      </w:r>
      <w:r w:rsidRPr="00410210" w:rsidR="00357B52">
        <w:rPr>
          <w:rFonts w:ascii="Arial" w:hAnsi="Arial" w:eastAsia="Arial" w:cs="Arial"/>
        </w:rPr>
        <w:t xml:space="preserve"> were uniquely recruited</w:t>
      </w:r>
      <w:r w:rsidRPr="00410210" w:rsidR="00757585">
        <w:rPr>
          <w:rFonts w:ascii="Arial" w:hAnsi="Arial" w:eastAsia="Arial" w:cs="Arial"/>
        </w:rPr>
        <w:t xml:space="preserve">: </w:t>
      </w:r>
      <w:r w:rsidRPr="00410210" w:rsidR="003813F5">
        <w:rPr>
          <w:rFonts w:ascii="Arial" w:hAnsi="Arial" w:eastAsia="Arial" w:cs="Arial"/>
        </w:rPr>
        <w:t xml:space="preserve"> </w:t>
      </w:r>
      <w:r w:rsidRPr="00410210" w:rsidR="00FC0E81">
        <w:rPr>
          <w:rFonts w:ascii="Arial" w:hAnsi="Arial" w:eastAsia="Arial" w:cs="Arial"/>
          <w:b/>
          <w:bCs/>
        </w:rPr>
        <w:t xml:space="preserve">21 </w:t>
      </w:r>
      <w:r w:rsidRPr="00410210" w:rsidR="00757585">
        <w:rPr>
          <w:rFonts w:ascii="Arial" w:hAnsi="Arial" w:eastAsia="Arial" w:cs="Arial"/>
          <w:b/>
          <w:bCs/>
        </w:rPr>
        <w:t>learners</w:t>
      </w:r>
      <w:r w:rsidRPr="00410210" w:rsidR="00757585">
        <w:rPr>
          <w:rFonts w:ascii="Arial" w:hAnsi="Arial" w:eastAsia="Arial" w:cs="Arial"/>
        </w:rPr>
        <w:t xml:space="preserve"> receiving </w:t>
      </w:r>
      <w:r w:rsidRPr="00410210" w:rsidR="00FC0E81">
        <w:rPr>
          <w:rFonts w:ascii="Arial" w:hAnsi="Arial" w:eastAsia="Arial" w:cs="Arial"/>
        </w:rPr>
        <w:t xml:space="preserve">one-to-one support and </w:t>
      </w:r>
      <w:r w:rsidRPr="00410210" w:rsidR="00510E47">
        <w:rPr>
          <w:rFonts w:ascii="Arial" w:hAnsi="Arial" w:eastAsia="Arial" w:cs="Arial"/>
          <w:b/>
          <w:bCs/>
        </w:rPr>
        <w:t>65 learners</w:t>
      </w:r>
      <w:r w:rsidRPr="00410210" w:rsidR="00510E47">
        <w:rPr>
          <w:rFonts w:ascii="Arial" w:hAnsi="Arial" w:eastAsia="Arial" w:cs="Arial"/>
        </w:rPr>
        <w:t xml:space="preserve"> </w:t>
      </w:r>
      <w:r w:rsidRPr="00410210" w:rsidR="00757585">
        <w:rPr>
          <w:rFonts w:ascii="Arial" w:hAnsi="Arial" w:eastAsia="Arial" w:cs="Arial"/>
        </w:rPr>
        <w:t>receiving</w:t>
      </w:r>
      <w:r w:rsidRPr="00410210" w:rsidR="00510E47">
        <w:rPr>
          <w:rFonts w:ascii="Arial" w:hAnsi="Arial" w:eastAsia="Arial" w:cs="Arial"/>
        </w:rPr>
        <w:t xml:space="preserve"> group </w:t>
      </w:r>
      <w:r w:rsidRPr="00410210" w:rsidR="005236E4">
        <w:rPr>
          <w:rFonts w:ascii="Arial" w:hAnsi="Arial" w:eastAsia="Arial" w:cs="Arial"/>
        </w:rPr>
        <w:t>support</w:t>
      </w:r>
      <w:r w:rsidRPr="00410210" w:rsidR="00757585">
        <w:rPr>
          <w:rFonts w:ascii="Arial" w:hAnsi="Arial" w:eastAsia="Arial" w:cs="Arial"/>
        </w:rPr>
        <w:t>.</w:t>
      </w:r>
      <w:r w:rsidRPr="00410210" w:rsidR="00985BC7">
        <w:rPr>
          <w:rFonts w:ascii="Arial" w:hAnsi="Arial" w:eastAsia="Arial" w:cs="Arial"/>
        </w:rPr>
        <w:t xml:space="preserve"> </w:t>
      </w:r>
      <w:r w:rsidRPr="00410210" w:rsidR="0063530F">
        <w:rPr>
          <w:rFonts w:ascii="Arial" w:hAnsi="Arial" w:eastAsia="Arial" w:cs="Arial"/>
        </w:rPr>
        <w:t xml:space="preserve">Over the </w:t>
      </w:r>
      <w:r w:rsidRPr="00410210" w:rsidR="000F0DEB">
        <w:rPr>
          <w:rFonts w:ascii="Arial" w:hAnsi="Arial" w:eastAsia="Arial" w:cs="Arial"/>
        </w:rPr>
        <w:t xml:space="preserve">lifespan </w:t>
      </w:r>
      <w:r w:rsidRPr="00410210" w:rsidR="0063530F">
        <w:rPr>
          <w:rFonts w:ascii="Arial" w:hAnsi="Arial" w:eastAsia="Arial" w:cs="Arial"/>
        </w:rPr>
        <w:t xml:space="preserve">of the project </w:t>
      </w:r>
      <w:r w:rsidRPr="00410210" w:rsidR="00D8116C">
        <w:rPr>
          <w:rFonts w:ascii="Arial" w:hAnsi="Arial" w:eastAsia="Arial" w:cs="Arial"/>
        </w:rPr>
        <w:t>(including 23/24 Q3</w:t>
      </w:r>
      <w:r w:rsidRPr="00410210" w:rsidR="00774A17">
        <w:rPr>
          <w:rFonts w:ascii="Arial" w:hAnsi="Arial" w:eastAsia="Arial" w:cs="Arial"/>
        </w:rPr>
        <w:t xml:space="preserve"> and Q4) </w:t>
      </w:r>
      <w:r w:rsidRPr="00410210" w:rsidR="0063530F">
        <w:rPr>
          <w:rFonts w:ascii="Arial" w:hAnsi="Arial" w:eastAsia="Arial" w:cs="Arial"/>
        </w:rPr>
        <w:t xml:space="preserve">this has meant </w:t>
      </w:r>
      <w:r w:rsidRPr="00410210" w:rsidR="00AD4D79">
        <w:rPr>
          <w:rFonts w:ascii="Arial" w:hAnsi="Arial" w:eastAsia="Arial" w:cs="Arial"/>
          <w:b/>
          <w:bCs/>
        </w:rPr>
        <w:t>44 learners</w:t>
      </w:r>
      <w:r w:rsidRPr="00410210" w:rsidR="00AD4D79">
        <w:rPr>
          <w:rFonts w:ascii="Arial" w:hAnsi="Arial" w:eastAsia="Arial" w:cs="Arial"/>
        </w:rPr>
        <w:t xml:space="preserve"> received </w:t>
      </w:r>
      <w:r w:rsidRPr="00410210" w:rsidR="000F0DEB">
        <w:rPr>
          <w:rFonts w:ascii="Arial" w:hAnsi="Arial" w:eastAsia="Arial" w:cs="Arial"/>
        </w:rPr>
        <w:t xml:space="preserve">one-to-one </w:t>
      </w:r>
      <w:r w:rsidRPr="00410210" w:rsidR="00165952">
        <w:rPr>
          <w:rFonts w:ascii="Arial" w:hAnsi="Arial" w:eastAsia="Arial" w:cs="Arial"/>
        </w:rPr>
        <w:t>support</w:t>
      </w:r>
      <w:r w:rsidRPr="00410210" w:rsidR="00486BAA">
        <w:rPr>
          <w:rFonts w:ascii="Arial" w:hAnsi="Arial" w:eastAsia="Arial" w:cs="Arial"/>
        </w:rPr>
        <w:t xml:space="preserve"> (including </w:t>
      </w:r>
      <w:r w:rsidRPr="00410210" w:rsidR="00486BAA">
        <w:rPr>
          <w:rFonts w:ascii="Arial" w:hAnsi="Arial" w:eastAsia="Arial" w:cs="Arial"/>
          <w:b/>
          <w:bCs/>
        </w:rPr>
        <w:t>10 legacy learners</w:t>
      </w:r>
      <w:r w:rsidRPr="00410210" w:rsidR="00486BAA">
        <w:rPr>
          <w:rFonts w:ascii="Arial" w:hAnsi="Arial" w:eastAsia="Arial" w:cs="Arial"/>
        </w:rPr>
        <w:t xml:space="preserve"> from the previous year)</w:t>
      </w:r>
      <w:r w:rsidRPr="00410210" w:rsidR="00165952">
        <w:rPr>
          <w:rFonts w:ascii="Arial" w:hAnsi="Arial" w:eastAsia="Arial" w:cs="Arial"/>
        </w:rPr>
        <w:t xml:space="preserve"> and </w:t>
      </w:r>
      <w:r w:rsidRPr="00410210" w:rsidR="00D317B4">
        <w:rPr>
          <w:rFonts w:ascii="Arial" w:hAnsi="Arial" w:eastAsia="Arial" w:cs="Arial"/>
          <w:b/>
          <w:bCs/>
        </w:rPr>
        <w:t>78 learners</w:t>
      </w:r>
      <w:r w:rsidRPr="00410210" w:rsidR="00D317B4">
        <w:rPr>
          <w:rFonts w:ascii="Arial" w:hAnsi="Arial" w:eastAsia="Arial" w:cs="Arial"/>
        </w:rPr>
        <w:t xml:space="preserve"> received support via group work. </w:t>
      </w:r>
    </w:p>
    <w:p w:rsidRPr="00410210" w:rsidR="00DA1523" w:rsidP="6F2DC039" w:rsidRDefault="00DA1523" w14:paraId="1B7C8273" w14:textId="1D83E402">
      <w:pPr>
        <w:rPr>
          <w:rFonts w:ascii="Arial" w:hAnsi="Arial" w:eastAsia="Arial" w:cs="Arial"/>
        </w:rPr>
      </w:pPr>
      <w:r w:rsidRPr="00410210">
        <w:rPr>
          <w:rFonts w:ascii="Arial" w:hAnsi="Arial" w:eastAsia="Arial" w:cs="Arial"/>
          <w:noProof/>
          <w:color w:val="000000" w:themeColor="text1"/>
        </w:rPr>
        <mc:AlternateContent>
          <mc:Choice Requires="wps">
            <w:drawing>
              <wp:anchor distT="0" distB="0" distL="114300" distR="114300" simplePos="0" relativeHeight="251658251" behindDoc="0" locked="0" layoutInCell="1" allowOverlap="1" wp14:anchorId="67CEE9C8" wp14:editId="6EC060FC">
                <wp:simplePos x="0" y="0"/>
                <wp:positionH relativeFrom="column">
                  <wp:posOffset>0</wp:posOffset>
                </wp:positionH>
                <wp:positionV relativeFrom="paragraph">
                  <wp:posOffset>12700</wp:posOffset>
                </wp:positionV>
                <wp:extent cx="5781040" cy="901700"/>
                <wp:effectExtent l="12700" t="12700" r="10160" b="12700"/>
                <wp:wrapNone/>
                <wp:docPr id="181636304" name="Rounded Rectangle 1" descr="• Over the lifespan of the service a total of 12 SQAs and 13 Adult Achievement Award qualifications were completed.&#10;"/>
                <wp:cNvGraphicFramePr/>
                <a:graphic xmlns:a="http://schemas.openxmlformats.org/drawingml/2006/main">
                  <a:graphicData uri="http://schemas.microsoft.com/office/word/2010/wordprocessingShape">
                    <wps:wsp>
                      <wps:cNvSpPr/>
                      <wps:spPr>
                        <a:xfrm>
                          <a:off x="0" y="0"/>
                          <a:ext cx="5781040" cy="901700"/>
                        </a:xfrm>
                        <a:prstGeom prst="roundRect">
                          <a:avLst/>
                        </a:prstGeom>
                        <a:noFill/>
                        <a:ln w="28575">
                          <a:solidFill>
                            <a:srgbClr val="38A8B5"/>
                          </a:solidFill>
                        </a:ln>
                      </wps:spPr>
                      <wps:style>
                        <a:lnRef idx="2">
                          <a:schemeClr val="accent1">
                            <a:shade val="15000"/>
                          </a:schemeClr>
                        </a:lnRef>
                        <a:fillRef idx="1">
                          <a:schemeClr val="accent1"/>
                        </a:fillRef>
                        <a:effectRef idx="0">
                          <a:schemeClr val="accent1"/>
                        </a:effectRef>
                        <a:fontRef idx="minor">
                          <a:schemeClr val="lt1"/>
                        </a:fontRef>
                      </wps:style>
                      <wps:txbx>
                        <w:txbxContent>
                          <w:p w:rsidRPr="00DA2C79" w:rsidR="00DA1523" w:rsidP="00DA1523" w:rsidRDefault="00DA1523" w14:paraId="34A79ECD" w14:textId="5E5E7E3D">
                            <w:pPr>
                              <w:pStyle w:val="ListParagraph"/>
                              <w:numPr>
                                <w:ilvl w:val="0"/>
                                <w:numId w:val="8"/>
                              </w:numPr>
                              <w:rPr>
                                <w:rFonts w:ascii="Arial" w:hAnsi="Arial" w:cs="Arial"/>
                                <w:color w:val="0272CC"/>
                                <w:sz w:val="28"/>
                                <w:szCs w:val="28"/>
                              </w:rPr>
                            </w:pPr>
                            <w:r w:rsidRPr="00DA1523">
                              <w:rPr>
                                <w:rFonts w:ascii="Arial" w:hAnsi="Arial" w:cs="Arial"/>
                                <w:color w:val="0272CC"/>
                                <w:sz w:val="28"/>
                                <w:szCs w:val="28"/>
                              </w:rPr>
                              <w:t xml:space="preserve">Over the lifespan of the service a total of </w:t>
                            </w:r>
                            <w:r w:rsidRPr="00DA1523">
                              <w:rPr>
                                <w:rFonts w:ascii="Arial" w:hAnsi="Arial" w:cs="Arial"/>
                                <w:b/>
                                <w:bCs/>
                                <w:color w:val="0272CC"/>
                                <w:sz w:val="28"/>
                                <w:szCs w:val="28"/>
                              </w:rPr>
                              <w:t>12 SQAs</w:t>
                            </w:r>
                            <w:r w:rsidRPr="00DA1523">
                              <w:rPr>
                                <w:rFonts w:ascii="Arial" w:hAnsi="Arial" w:cs="Arial"/>
                                <w:color w:val="0272CC"/>
                                <w:sz w:val="28"/>
                                <w:szCs w:val="28"/>
                              </w:rPr>
                              <w:t xml:space="preserve"> and </w:t>
                            </w:r>
                            <w:r w:rsidRPr="00DA1523">
                              <w:rPr>
                                <w:rFonts w:ascii="Arial" w:hAnsi="Arial" w:cs="Arial"/>
                                <w:b/>
                                <w:bCs/>
                                <w:color w:val="0272CC"/>
                                <w:sz w:val="28"/>
                                <w:szCs w:val="28"/>
                              </w:rPr>
                              <w:t>13 Adult Achievement Award</w:t>
                            </w:r>
                            <w:r w:rsidRPr="00DA1523">
                              <w:rPr>
                                <w:rFonts w:ascii="Arial" w:hAnsi="Arial" w:cs="Arial"/>
                                <w:color w:val="0272CC"/>
                                <w:sz w:val="28"/>
                                <w:szCs w:val="28"/>
                              </w:rPr>
                              <w:t xml:space="preserve"> qualifications were completed.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_x0000_s1034" style="position:absolute;margin-left:0;margin-top:1pt;width:455.2pt;height:71pt;z-index:25165825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lt="• Over the lifespan of the service a total of 12 SQAs and 13 Adult Achievement Award qualifications were completed.&#10;" filled="f" strokecolor="#38a8b5" strokeweight="2.25pt" arcsize="10923f" w14:anchorId="67CEE9C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">
                <v:stroke joinstyle="miter"/>
                <v:textbox>
                  <w:txbxContent>
                    <w:p w:rsidRPr="00DA2C79" w:rsidR="00DA1523" w:rsidP="00DA1523" w:rsidRDefault="00DA1523" w14:paraId="34A79ECD" w14:textId="5E5E7E3D">
                      <w:pPr>
                        <w:pStyle w:val="ListParagraph"/>
                        <w:numPr>
                          <w:ilvl w:val="0"/>
                          <w:numId w:val="8"/>
                        </w:numPr>
                        <w:rPr>
                          <w:rFonts w:ascii="Arial" w:hAnsi="Arial" w:cs="Arial"/>
                          <w:color w:val="0272CC"/>
                          <w:sz w:val="28"/>
                          <w:szCs w:val="28"/>
                        </w:rPr>
                      </w:pPr>
                      <w:r w:rsidRPr="00DA1523">
                        <w:rPr>
                          <w:rFonts w:ascii="Arial" w:hAnsi="Arial" w:cs="Arial"/>
                          <w:color w:val="0272CC"/>
                          <w:sz w:val="28"/>
                          <w:szCs w:val="28"/>
                        </w:rPr>
                        <w:t xml:space="preserve">Over the lifespan of the service a total of </w:t>
                      </w:r>
                      <w:r w:rsidRPr="00DA1523">
                        <w:rPr>
                          <w:rFonts w:ascii="Arial" w:hAnsi="Arial" w:cs="Arial"/>
                          <w:b/>
                          <w:bCs/>
                          <w:color w:val="0272CC"/>
                          <w:sz w:val="28"/>
                          <w:szCs w:val="28"/>
                        </w:rPr>
                        <w:t>12 SQAs</w:t>
                      </w:r>
                      <w:r w:rsidRPr="00DA1523">
                        <w:rPr>
                          <w:rFonts w:ascii="Arial" w:hAnsi="Arial" w:cs="Arial"/>
                          <w:color w:val="0272CC"/>
                          <w:sz w:val="28"/>
                          <w:szCs w:val="28"/>
                        </w:rPr>
                        <w:t xml:space="preserve"> and </w:t>
                      </w:r>
                      <w:r w:rsidRPr="00DA1523">
                        <w:rPr>
                          <w:rFonts w:ascii="Arial" w:hAnsi="Arial" w:cs="Arial"/>
                          <w:b/>
                          <w:bCs/>
                          <w:color w:val="0272CC"/>
                          <w:sz w:val="28"/>
                          <w:szCs w:val="28"/>
                        </w:rPr>
                        <w:t>13 Adult Achievement Award</w:t>
                      </w:r>
                      <w:r w:rsidRPr="00DA1523">
                        <w:rPr>
                          <w:rFonts w:ascii="Arial" w:hAnsi="Arial" w:cs="Arial"/>
                          <w:color w:val="0272CC"/>
                          <w:sz w:val="28"/>
                          <w:szCs w:val="28"/>
                        </w:rPr>
                        <w:t xml:space="preserve"> qualifications were completed.</w:t>
                      </w:r>
                    </w:p>
                  </w:txbxContent>
                </v:textbox>
              </v:roundrect>
            </w:pict>
          </mc:Fallback>
        </mc:AlternateContent>
      </w:r>
    </w:p>
    <w:p w:rsidRPr="00410210" w:rsidR="00DA1523" w:rsidP="6F2DC039" w:rsidRDefault="00DA1523" w14:paraId="678DD8DE" w14:textId="77777777">
      <w:pPr>
        <w:rPr>
          <w:rFonts w:ascii="Arial" w:hAnsi="Arial" w:eastAsia="Arial" w:cs="Arial"/>
        </w:rPr>
      </w:pPr>
    </w:p>
    <w:p w:rsidRPr="00410210" w:rsidR="00DA1523" w:rsidP="6F2DC039" w:rsidRDefault="00DA1523" w14:paraId="03673CDC" w14:textId="77777777">
      <w:pPr>
        <w:rPr>
          <w:rFonts w:ascii="Arial" w:hAnsi="Arial" w:eastAsia="Arial" w:cs="Arial"/>
        </w:rPr>
      </w:pPr>
    </w:p>
    <w:p w:rsidRPr="00410210" w:rsidR="00DA1523" w:rsidP="6F2DC039" w:rsidRDefault="00DA1523" w14:paraId="6A6C4A58" w14:textId="77777777">
      <w:pPr>
        <w:rPr>
          <w:rFonts w:ascii="Arial" w:hAnsi="Arial" w:eastAsia="Arial" w:cs="Arial"/>
        </w:rPr>
      </w:pPr>
    </w:p>
    <w:p w:rsidRPr="00410210" w:rsidR="005E23F1" w:rsidP="6F2DC039" w:rsidRDefault="005E23F1" w14:paraId="6E56CB99" w14:textId="77777777">
      <w:pPr>
        <w:rPr>
          <w:rFonts w:ascii="Arial" w:hAnsi="Arial" w:eastAsia="Arial" w:cs="Arial"/>
        </w:rPr>
      </w:pPr>
      <w:r w:rsidRPr="00410210">
        <w:rPr>
          <w:rFonts w:ascii="Arial" w:hAnsi="Arial" w:eastAsia="Arial" w:cs="Arial"/>
          <w:b/>
          <w:bCs/>
        </w:rPr>
        <w:t>Impact - how has this project made a difference</w:t>
      </w:r>
    </w:p>
    <w:p w:rsidRPr="00410210" w:rsidR="51FDD675" w:rsidP="6F2DC039" w:rsidRDefault="51FDD675" w14:paraId="73680CC5" w14:textId="1C3EE886">
      <w:pPr>
        <w:rPr>
          <w:rFonts w:ascii="Arial" w:hAnsi="Arial" w:eastAsia="Arial" w:cs="Arial"/>
        </w:rPr>
      </w:pPr>
      <w:r w:rsidRPr="00410210">
        <w:rPr>
          <w:rFonts w:ascii="Arial" w:hAnsi="Arial" w:eastAsia="Arial" w:cs="Arial"/>
        </w:rPr>
        <w:t xml:space="preserve">Learner A: Learner A was referred for 1:1 support to improve money management and budgeting skills after a change in their family circumstances as a single parent with young children. Over the course of 12 months, they engaged with the service to build core numeracy skills, particularly as they had been diagnosed with dyscalculia and had faced lifelong challenges in this area. </w:t>
      </w:r>
    </w:p>
    <w:p w:rsidRPr="00410210" w:rsidR="51FDD675" w:rsidP="6F2DC039" w:rsidRDefault="51FDD675" w14:paraId="30FC6FFF" w14:textId="3AF51828">
      <w:pPr>
        <w:rPr>
          <w:rFonts w:ascii="Arial" w:hAnsi="Arial" w:eastAsia="Arial" w:cs="Arial"/>
        </w:rPr>
      </w:pPr>
      <w:r w:rsidRPr="00410210">
        <w:rPr>
          <w:rFonts w:ascii="Arial" w:hAnsi="Arial" w:eastAsia="Arial" w:cs="Arial"/>
        </w:rPr>
        <w:t xml:space="preserve">Concerned about maintaining employment due to their changing circumstances, the Learning Coordinator started by focusing on practical money management strategies. This included creating a monthly budget plan to cover essential expenses and childcare costs. Alongside this, we worked on basic addition and subtraction skills, leading to ‘A’ successfully achieving an SQA qualification in numeracy. </w:t>
      </w:r>
    </w:p>
    <w:p w:rsidRPr="00410210" w:rsidR="51FDD675" w:rsidP="6F2DC039" w:rsidRDefault="51FDD675" w14:paraId="0DF0E06A" w14:textId="1697CFA0">
      <w:pPr>
        <w:rPr>
          <w:rFonts w:ascii="Arial" w:hAnsi="Arial" w:eastAsia="Arial" w:cs="Arial"/>
        </w:rPr>
      </w:pPr>
      <w:r w:rsidRPr="00410210">
        <w:rPr>
          <w:rFonts w:ascii="Arial" w:hAnsi="Arial" w:eastAsia="Arial" w:cs="Arial"/>
        </w:rPr>
        <w:t xml:space="preserve">During the sessions, ‘A’ expressed an interest in career progression. With little work available and only being able to work one day per week had made career progression difficult. To support this goal, we continued developing their numeracy skills while also teaching basic ICT skills to enhance their employability further. </w:t>
      </w:r>
    </w:p>
    <w:p w:rsidRPr="00410210" w:rsidR="51FDD675" w:rsidP="6F2DC039" w:rsidRDefault="51FDD675" w14:paraId="1D92B9FE" w14:textId="49503140">
      <w:pPr>
        <w:rPr>
          <w:rFonts w:ascii="Arial" w:hAnsi="Arial" w:eastAsia="Arial" w:cs="Arial"/>
        </w:rPr>
      </w:pPr>
      <w:r w:rsidRPr="00410210">
        <w:rPr>
          <w:rFonts w:ascii="Arial" w:hAnsi="Arial" w:eastAsia="Arial" w:cs="Arial"/>
        </w:rPr>
        <w:t>Recognising their ambitions, we facilitated a referral for employability support, and ‘A’ is now actively working with an employability service to apply for a health visitor training programme. They had at the time, also successfully maintained their current employment, demonstrating both resilience and commitment to their future career development.</w:t>
      </w:r>
    </w:p>
    <w:p w:rsidRPr="00410210" w:rsidR="00C33795" w:rsidP="6F2DC039" w:rsidRDefault="001D2670" w14:paraId="4EE27689" w14:textId="10203853">
      <w:pPr>
        <w:pStyle w:val="NoSpacing"/>
        <w:rPr>
          <w:rFonts w:ascii="Arial" w:hAnsi="Arial" w:eastAsia="Arial" w:cs="Arial"/>
        </w:rPr>
      </w:pPr>
      <w:r w:rsidRPr="00410210">
        <w:rPr>
          <w:rFonts w:ascii="Arial" w:hAnsi="Arial" w:eastAsia="Arial" w:cs="Arial"/>
          <w:b/>
          <w:bCs/>
          <w:color w:val="212121"/>
        </w:rPr>
        <w:t>Learner B:</w:t>
      </w:r>
      <w:r w:rsidRPr="00410210">
        <w:rPr>
          <w:rFonts w:ascii="Arial" w:hAnsi="Arial" w:eastAsia="Arial" w:cs="Arial"/>
          <w:color w:val="212121"/>
        </w:rPr>
        <w:t xml:space="preserve"> </w:t>
      </w:r>
      <w:r w:rsidRPr="00410210" w:rsidR="00C33795">
        <w:rPr>
          <w:rFonts w:ascii="Arial" w:hAnsi="Arial" w:eastAsia="Arial" w:cs="Arial"/>
        </w:rPr>
        <w:t>Learner B</w:t>
      </w:r>
      <w:r w:rsidRPr="00410210" w:rsidR="002B4B2C">
        <w:rPr>
          <w:rFonts w:ascii="Arial" w:hAnsi="Arial" w:eastAsia="Arial" w:cs="Arial"/>
        </w:rPr>
        <w:t xml:space="preserve"> </w:t>
      </w:r>
      <w:r w:rsidRPr="00410210" w:rsidR="00C33795">
        <w:rPr>
          <w:rFonts w:ascii="Arial" w:hAnsi="Arial" w:eastAsia="Arial" w:cs="Arial"/>
        </w:rPr>
        <w:t xml:space="preserve">was referred via The Community Link Worker service having faced multiple barriers to progression including over 10 years of unemployment and a disability.  We began by exploring these barriers to progression using a solution focused approach to ensure there was a strong foundation for learning.  This involved B developing core numeracy skills to include the completion of a SQA Numeracy Calculations Level 3 which enabled them to create a financial plan, monthly budget plan and time management plan.  </w:t>
      </w:r>
    </w:p>
    <w:p w:rsidRPr="00410210" w:rsidR="00C33795" w:rsidP="6F2DC039" w:rsidRDefault="00C33795" w14:paraId="60EA4EBE" w14:textId="77777777">
      <w:pPr>
        <w:pStyle w:val="NoSpacing"/>
        <w:rPr>
          <w:rFonts w:ascii="Arial" w:hAnsi="Arial" w:eastAsia="Arial" w:cs="Arial"/>
        </w:rPr>
      </w:pPr>
    </w:p>
    <w:p w:rsidRPr="00410210" w:rsidR="001D2670" w:rsidP="6F2DC039" w:rsidRDefault="00C33795" w14:paraId="50EB4164" w14:textId="17DBBB39">
      <w:pPr>
        <w:spacing w:after="200" w:line="276" w:lineRule="auto"/>
        <w:jc w:val="both"/>
        <w:rPr>
          <w:rFonts w:ascii="Arial" w:hAnsi="Arial" w:eastAsia="Arial" w:cs="Arial"/>
        </w:rPr>
      </w:pPr>
      <w:r w:rsidRPr="00410210">
        <w:rPr>
          <w:rFonts w:ascii="Arial" w:hAnsi="Arial" w:eastAsia="Arial" w:cs="Arial"/>
        </w:rPr>
        <w:t xml:space="preserve">Through this work we were then able to identify opportunities to develop skills further through volunteering.  This volunteering opportunity has now led to learner ‘B’ being offered a paid training placement for 6 months with support to obtain permanent employment.  </w:t>
      </w:r>
    </w:p>
    <w:p w:rsidRPr="00410210" w:rsidR="002B4B2C" w:rsidP="007744D0" w:rsidRDefault="0071472B" w14:paraId="69B7DA2D" w14:textId="72F36BF5">
      <w:pPr>
        <w:pStyle w:val="IntenseQuote"/>
        <w:jc w:val="left"/>
        <w:rPr>
          <w:rFonts w:ascii="Arial" w:hAnsi="Arial" w:eastAsia="Arial" w:cs="Arial"/>
        </w:rPr>
      </w:pPr>
      <w:r w:rsidRPr="00410210">
        <w:rPr>
          <w:rFonts w:ascii="Arial" w:hAnsi="Arial" w:eastAsia="Arial" w:cs="Arial"/>
        </w:rPr>
        <w:t>‘</w:t>
      </w:r>
      <w:r w:rsidRPr="00410210">
        <w:rPr>
          <w:rFonts w:ascii="Arial" w:hAnsi="Arial" w:eastAsia="Arial" w:cs="Arial"/>
          <w:i w:val="0"/>
          <w:iCs w:val="0"/>
        </w:rPr>
        <w:t>I am more independent now and feel more confident in managing my finances and I can keep myself safe with money, my number skills have increased, and I really liked working with the service, I am looking forward to my new job and excited to have a job title’.</w:t>
      </w:r>
    </w:p>
    <w:p w:rsidRPr="00410210" w:rsidR="00ED2CB6" w:rsidP="6F2DC039" w:rsidRDefault="00ED2CB6" w14:paraId="200DE2CE" w14:textId="4155D3E1">
      <w:pPr>
        <w:rPr>
          <w:rFonts w:ascii="Arial" w:hAnsi="Arial" w:eastAsia="Arial" w:cs="Arial"/>
          <w:b/>
          <w:bCs/>
        </w:rPr>
      </w:pPr>
      <w:r w:rsidRPr="00410210">
        <w:rPr>
          <w:rFonts w:ascii="Arial" w:hAnsi="Arial" w:eastAsia="Arial" w:cs="Arial"/>
          <w:b/>
          <w:bCs/>
        </w:rPr>
        <w:t>Feedback from referrer</w:t>
      </w:r>
      <w:r w:rsidRPr="00410210" w:rsidR="0059075E">
        <w:rPr>
          <w:rFonts w:ascii="Arial" w:hAnsi="Arial" w:eastAsia="Arial" w:cs="Arial"/>
          <w:b/>
          <w:bCs/>
        </w:rPr>
        <w:t>s</w:t>
      </w:r>
      <w:r w:rsidRPr="00410210">
        <w:rPr>
          <w:rFonts w:ascii="Arial" w:hAnsi="Arial" w:eastAsia="Arial" w:cs="Arial"/>
          <w:b/>
          <w:bCs/>
        </w:rPr>
        <w:t xml:space="preserve">: </w:t>
      </w:r>
    </w:p>
    <w:p w:rsidRPr="00410210" w:rsidR="002E3185" w:rsidP="007744D0" w:rsidRDefault="002E3185" w14:paraId="7F89893D" w14:textId="77D353CF">
      <w:pPr>
        <w:pStyle w:val="IntenseQuote"/>
        <w:spacing w:before="0" w:after="0"/>
        <w:jc w:val="left"/>
        <w:rPr>
          <w:rFonts w:ascii="Arial" w:hAnsi="Arial" w:eastAsia="Arial" w:cs="Arial"/>
          <w:b/>
          <w:bCs/>
          <w:i w:val="0"/>
          <w:iCs w:val="0"/>
        </w:rPr>
      </w:pPr>
      <w:r w:rsidRPr="00410210">
        <w:rPr>
          <w:rFonts w:ascii="Arial" w:hAnsi="Arial" w:eastAsia="Arial" w:cs="Arial"/>
          <w:i w:val="0"/>
          <w:iCs w:val="0"/>
        </w:rPr>
        <w:t xml:space="preserve">WOW! That is a really impressive turnaround I am blown away not just by what Newbattle [Accreditation authority of AAAs] can achieve but your time and effort with this group, I am so pleased it has actually come to fruition as I think it has given them a real boost. We will look at getting a date arranged for a celebration </w:t>
      </w:r>
      <w:r w:rsidRPr="00410210">
        <w:rPr>
          <w:rFonts w:ascii="Arial" w:hAnsi="Arial" w:eastAsia="Arial" w:cs="Arial"/>
          <w:b/>
          <w:bCs/>
          <w:i w:val="0"/>
          <w:iCs w:val="0"/>
        </w:rPr>
        <w:t>(Voluntary Action Lochaber)</w:t>
      </w:r>
    </w:p>
    <w:p w:rsidRPr="00410210" w:rsidR="00CF1155" w:rsidP="6F2DC039" w:rsidRDefault="00CF1155" w14:paraId="43B6070C" w14:textId="77777777">
      <w:pPr>
        <w:spacing w:after="0"/>
        <w:rPr>
          <w:rFonts w:ascii="Arial" w:hAnsi="Arial" w:eastAsia="Arial" w:cs="Arial"/>
        </w:rPr>
      </w:pPr>
    </w:p>
    <w:p w:rsidRPr="00410210" w:rsidR="0059075E" w:rsidP="007537AB" w:rsidRDefault="0059075E" w14:paraId="7919AA51" w14:textId="6312A14C">
      <w:pPr>
        <w:pStyle w:val="IntenseQuote"/>
        <w:jc w:val="left"/>
        <w:rPr>
          <w:rFonts w:ascii="Arial" w:hAnsi="Arial" w:eastAsia="Arial" w:cs="Arial"/>
          <w:b/>
          <w:bCs/>
          <w:i w:val="0"/>
          <w:iCs w:val="0"/>
        </w:rPr>
      </w:pPr>
      <w:r w:rsidRPr="00410210">
        <w:rPr>
          <w:rFonts w:ascii="Arial" w:hAnsi="Arial" w:eastAsia="Arial" w:cs="Arial"/>
          <w:i w:val="0"/>
          <w:iCs w:val="0"/>
          <w:lang w:val="en-US"/>
        </w:rPr>
        <w:t xml:space="preserve">I would like to thank you for your support and amazing service which was very beneficial. </w:t>
      </w:r>
    </w:p>
    <w:p w:rsidRPr="00410210" w:rsidR="00637995" w:rsidP="007537AB" w:rsidRDefault="0059075E" w14:paraId="60657E69" w14:textId="77777777">
      <w:pPr>
        <w:pStyle w:val="IntenseQuote"/>
        <w:jc w:val="left"/>
        <w:rPr>
          <w:rFonts w:ascii="Arial" w:hAnsi="Arial" w:eastAsia="Arial" w:cs="Arial"/>
          <w:b/>
          <w:bCs/>
          <w:i w:val="0"/>
          <w:iCs w:val="0"/>
          <w:lang w:val="en-US"/>
        </w:rPr>
      </w:pPr>
      <w:r w:rsidRPr="00410210">
        <w:rPr>
          <w:rFonts w:ascii="Arial" w:hAnsi="Arial" w:eastAsia="Arial" w:cs="Arial"/>
          <w:i w:val="0"/>
          <w:iCs w:val="0"/>
          <w:lang w:val="en-US"/>
        </w:rPr>
        <w:t xml:space="preserve">Lynn Doherty from Lead Scotland (Multiply project) has supported 17 of Home-Start families this year. Lynn offered group and one-to-one support. Her work is invaluable. She helped our families with budgeting, finances, filling the forms, cooking skills, gaining access to education and qualifications and many more. She provided great service and boosted confidence of our families. It was always a pleasure to work with Lynn as she is very accommodating, and her creative ideas helped people engage in the service. I hope we will be able to referrer more families to the service. </w:t>
      </w:r>
      <w:r w:rsidRPr="00410210" w:rsidR="00E843E2">
        <w:rPr>
          <w:rFonts w:ascii="Arial" w:hAnsi="Arial" w:eastAsia="Arial" w:cs="Arial"/>
          <w:b/>
          <w:bCs/>
          <w:i w:val="0"/>
          <w:iCs w:val="0"/>
          <w:lang w:val="en-US"/>
        </w:rPr>
        <w:t>(</w:t>
      </w:r>
      <w:r w:rsidRPr="00410210">
        <w:rPr>
          <w:rFonts w:ascii="Arial" w:hAnsi="Arial" w:eastAsia="Arial" w:cs="Arial"/>
          <w:b/>
          <w:bCs/>
          <w:i w:val="0"/>
          <w:iCs w:val="0"/>
          <w:lang w:val="en-US"/>
        </w:rPr>
        <w:t>Home-Start East Highland</w:t>
      </w:r>
      <w:r w:rsidRPr="00410210" w:rsidR="00E843E2">
        <w:rPr>
          <w:rFonts w:ascii="Arial" w:hAnsi="Arial" w:eastAsia="Arial" w:cs="Arial"/>
          <w:b/>
          <w:bCs/>
          <w:i w:val="0"/>
          <w:iCs w:val="0"/>
          <w:lang w:val="en-US"/>
        </w:rPr>
        <w:t>)</w:t>
      </w:r>
    </w:p>
    <w:p w:rsidRPr="00410210" w:rsidR="000150EE" w:rsidP="6F2DC039" w:rsidRDefault="00E33149" w14:paraId="5EA60B94" w14:textId="311B1EAA">
      <w:pPr>
        <w:rPr>
          <w:rFonts w:ascii="Arial" w:hAnsi="Arial" w:eastAsia="Arial" w:cs="Arial"/>
          <w:b/>
          <w:bCs/>
        </w:rPr>
      </w:pPr>
      <w:r w:rsidRPr="00410210">
        <w:rPr>
          <w:rFonts w:ascii="Arial" w:hAnsi="Arial" w:eastAsia="Arial" w:cs="Arial"/>
          <w:b/>
          <w:bCs/>
        </w:rPr>
        <w:t xml:space="preserve">Numeracy Skills for Life Online </w:t>
      </w:r>
      <w:r w:rsidRPr="00410210" w:rsidR="0047354D">
        <w:rPr>
          <w:rFonts w:ascii="Arial" w:hAnsi="Arial" w:eastAsia="Arial" w:cs="Arial"/>
          <w:b/>
          <w:bCs/>
        </w:rPr>
        <w:t xml:space="preserve">Project </w:t>
      </w:r>
    </w:p>
    <w:p w:rsidRPr="00410210" w:rsidR="0047354D" w:rsidP="6F2DC039" w:rsidRDefault="00224BA1" w14:paraId="20CC9F50" w14:textId="163BAB16">
      <w:pPr>
        <w:rPr>
          <w:rFonts w:ascii="Arial" w:hAnsi="Arial" w:eastAsia="Arial" w:cs="Arial"/>
          <w:b/>
          <w:bCs/>
        </w:rPr>
      </w:pPr>
      <w:r w:rsidRPr="00410210">
        <w:rPr>
          <w:rFonts w:ascii="Arial" w:hAnsi="Arial" w:eastAsia="Arial" w:cs="Arial"/>
          <w:b/>
          <w:bCs/>
        </w:rPr>
        <w:t>Summary</w:t>
      </w:r>
    </w:p>
    <w:p w:rsidRPr="00410210" w:rsidR="003C4403" w:rsidP="6F2DC039" w:rsidRDefault="003C4403" w14:paraId="17ADCA6A" w14:textId="20135497">
      <w:pPr>
        <w:rPr>
          <w:rFonts w:ascii="Arial" w:hAnsi="Arial" w:eastAsia="Arial" w:cs="Arial"/>
        </w:rPr>
      </w:pPr>
      <w:r w:rsidRPr="00410210">
        <w:rPr>
          <w:rFonts w:ascii="Arial" w:hAnsi="Arial" w:eastAsia="Arial" w:cs="Arial"/>
        </w:rPr>
        <w:t xml:space="preserve">With support from Highland UKSPF funding, and as part of our commitment to creating a legacy from the Multiply programme, we developed a suite of numeracy resources specifically designed for disabled people and unpaid carers. These resources support both self-directed and supported learning through our accessible online platform, </w:t>
      </w:r>
      <w:r w:rsidRPr="00410210">
        <w:rPr>
          <w:rFonts w:ascii="Arial" w:hAnsi="Arial" w:eastAsia="Arial" w:cs="Arial"/>
          <w:b/>
          <w:bCs/>
        </w:rPr>
        <w:t>my.lead.org.uk</w:t>
      </w:r>
      <w:r w:rsidRPr="00410210">
        <w:rPr>
          <w:rFonts w:ascii="Arial" w:hAnsi="Arial" w:eastAsia="Arial" w:cs="Arial"/>
        </w:rPr>
        <w:t>.</w:t>
      </w:r>
    </w:p>
    <w:p w:rsidRPr="00410210" w:rsidR="003C4403" w:rsidP="6F2DC039" w:rsidRDefault="003C4403" w14:paraId="013B131D" w14:textId="7FA78CDB">
      <w:pPr>
        <w:rPr>
          <w:rFonts w:ascii="Arial" w:hAnsi="Arial" w:eastAsia="Arial" w:cs="Arial"/>
        </w:rPr>
      </w:pPr>
      <w:r w:rsidRPr="00410210">
        <w:rPr>
          <w:rFonts w:ascii="Arial" w:hAnsi="Arial" w:eastAsia="Arial" w:cs="Arial"/>
        </w:rPr>
        <w:t>Building on our existing catalogue of free short courses in cyber safety and digital accessibility, we expanded our offering to include numeracy-focused content. Learners in Highland were actively involved in testing these courses during development, helping to shape their accessibility and effectiveness.</w:t>
      </w:r>
    </w:p>
    <w:p w:rsidRPr="00410210" w:rsidR="003C4403" w:rsidP="6F2DC039" w:rsidRDefault="003C4403" w14:paraId="5258E167" w14:textId="52778296">
      <w:pPr>
        <w:rPr>
          <w:rFonts w:ascii="Arial" w:hAnsi="Arial" w:eastAsia="Arial" w:cs="Arial"/>
        </w:rPr>
      </w:pPr>
      <w:r w:rsidRPr="00410210">
        <w:rPr>
          <w:rFonts w:ascii="Arial" w:hAnsi="Arial" w:eastAsia="Arial" w:cs="Arial"/>
        </w:rPr>
        <w:t xml:space="preserve">Our approach </w:t>
      </w:r>
      <w:r w:rsidRPr="00410210" w:rsidR="00AA01A9">
        <w:rPr>
          <w:rFonts w:ascii="Arial" w:hAnsi="Arial" w:eastAsia="Arial" w:cs="Arial"/>
        </w:rPr>
        <w:t>was</w:t>
      </w:r>
      <w:r w:rsidRPr="00410210">
        <w:rPr>
          <w:rFonts w:ascii="Arial" w:hAnsi="Arial" w:eastAsia="Arial" w:cs="Arial"/>
        </w:rPr>
        <w:t xml:space="preserve"> centred on reducing numeracy anxiety and fostering practical, real-world skills. As part of this work, we created five online numeracy courses aligned with the unit requirements for </w:t>
      </w:r>
      <w:r w:rsidRPr="00410210">
        <w:rPr>
          <w:rFonts w:ascii="Arial" w:hAnsi="Arial" w:eastAsia="Arial" w:cs="Arial"/>
          <w:b/>
          <w:bCs/>
        </w:rPr>
        <w:t>SQA Level 2 Core Skills in Numeracy</w:t>
      </w:r>
      <w:r w:rsidRPr="00410210">
        <w:rPr>
          <w:rFonts w:ascii="Arial" w:hAnsi="Arial" w:eastAsia="Arial" w:cs="Arial"/>
        </w:rPr>
        <w:t>. These can be used for independent study or as guided learning resources to help learners prepare to undertake formal assessments.</w:t>
      </w:r>
    </w:p>
    <w:p w:rsidRPr="00410210" w:rsidR="003B2B7C" w:rsidP="6F2DC039" w:rsidRDefault="003B2B7C" w14:paraId="02D0CACF" w14:textId="421CB0F1">
      <w:pPr>
        <w:rPr>
          <w:rFonts w:ascii="Arial" w:hAnsi="Arial" w:eastAsia="Arial" w:cs="Arial"/>
        </w:rPr>
      </w:pPr>
      <w:r w:rsidRPr="00410210">
        <w:rPr>
          <w:rFonts w:ascii="Arial" w:hAnsi="Arial" w:eastAsia="Arial" w:cs="Arial"/>
        </w:rPr>
        <w:t>To date, these course</w:t>
      </w:r>
      <w:r w:rsidRPr="00410210" w:rsidR="00AC2A4A">
        <w:rPr>
          <w:rFonts w:ascii="Arial" w:hAnsi="Arial" w:eastAsia="Arial" w:cs="Arial"/>
        </w:rPr>
        <w:t>s</w:t>
      </w:r>
      <w:r w:rsidRPr="00410210">
        <w:rPr>
          <w:rFonts w:ascii="Arial" w:hAnsi="Arial" w:eastAsia="Arial" w:cs="Arial"/>
        </w:rPr>
        <w:t xml:space="preserve"> have been completed 15</w:t>
      </w:r>
      <w:r w:rsidRPr="00410210" w:rsidR="00A57D2A">
        <w:rPr>
          <w:rFonts w:ascii="Arial" w:hAnsi="Arial" w:eastAsia="Arial" w:cs="Arial"/>
        </w:rPr>
        <w:t xml:space="preserve"> times with “Numeracy: Time” and </w:t>
      </w:r>
      <w:r w:rsidRPr="00410210" w:rsidR="00914600">
        <w:rPr>
          <w:rFonts w:ascii="Arial" w:hAnsi="Arial" w:eastAsia="Arial" w:cs="Arial"/>
        </w:rPr>
        <w:t>“Graphical Information” being the most popular courses.</w:t>
      </w:r>
      <w:r w:rsidRPr="00410210" w:rsidR="000E7889">
        <w:rPr>
          <w:rFonts w:ascii="Arial" w:hAnsi="Arial" w:eastAsia="Arial" w:cs="Arial"/>
        </w:rPr>
        <w:t xml:space="preserve"> </w:t>
      </w:r>
    </w:p>
    <w:p w:rsidRPr="00410210" w:rsidR="00AC2A4A" w:rsidP="6F2DC039" w:rsidRDefault="00AC2A4A" w14:paraId="44342C14" w14:textId="557F381F">
      <w:pPr>
        <w:rPr>
          <w:rFonts w:ascii="Arial" w:hAnsi="Arial" w:eastAsia="Arial" w:cs="Arial"/>
        </w:rPr>
      </w:pPr>
      <w:r w:rsidRPr="00410210">
        <w:rPr>
          <w:rFonts w:ascii="Arial" w:hAnsi="Arial" w:eastAsia="Arial" w:cs="Arial"/>
          <w:noProof/>
          <w:color w:val="000000" w:themeColor="text1"/>
        </w:rPr>
        <mc:AlternateContent>
          <mc:Choice Requires="wps">
            <w:drawing>
              <wp:anchor distT="0" distB="0" distL="114300" distR="114300" simplePos="0" relativeHeight="251658252" behindDoc="0" locked="0" layoutInCell="1" allowOverlap="1" wp14:anchorId="0C98E03F" wp14:editId="420907C3">
                <wp:simplePos x="0" y="0"/>
                <wp:positionH relativeFrom="column">
                  <wp:posOffset>2190</wp:posOffset>
                </wp:positionH>
                <wp:positionV relativeFrom="paragraph">
                  <wp:posOffset>8649</wp:posOffset>
                </wp:positionV>
                <wp:extent cx="5781040" cy="1500790"/>
                <wp:effectExtent l="12700" t="12700" r="10160" b="10795"/>
                <wp:wrapNone/>
                <wp:docPr id="12564614" name="Rounded Rectangle 1" descr="• Numeracy: Measuring skills (level 2) “Excellent course on measuring at this level for using weighing scales.”&#10;• Numeracy: Graphical information (level 2) “Great course on everyday uses and skills needed to read and interpret graphical information.”&#10;&#10;"/>
                <wp:cNvGraphicFramePr/>
                <a:graphic xmlns:a="http://schemas.openxmlformats.org/drawingml/2006/main">
                  <a:graphicData uri="http://schemas.microsoft.com/office/word/2010/wordprocessingShape">
                    <wps:wsp>
                      <wps:cNvSpPr/>
                      <wps:spPr>
                        <a:xfrm>
                          <a:off x="0" y="0"/>
                          <a:ext cx="5781040" cy="1500790"/>
                        </a:xfrm>
                        <a:prstGeom prst="roundRect">
                          <a:avLst/>
                        </a:prstGeom>
                        <a:noFill/>
                        <a:ln w="28575">
                          <a:solidFill>
                            <a:srgbClr val="38A8B5"/>
                          </a:solidFill>
                        </a:ln>
                      </wps:spPr>
                      <wps:style>
                        <a:lnRef idx="2">
                          <a:schemeClr val="accent1">
                            <a:shade val="15000"/>
                          </a:schemeClr>
                        </a:lnRef>
                        <a:fillRef idx="1">
                          <a:schemeClr val="accent1"/>
                        </a:fillRef>
                        <a:effectRef idx="0">
                          <a:schemeClr val="accent1"/>
                        </a:effectRef>
                        <a:fontRef idx="minor">
                          <a:schemeClr val="lt1"/>
                        </a:fontRef>
                      </wps:style>
                      <wps:txbx>
                        <w:txbxContent>
                          <w:p w:rsidR="00AC2A4A" w:rsidP="00461DF1" w:rsidRDefault="00862996" w14:paraId="56438840" w14:textId="7794DB14">
                            <w:pPr>
                              <w:pStyle w:val="ListParagraph"/>
                              <w:numPr>
                                <w:ilvl w:val="0"/>
                                <w:numId w:val="8"/>
                              </w:numPr>
                              <w:rPr>
                                <w:rFonts w:ascii="Arial" w:hAnsi="Arial" w:cs="Arial"/>
                                <w:color w:val="0272CC"/>
                                <w:sz w:val="28"/>
                                <w:szCs w:val="28"/>
                              </w:rPr>
                            </w:pPr>
                            <w:r w:rsidRPr="00461DF1">
                              <w:rPr>
                                <w:rFonts w:ascii="Arial" w:hAnsi="Arial" w:cs="Arial"/>
                                <w:b/>
                                <w:bCs/>
                                <w:color w:val="0272CC"/>
                                <w:sz w:val="28"/>
                                <w:szCs w:val="28"/>
                              </w:rPr>
                              <w:t>Numeracy: Measuring skills (level 2</w:t>
                            </w:r>
                            <w:r w:rsidRPr="00862996">
                              <w:rPr>
                                <w:rFonts w:ascii="Arial" w:hAnsi="Arial" w:cs="Arial"/>
                                <w:color w:val="0272CC"/>
                                <w:sz w:val="28"/>
                                <w:szCs w:val="28"/>
                              </w:rPr>
                              <w:t>)</w:t>
                            </w:r>
                            <w:r w:rsidR="00461DF1">
                              <w:rPr>
                                <w:rFonts w:ascii="Arial" w:hAnsi="Arial" w:cs="Arial"/>
                                <w:color w:val="0272CC"/>
                                <w:sz w:val="28"/>
                                <w:szCs w:val="28"/>
                              </w:rPr>
                              <w:t xml:space="preserve"> “</w:t>
                            </w:r>
                            <w:r w:rsidRPr="00461DF1">
                              <w:rPr>
                                <w:rFonts w:ascii="Arial" w:hAnsi="Arial" w:cs="Arial"/>
                                <w:color w:val="0272CC"/>
                                <w:sz w:val="28"/>
                                <w:szCs w:val="28"/>
                              </w:rPr>
                              <w:t>Excellent course on measuring at this level for using weighing scales</w:t>
                            </w:r>
                            <w:r w:rsidRPr="00461DF1" w:rsidR="00AC2A4A">
                              <w:rPr>
                                <w:rFonts w:ascii="Arial" w:hAnsi="Arial" w:cs="Arial"/>
                                <w:color w:val="0272CC"/>
                                <w:sz w:val="28"/>
                                <w:szCs w:val="28"/>
                              </w:rPr>
                              <w:t>.</w:t>
                            </w:r>
                            <w:r w:rsidR="008E1E9C">
                              <w:rPr>
                                <w:rFonts w:ascii="Arial" w:hAnsi="Arial" w:cs="Arial"/>
                                <w:color w:val="0272CC"/>
                                <w:sz w:val="28"/>
                                <w:szCs w:val="28"/>
                              </w:rPr>
                              <w:t>”</w:t>
                            </w:r>
                          </w:p>
                          <w:p w:rsidRPr="00037547" w:rsidR="00461DF1" w:rsidP="00037547" w:rsidRDefault="00037547" w14:paraId="06105106" w14:textId="5932E396">
                            <w:pPr>
                              <w:pStyle w:val="ListParagraph"/>
                              <w:numPr>
                                <w:ilvl w:val="0"/>
                                <w:numId w:val="8"/>
                              </w:numPr>
                              <w:rPr>
                                <w:rFonts w:ascii="Arial" w:hAnsi="Arial" w:cs="Arial"/>
                                <w:color w:val="0272CC"/>
                                <w:sz w:val="28"/>
                                <w:szCs w:val="28"/>
                              </w:rPr>
                            </w:pPr>
                            <w:r w:rsidRPr="008E1E9C">
                              <w:rPr>
                                <w:rFonts w:ascii="Arial" w:hAnsi="Arial" w:cs="Arial"/>
                                <w:b/>
                                <w:bCs/>
                                <w:color w:val="0272CC"/>
                                <w:sz w:val="28"/>
                                <w:szCs w:val="28"/>
                              </w:rPr>
                              <w:t>Numeracy: Graphical information (level 2)</w:t>
                            </w:r>
                            <w:r>
                              <w:rPr>
                                <w:rFonts w:ascii="Arial" w:hAnsi="Arial" w:cs="Arial"/>
                                <w:color w:val="0272CC"/>
                                <w:sz w:val="28"/>
                                <w:szCs w:val="28"/>
                              </w:rPr>
                              <w:t xml:space="preserve"> “</w:t>
                            </w:r>
                            <w:r w:rsidRPr="00037547">
                              <w:rPr>
                                <w:rFonts w:ascii="Arial" w:hAnsi="Arial" w:cs="Arial"/>
                                <w:color w:val="0272CC"/>
                                <w:sz w:val="28"/>
                                <w:szCs w:val="28"/>
                              </w:rPr>
                              <w:t>Great course on everyday uses and skills needed to read and interpret graphical information</w:t>
                            </w:r>
                            <w:r w:rsidR="008E1E9C">
                              <w:rPr>
                                <w:rFonts w:ascii="Arial" w:hAnsi="Arial" w:cs="Arial"/>
                                <w:color w:val="0272CC"/>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_x0000_s1035" style="position:absolute;margin-left:.15pt;margin-top:.7pt;width:455.2pt;height:118.15pt;z-index:2516582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lt="• Numeracy: Measuring skills (level 2) “Excellent course on measuring at this level for using weighing scales.”&#10;• Numeracy: Graphical information (level 2) “Great course on everyday uses and skills needed to read and interpret graphical information.”&#10;&#10;" filled="f" strokecolor="#38a8b5" strokeweight="2.25pt" arcsize="10923f" w14:anchorId="0C98E0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">
                <v:stroke joinstyle="miter"/>
                <v:textbox>
                  <w:txbxContent>
                    <w:p w:rsidR="00AC2A4A" w:rsidP="00461DF1" w:rsidRDefault="00862996" w14:paraId="56438840" w14:textId="7794DB14">
                      <w:pPr>
                        <w:pStyle w:val="ListParagraph"/>
                        <w:numPr>
                          <w:ilvl w:val="0"/>
                          <w:numId w:val="8"/>
                        </w:numPr>
                        <w:rPr>
                          <w:rFonts w:ascii="Arial" w:hAnsi="Arial" w:cs="Arial"/>
                          <w:color w:val="0272CC"/>
                          <w:sz w:val="28"/>
                          <w:szCs w:val="28"/>
                        </w:rPr>
                      </w:pPr>
                      <w:r w:rsidRPr="00461DF1">
                        <w:rPr>
                          <w:rFonts w:ascii="Arial" w:hAnsi="Arial" w:cs="Arial"/>
                          <w:b/>
                          <w:bCs/>
                          <w:color w:val="0272CC"/>
                          <w:sz w:val="28"/>
                          <w:szCs w:val="28"/>
                        </w:rPr>
                        <w:t>Numeracy: Measuring skills (level 2</w:t>
                      </w:r>
                      <w:r w:rsidRPr="00862996">
                        <w:rPr>
                          <w:rFonts w:ascii="Arial" w:hAnsi="Arial" w:cs="Arial"/>
                          <w:color w:val="0272CC"/>
                          <w:sz w:val="28"/>
                          <w:szCs w:val="28"/>
                        </w:rPr>
                        <w:t>)</w:t>
                      </w:r>
                      <w:r w:rsidR="00461DF1">
                        <w:rPr>
                          <w:rFonts w:ascii="Arial" w:hAnsi="Arial" w:cs="Arial"/>
                          <w:color w:val="0272CC"/>
                          <w:sz w:val="28"/>
                          <w:szCs w:val="28"/>
                        </w:rPr>
                        <w:t xml:space="preserve"> “</w:t>
                      </w:r>
                      <w:r w:rsidRPr="00461DF1">
                        <w:rPr>
                          <w:rFonts w:ascii="Arial" w:hAnsi="Arial" w:cs="Arial"/>
                          <w:color w:val="0272CC"/>
                          <w:sz w:val="28"/>
                          <w:szCs w:val="28"/>
                        </w:rPr>
                        <w:t>Excellent course on measuring at this level for using weighing scales</w:t>
                      </w:r>
                      <w:r w:rsidRPr="00461DF1" w:rsidR="00AC2A4A">
                        <w:rPr>
                          <w:rFonts w:ascii="Arial" w:hAnsi="Arial" w:cs="Arial"/>
                          <w:color w:val="0272CC"/>
                          <w:sz w:val="28"/>
                          <w:szCs w:val="28"/>
                        </w:rPr>
                        <w:t>.</w:t>
                      </w:r>
                      <w:r w:rsidR="008E1E9C">
                        <w:rPr>
                          <w:rFonts w:ascii="Arial" w:hAnsi="Arial" w:cs="Arial"/>
                          <w:color w:val="0272CC"/>
                          <w:sz w:val="28"/>
                          <w:szCs w:val="28"/>
                        </w:rPr>
                        <w:t>”</w:t>
                      </w:r>
                    </w:p>
                    <w:p w:rsidRPr="00037547" w:rsidR="00461DF1" w:rsidP="00037547" w:rsidRDefault="00037547" w14:paraId="06105106" w14:textId="5932E396">
                      <w:pPr>
                        <w:pStyle w:val="ListParagraph"/>
                        <w:numPr>
                          <w:ilvl w:val="0"/>
                          <w:numId w:val="8"/>
                        </w:numPr>
                        <w:rPr>
                          <w:rFonts w:ascii="Arial" w:hAnsi="Arial" w:cs="Arial"/>
                          <w:color w:val="0272CC"/>
                          <w:sz w:val="28"/>
                          <w:szCs w:val="28"/>
                        </w:rPr>
                      </w:pPr>
                      <w:r w:rsidRPr="008E1E9C">
                        <w:rPr>
                          <w:rFonts w:ascii="Arial" w:hAnsi="Arial" w:cs="Arial"/>
                          <w:b/>
                          <w:bCs/>
                          <w:color w:val="0272CC"/>
                          <w:sz w:val="28"/>
                          <w:szCs w:val="28"/>
                        </w:rPr>
                        <w:t>Numeracy: Graphical information (level 2)</w:t>
                      </w:r>
                      <w:r>
                        <w:rPr>
                          <w:rFonts w:ascii="Arial" w:hAnsi="Arial" w:cs="Arial"/>
                          <w:color w:val="0272CC"/>
                          <w:sz w:val="28"/>
                          <w:szCs w:val="28"/>
                        </w:rPr>
                        <w:t xml:space="preserve"> “</w:t>
                      </w:r>
                      <w:r w:rsidRPr="00037547">
                        <w:rPr>
                          <w:rFonts w:ascii="Arial" w:hAnsi="Arial" w:cs="Arial"/>
                          <w:color w:val="0272CC"/>
                          <w:sz w:val="28"/>
                          <w:szCs w:val="28"/>
                        </w:rPr>
                        <w:t>Great course on everyday uses and skills needed to read and interpret graphical information</w:t>
                      </w:r>
                      <w:r w:rsidR="008E1E9C">
                        <w:rPr>
                          <w:rFonts w:ascii="Arial" w:hAnsi="Arial" w:cs="Arial"/>
                          <w:color w:val="0272CC"/>
                          <w:sz w:val="28"/>
                          <w:szCs w:val="28"/>
                        </w:rPr>
                        <w:t>.”</w:t>
                      </w:r>
                    </w:p>
                  </w:txbxContent>
                </v:textbox>
              </v:roundrect>
            </w:pict>
          </mc:Fallback>
        </mc:AlternateContent>
      </w:r>
    </w:p>
    <w:p w:rsidRPr="00410210" w:rsidR="00AC2A4A" w:rsidP="6F2DC039" w:rsidRDefault="00AC2A4A" w14:paraId="2F9DD3EF" w14:textId="77777777">
      <w:pPr>
        <w:rPr>
          <w:rFonts w:ascii="Arial" w:hAnsi="Arial" w:eastAsia="Arial" w:cs="Arial"/>
        </w:rPr>
      </w:pPr>
    </w:p>
    <w:p w:rsidRPr="00410210" w:rsidR="00AC2A4A" w:rsidP="6F2DC039" w:rsidRDefault="00AC2A4A" w14:paraId="06AB3C00" w14:textId="77777777">
      <w:pPr>
        <w:rPr>
          <w:rFonts w:ascii="Arial" w:hAnsi="Arial" w:eastAsia="Arial" w:cs="Arial"/>
        </w:rPr>
      </w:pPr>
    </w:p>
    <w:p w:rsidRPr="00410210" w:rsidR="00AC2A4A" w:rsidP="6F2DC039" w:rsidRDefault="00AC2A4A" w14:paraId="3A577C29" w14:textId="77777777">
      <w:pPr>
        <w:rPr>
          <w:rFonts w:ascii="Arial" w:hAnsi="Arial" w:eastAsia="Arial" w:cs="Arial"/>
        </w:rPr>
      </w:pPr>
    </w:p>
    <w:p w:rsidRPr="00410210" w:rsidR="004860C2" w:rsidP="6F2DC039" w:rsidRDefault="004860C2" w14:paraId="0E7D838B" w14:textId="60BE657B">
      <w:pPr>
        <w:rPr>
          <w:rFonts w:ascii="Arial" w:hAnsi="Arial" w:eastAsia="Arial" w:cs="Arial"/>
          <w:i/>
          <w:iCs/>
        </w:rPr>
      </w:pPr>
    </w:p>
    <w:p w:rsidRPr="00410210" w:rsidR="004E1EF2" w:rsidP="6F2DC039" w:rsidRDefault="46BB0639" w14:paraId="6CA5573A" w14:textId="14E22FBE">
      <w:pPr>
        <w:pStyle w:val="Heading2"/>
        <w:rPr>
          <w:rFonts w:ascii="Arial" w:hAnsi="Arial" w:eastAsia="Arial" w:cs="Arial"/>
        </w:rPr>
      </w:pPr>
      <w:bookmarkStart w:name="_Toc200030259" w:id="19"/>
      <w:r w:rsidRPr="00410210">
        <w:rPr>
          <w:rFonts w:ascii="Arial" w:hAnsi="Arial" w:eastAsia="Arial" w:cs="Arial"/>
        </w:rPr>
        <w:t>Moray</w:t>
      </w:r>
      <w:r w:rsidRPr="00410210" w:rsidR="2530A5F7">
        <w:rPr>
          <w:rFonts w:ascii="Arial" w:hAnsi="Arial" w:eastAsia="Arial" w:cs="Arial"/>
        </w:rPr>
        <w:t>, Danni Phoenix-Kane</w:t>
      </w:r>
      <w:bookmarkEnd w:id="19"/>
    </w:p>
    <w:p w:rsidRPr="00410210" w:rsidR="007E2BEB" w:rsidP="6F2DC039" w:rsidRDefault="0088342B" w14:paraId="3DC6B5E6" w14:textId="46400081">
      <w:pPr>
        <w:pStyle w:val="Heading3"/>
        <w:rPr>
          <w:rFonts w:ascii="Arial" w:hAnsi="Arial" w:eastAsia="Arial" w:cs="Arial"/>
          <w:b/>
          <w:bCs/>
        </w:rPr>
      </w:pPr>
      <w:bookmarkStart w:name="_Toc200030260" w:id="20"/>
      <w:r w:rsidRPr="00410210">
        <w:rPr>
          <w:rFonts w:ascii="Arial" w:hAnsi="Arial" w:eastAsia="Arial" w:cs="Arial"/>
        </w:rPr>
        <w:t>Moray</w:t>
      </w:r>
      <w:r w:rsidRPr="00410210" w:rsidR="007E2BEB">
        <w:rPr>
          <w:rFonts w:ascii="Arial" w:hAnsi="Arial" w:eastAsia="Arial" w:cs="Arial"/>
        </w:rPr>
        <w:t xml:space="preserve"> Multiply</w:t>
      </w:r>
      <w:bookmarkEnd w:id="20"/>
    </w:p>
    <w:p w:rsidRPr="00410210" w:rsidR="007E2BEB" w:rsidP="6F2DC039" w:rsidRDefault="007E2BEB" w14:paraId="12C57FDB" w14:textId="6CEAB3EA">
      <w:pPr>
        <w:rPr>
          <w:rFonts w:ascii="Arial" w:hAnsi="Arial" w:eastAsia="Arial" w:cs="Arial"/>
          <w:b/>
          <w:bCs/>
        </w:rPr>
      </w:pPr>
      <w:r w:rsidRPr="00410210">
        <w:rPr>
          <w:rFonts w:ascii="Arial" w:hAnsi="Arial" w:eastAsia="Arial" w:cs="Arial"/>
          <w:b/>
          <w:bCs/>
        </w:rPr>
        <w:t>Summary</w:t>
      </w:r>
    </w:p>
    <w:p w:rsidRPr="00410210" w:rsidR="00444394" w:rsidP="6F2DC039" w:rsidRDefault="007E2BEB" w14:paraId="38F23DCF" w14:textId="0154A36F">
      <w:pPr>
        <w:rPr>
          <w:rFonts w:ascii="Arial" w:hAnsi="Arial" w:eastAsia="Arial" w:cs="Arial"/>
        </w:rPr>
      </w:pPr>
      <w:r w:rsidRPr="00410210">
        <w:rPr>
          <w:rFonts w:ascii="Arial" w:hAnsi="Arial" w:eastAsia="Arial" w:cs="Arial"/>
        </w:rPr>
        <w:t xml:space="preserve">Moray </w:t>
      </w:r>
      <w:r w:rsidRPr="00410210" w:rsidR="00151B36">
        <w:rPr>
          <w:rFonts w:ascii="Arial" w:hAnsi="Arial" w:eastAsia="Arial" w:cs="Arial"/>
        </w:rPr>
        <w:t>M</w:t>
      </w:r>
      <w:r w:rsidRPr="00410210">
        <w:rPr>
          <w:rFonts w:ascii="Arial" w:hAnsi="Arial" w:eastAsia="Arial" w:cs="Arial"/>
        </w:rPr>
        <w:t>ultiply provided tailored formal and informal learning and confidence-building activities to disabled people, unpaid carers and others facing multiple barriers in the local area, helping them improve numeracy skills, build confidence in life skills where numeracy is vital, and open potential progression toward employment or further learning.</w:t>
      </w:r>
      <w:r w:rsidRPr="00410210" w:rsidR="009C51B3">
        <w:rPr>
          <w:rFonts w:ascii="Arial" w:hAnsi="Arial" w:eastAsia="Arial" w:cs="Arial"/>
        </w:rPr>
        <w:t xml:space="preserve"> The project was a continuation from 23/24, </w:t>
      </w:r>
      <w:r w:rsidRPr="00410210" w:rsidR="00154A4F">
        <w:rPr>
          <w:rFonts w:ascii="Arial" w:hAnsi="Arial" w:eastAsia="Arial" w:cs="Arial"/>
        </w:rPr>
        <w:t xml:space="preserve">and many learners received intensive and ongoing support across the lifespan of the project. </w:t>
      </w:r>
      <w:r w:rsidRPr="00410210" w:rsidR="00620BE4">
        <w:rPr>
          <w:rFonts w:ascii="Arial" w:hAnsi="Arial" w:eastAsia="Arial" w:cs="Arial"/>
        </w:rPr>
        <w:t xml:space="preserve">The whole project was delivered by one full-time learning coordinator (35 hours per week). Our numeracy pathway reduces anxiety, boosts confidence, and offers accreditation up to SCQF level 4 (particularly in Core Skills Numeracy and Adult Achievement Awards) through enabling and growth activities, including budgeting, </w:t>
      </w:r>
      <w:r w:rsidRPr="00410210" w:rsidR="0051593D">
        <w:rPr>
          <w:rFonts w:ascii="Arial" w:hAnsi="Arial" w:eastAsia="Arial" w:cs="Arial"/>
        </w:rPr>
        <w:t xml:space="preserve">travel training, </w:t>
      </w:r>
      <w:r w:rsidRPr="00410210" w:rsidR="00620BE4">
        <w:rPr>
          <w:rFonts w:ascii="Arial" w:hAnsi="Arial" w:eastAsia="Arial" w:cs="Arial"/>
        </w:rPr>
        <w:t xml:space="preserve">crafts, cooking, </w:t>
      </w:r>
      <w:r w:rsidRPr="00410210" w:rsidR="0056795C">
        <w:rPr>
          <w:rFonts w:ascii="Arial" w:hAnsi="Arial" w:eastAsia="Arial" w:cs="Arial"/>
        </w:rPr>
        <w:t>performance and storytelling</w:t>
      </w:r>
      <w:r w:rsidRPr="00410210" w:rsidR="00620BE4">
        <w:rPr>
          <w:rFonts w:ascii="Arial" w:hAnsi="Arial" w:eastAsia="Arial" w:cs="Arial"/>
        </w:rPr>
        <w:t xml:space="preserve"> and life skills.</w:t>
      </w:r>
      <w:r w:rsidRPr="00410210" w:rsidR="008D031C">
        <w:rPr>
          <w:rFonts w:ascii="Arial" w:hAnsi="Arial" w:eastAsia="Arial" w:cs="Arial"/>
        </w:rPr>
        <w:t xml:space="preserve"> Moray </w:t>
      </w:r>
      <w:r w:rsidRPr="00410210" w:rsidR="00151B36">
        <w:rPr>
          <w:rFonts w:ascii="Arial" w:hAnsi="Arial" w:eastAsia="Arial" w:cs="Arial"/>
        </w:rPr>
        <w:t>M</w:t>
      </w:r>
      <w:r w:rsidRPr="00410210" w:rsidR="008D031C">
        <w:rPr>
          <w:rFonts w:ascii="Arial" w:hAnsi="Arial" w:eastAsia="Arial" w:cs="Arial"/>
        </w:rPr>
        <w:t>ultiply also ran many community events such as escape rooms</w:t>
      </w:r>
      <w:r w:rsidRPr="00410210" w:rsidR="00B93753">
        <w:rPr>
          <w:rFonts w:ascii="Arial" w:hAnsi="Arial" w:eastAsia="Arial" w:cs="Arial"/>
        </w:rPr>
        <w:t>, maths bingo</w:t>
      </w:r>
      <w:r w:rsidRPr="00410210" w:rsidR="00AE20C1">
        <w:rPr>
          <w:rFonts w:ascii="Arial" w:hAnsi="Arial" w:eastAsia="Arial" w:cs="Arial"/>
        </w:rPr>
        <w:t xml:space="preserve"> and </w:t>
      </w:r>
      <w:r w:rsidRPr="00410210" w:rsidR="00D8217D">
        <w:rPr>
          <w:rFonts w:ascii="Arial" w:hAnsi="Arial" w:eastAsia="Arial" w:cs="Arial"/>
        </w:rPr>
        <w:t xml:space="preserve">holiday season craft sessions to engage the local community in numeracy. </w:t>
      </w:r>
    </w:p>
    <w:p w:rsidRPr="00410210" w:rsidR="00AC7630" w:rsidP="6F2DC039" w:rsidRDefault="00AC7630" w14:paraId="3D3C2765" w14:textId="5288991D">
      <w:pPr>
        <w:rPr>
          <w:rFonts w:ascii="Arial" w:hAnsi="Arial" w:eastAsia="Arial" w:cs="Arial"/>
          <w:i/>
          <w:iCs/>
        </w:rPr>
      </w:pPr>
      <w:r w:rsidRPr="00410210">
        <w:rPr>
          <w:rFonts w:ascii="Arial" w:hAnsi="Arial" w:eastAsia="Arial" w:cs="Arial"/>
          <w:i/>
          <w:iCs/>
        </w:rPr>
        <w:t>Key stats</w:t>
      </w:r>
    </w:p>
    <w:p w:rsidRPr="00410210" w:rsidR="00456BD7" w:rsidP="6F2DC039" w:rsidRDefault="00456BD7" w14:paraId="6FB35920" w14:textId="11CD0573">
      <w:pPr>
        <w:rPr>
          <w:rFonts w:ascii="Arial" w:hAnsi="Arial" w:eastAsia="Arial" w:cs="Arial"/>
        </w:rPr>
      </w:pPr>
      <w:r w:rsidRPr="00410210">
        <w:rPr>
          <w:rFonts w:ascii="Arial" w:hAnsi="Arial" w:eastAsia="Arial" w:cs="Arial"/>
        </w:rPr>
        <w:t xml:space="preserve">In 2024/25, </w:t>
      </w:r>
      <w:r w:rsidRPr="00410210">
        <w:rPr>
          <w:rFonts w:ascii="Arial" w:hAnsi="Arial" w:eastAsia="Arial" w:cs="Arial"/>
          <w:b/>
          <w:bCs/>
        </w:rPr>
        <w:t>24</w:t>
      </w:r>
      <w:r w:rsidRPr="00410210">
        <w:rPr>
          <w:rFonts w:ascii="Arial" w:hAnsi="Arial" w:eastAsia="Arial" w:cs="Arial"/>
        </w:rPr>
        <w:t xml:space="preserve"> learners received one-to-one support, with some gaining the confidence to participate in group sessions for the first time. In addition, </w:t>
      </w:r>
      <w:r w:rsidRPr="00410210">
        <w:rPr>
          <w:rFonts w:ascii="Arial" w:hAnsi="Arial" w:eastAsia="Arial" w:cs="Arial"/>
          <w:b/>
          <w:bCs/>
        </w:rPr>
        <w:t xml:space="preserve">184 </w:t>
      </w:r>
      <w:r w:rsidRPr="00410210">
        <w:rPr>
          <w:rFonts w:ascii="Arial" w:hAnsi="Arial" w:eastAsia="Arial" w:cs="Arial"/>
        </w:rPr>
        <w:t xml:space="preserve">individuals engaged with numeracy drop-in sessions and other events delivered by the project. Notably, </w:t>
      </w:r>
      <w:r w:rsidRPr="00410210">
        <w:rPr>
          <w:rFonts w:ascii="Arial" w:hAnsi="Arial" w:eastAsia="Arial" w:cs="Arial"/>
          <w:b/>
          <w:bCs/>
        </w:rPr>
        <w:t>14</w:t>
      </w:r>
      <w:r w:rsidRPr="00410210">
        <w:rPr>
          <w:rFonts w:ascii="Arial" w:hAnsi="Arial" w:eastAsia="Arial" w:cs="Arial"/>
        </w:rPr>
        <w:t xml:space="preserve"> learners successfully completed an accredited qualification.</w:t>
      </w:r>
    </w:p>
    <w:p w:rsidRPr="00410210" w:rsidR="00563590" w:rsidP="6F2DC039" w:rsidRDefault="00563590" w14:paraId="5A799501" w14:textId="1A00BD46">
      <w:pPr>
        <w:rPr>
          <w:rFonts w:ascii="Arial" w:hAnsi="Arial" w:eastAsia="Arial" w:cs="Arial"/>
        </w:rPr>
      </w:pPr>
      <w:r w:rsidRPr="00410210">
        <w:rPr>
          <w:rFonts w:ascii="Arial" w:hAnsi="Arial" w:eastAsia="Arial" w:cs="Arial"/>
          <w:noProof/>
          <w:color w:val="000000" w:themeColor="text1"/>
        </w:rPr>
        <mc:AlternateContent>
          <mc:Choice Requires="wps">
            <w:drawing>
              <wp:anchor distT="0" distB="0" distL="114300" distR="114300" simplePos="0" relativeHeight="251658253" behindDoc="0" locked="0" layoutInCell="1" allowOverlap="1" wp14:anchorId="2969F3D5" wp14:editId="0D37DBB7">
                <wp:simplePos x="0" y="0"/>
                <wp:positionH relativeFrom="column">
                  <wp:posOffset>2190</wp:posOffset>
                </wp:positionH>
                <wp:positionV relativeFrom="paragraph">
                  <wp:posOffset>13533</wp:posOffset>
                </wp:positionV>
                <wp:extent cx="5781040" cy="2436210"/>
                <wp:effectExtent l="12700" t="12700" r="10160" b="15240"/>
                <wp:wrapNone/>
                <wp:docPr id="467801893" name="Rounded Rectangle 1" descr="• 100% of learners who responded to our request for feedback got the numeracy support they were seeking and understood their options for further learning.&#10;• 89% of learners achieved their goals and were feeling positive and motivated to continue learning.&#10;• 63% felt more confident with numbers.&#10;• 53% were less worried about understanding living costs.&#10;• 43% got the digital support they were seeking to use online numeracy tools&#10;&#10;"/>
                <wp:cNvGraphicFramePr/>
                <a:graphic xmlns:a="http://schemas.openxmlformats.org/drawingml/2006/main">
                  <a:graphicData uri="http://schemas.microsoft.com/office/word/2010/wordprocessingShape">
                    <wps:wsp>
                      <wps:cNvSpPr/>
                      <wps:spPr>
                        <a:xfrm>
                          <a:off x="0" y="0"/>
                          <a:ext cx="5781040" cy="2436210"/>
                        </a:xfrm>
                        <a:prstGeom prst="roundRect">
                          <a:avLst/>
                        </a:prstGeom>
                        <a:noFill/>
                        <a:ln w="28575">
                          <a:solidFill>
                            <a:srgbClr val="38A8B5"/>
                          </a:solidFill>
                        </a:ln>
                      </wps:spPr>
                      <wps:style>
                        <a:lnRef idx="2">
                          <a:schemeClr val="accent1">
                            <a:shade val="15000"/>
                          </a:schemeClr>
                        </a:lnRef>
                        <a:fillRef idx="1">
                          <a:schemeClr val="accent1"/>
                        </a:fillRef>
                        <a:effectRef idx="0">
                          <a:schemeClr val="accent1"/>
                        </a:effectRef>
                        <a:fontRef idx="minor">
                          <a:schemeClr val="lt1"/>
                        </a:fontRef>
                      </wps:style>
                      <wps:txbx>
                        <w:txbxContent>
                          <w:p w:rsidRPr="00401FAF" w:rsidR="00563590" w:rsidP="00563590" w:rsidRDefault="002865D1" w14:paraId="50DB394E" w14:textId="0D175EF4">
                            <w:pPr>
                              <w:pStyle w:val="ListParagraph"/>
                              <w:numPr>
                                <w:ilvl w:val="0"/>
                                <w:numId w:val="8"/>
                              </w:numPr>
                              <w:rPr>
                                <w:rFonts w:ascii="Arial" w:hAnsi="Arial" w:cs="Arial"/>
                                <w:color w:val="0272CC"/>
                                <w:sz w:val="28"/>
                                <w:szCs w:val="28"/>
                              </w:rPr>
                            </w:pPr>
                            <w:r>
                              <w:rPr>
                                <w:rFonts w:ascii="Arial" w:hAnsi="Arial" w:cs="Arial"/>
                                <w:b/>
                                <w:bCs/>
                                <w:color w:val="0272CC"/>
                                <w:sz w:val="28"/>
                                <w:szCs w:val="28"/>
                              </w:rPr>
                              <w:t>100</w:t>
                            </w:r>
                            <w:r w:rsidR="00563590">
                              <w:rPr>
                                <w:rFonts w:ascii="Arial" w:hAnsi="Arial" w:cs="Arial"/>
                                <w:b/>
                                <w:bCs/>
                                <w:color w:val="0272CC"/>
                                <w:sz w:val="28"/>
                                <w:szCs w:val="28"/>
                              </w:rPr>
                              <w:t xml:space="preserve">% </w:t>
                            </w:r>
                            <w:r w:rsidRPr="00B85FE8" w:rsidR="00563590">
                              <w:rPr>
                                <w:rFonts w:ascii="Arial" w:hAnsi="Arial" w:cs="Arial"/>
                                <w:color w:val="0272CC"/>
                                <w:sz w:val="28"/>
                                <w:szCs w:val="28"/>
                              </w:rPr>
                              <w:t xml:space="preserve">of learners who responded </w:t>
                            </w:r>
                            <w:r>
                              <w:rPr>
                                <w:rFonts w:ascii="Arial" w:hAnsi="Arial" w:cs="Arial"/>
                                <w:color w:val="0272CC"/>
                                <w:sz w:val="28"/>
                                <w:szCs w:val="28"/>
                              </w:rPr>
                              <w:t>to our request for feedback</w:t>
                            </w:r>
                            <w:r w:rsidR="008647F0">
                              <w:rPr>
                                <w:rFonts w:ascii="Arial" w:hAnsi="Arial" w:cs="Arial"/>
                                <w:color w:val="0272CC"/>
                                <w:sz w:val="28"/>
                                <w:szCs w:val="28"/>
                              </w:rPr>
                              <w:t xml:space="preserve"> got the numeracy support they were seeking and understood their options for further learning</w:t>
                            </w:r>
                            <w:r w:rsidRPr="00B85FE8" w:rsidR="00563590">
                              <w:rPr>
                                <w:rFonts w:ascii="Arial" w:hAnsi="Arial" w:cs="Arial"/>
                                <w:color w:val="0272CC"/>
                                <w:sz w:val="28"/>
                                <w:szCs w:val="28"/>
                              </w:rPr>
                              <w:t>.</w:t>
                            </w:r>
                          </w:p>
                          <w:p w:rsidR="00563590" w:rsidP="00563590" w:rsidRDefault="00563590" w14:paraId="053246AC" w14:textId="04A36EE6">
                            <w:pPr>
                              <w:pStyle w:val="ListParagraph"/>
                              <w:numPr>
                                <w:ilvl w:val="0"/>
                                <w:numId w:val="8"/>
                              </w:numPr>
                              <w:rPr>
                                <w:rFonts w:ascii="Arial" w:hAnsi="Arial" w:cs="Arial"/>
                                <w:color w:val="0272CC"/>
                                <w:sz w:val="28"/>
                                <w:szCs w:val="28"/>
                              </w:rPr>
                            </w:pPr>
                            <w:r w:rsidRPr="004F1059">
                              <w:rPr>
                                <w:rFonts w:ascii="Arial" w:hAnsi="Arial" w:cs="Arial"/>
                                <w:b/>
                                <w:bCs/>
                                <w:color w:val="0272CC"/>
                                <w:sz w:val="28"/>
                                <w:szCs w:val="28"/>
                              </w:rPr>
                              <w:t>89%</w:t>
                            </w:r>
                            <w:r>
                              <w:rPr>
                                <w:rFonts w:ascii="Arial" w:hAnsi="Arial" w:cs="Arial"/>
                                <w:color w:val="0272CC"/>
                                <w:sz w:val="28"/>
                                <w:szCs w:val="28"/>
                              </w:rPr>
                              <w:t xml:space="preserve"> of learners </w:t>
                            </w:r>
                            <w:r w:rsidR="00AE34E0">
                              <w:rPr>
                                <w:rFonts w:ascii="Arial" w:hAnsi="Arial" w:cs="Arial"/>
                                <w:color w:val="0272CC"/>
                                <w:sz w:val="28"/>
                                <w:szCs w:val="28"/>
                              </w:rPr>
                              <w:t>achieved their goals and were feeling positive and motivated to continue learning</w:t>
                            </w:r>
                            <w:r>
                              <w:rPr>
                                <w:rFonts w:ascii="Arial" w:hAnsi="Arial" w:cs="Arial"/>
                                <w:color w:val="0272CC"/>
                                <w:sz w:val="28"/>
                                <w:szCs w:val="28"/>
                              </w:rPr>
                              <w:t>.</w:t>
                            </w:r>
                          </w:p>
                          <w:p w:rsidR="00AE34E0" w:rsidP="00563590" w:rsidRDefault="00AE34E0" w14:paraId="5C13EAD1" w14:textId="5D30327E">
                            <w:pPr>
                              <w:pStyle w:val="ListParagraph"/>
                              <w:numPr>
                                <w:ilvl w:val="0"/>
                                <w:numId w:val="8"/>
                              </w:numPr>
                              <w:rPr>
                                <w:rFonts w:ascii="Arial" w:hAnsi="Arial" w:cs="Arial"/>
                                <w:color w:val="0272CC"/>
                                <w:sz w:val="28"/>
                                <w:szCs w:val="28"/>
                              </w:rPr>
                            </w:pPr>
                            <w:r>
                              <w:rPr>
                                <w:rFonts w:ascii="Arial" w:hAnsi="Arial" w:cs="Arial"/>
                                <w:b/>
                                <w:bCs/>
                                <w:color w:val="0272CC"/>
                                <w:sz w:val="28"/>
                                <w:szCs w:val="28"/>
                              </w:rPr>
                              <w:t xml:space="preserve">63% </w:t>
                            </w:r>
                            <w:r w:rsidRPr="005C0B95" w:rsidR="005C0B95">
                              <w:rPr>
                                <w:rFonts w:ascii="Arial" w:hAnsi="Arial" w:cs="Arial"/>
                                <w:color w:val="0272CC"/>
                                <w:sz w:val="28"/>
                                <w:szCs w:val="28"/>
                              </w:rPr>
                              <w:t>felt more confident with numbers.</w:t>
                            </w:r>
                          </w:p>
                          <w:p w:rsidR="005C0B95" w:rsidP="00563590" w:rsidRDefault="005C0B95" w14:paraId="39CF8277" w14:textId="28394825">
                            <w:pPr>
                              <w:pStyle w:val="ListParagraph"/>
                              <w:numPr>
                                <w:ilvl w:val="0"/>
                                <w:numId w:val="8"/>
                              </w:numPr>
                              <w:rPr>
                                <w:rFonts w:ascii="Arial" w:hAnsi="Arial" w:cs="Arial"/>
                                <w:color w:val="0272CC"/>
                                <w:sz w:val="28"/>
                                <w:szCs w:val="28"/>
                              </w:rPr>
                            </w:pPr>
                            <w:r>
                              <w:rPr>
                                <w:rFonts w:ascii="Arial" w:hAnsi="Arial" w:cs="Arial"/>
                                <w:b/>
                                <w:bCs/>
                                <w:color w:val="0272CC"/>
                                <w:sz w:val="28"/>
                                <w:szCs w:val="28"/>
                              </w:rPr>
                              <w:t xml:space="preserve">53% </w:t>
                            </w:r>
                            <w:r w:rsidRPr="00EE4404" w:rsidR="00EE4404">
                              <w:rPr>
                                <w:rFonts w:ascii="Arial" w:hAnsi="Arial" w:cs="Arial"/>
                                <w:color w:val="0272CC"/>
                                <w:sz w:val="28"/>
                                <w:szCs w:val="28"/>
                              </w:rPr>
                              <w:t>were less worried about understanding living costs.</w:t>
                            </w:r>
                          </w:p>
                          <w:p w:rsidRPr="00EE4404" w:rsidR="00886C46" w:rsidP="00563590" w:rsidRDefault="00886C46" w14:paraId="66844455" w14:textId="3E9FD373">
                            <w:pPr>
                              <w:pStyle w:val="ListParagraph"/>
                              <w:numPr>
                                <w:ilvl w:val="0"/>
                                <w:numId w:val="8"/>
                              </w:numPr>
                              <w:rPr>
                                <w:rFonts w:ascii="Arial" w:hAnsi="Arial" w:cs="Arial"/>
                                <w:color w:val="0272CC"/>
                                <w:sz w:val="28"/>
                                <w:szCs w:val="28"/>
                              </w:rPr>
                            </w:pPr>
                            <w:r>
                              <w:rPr>
                                <w:rFonts w:ascii="Arial" w:hAnsi="Arial" w:cs="Arial"/>
                                <w:b/>
                                <w:bCs/>
                                <w:color w:val="0272CC"/>
                                <w:sz w:val="28"/>
                                <w:szCs w:val="28"/>
                              </w:rPr>
                              <w:t xml:space="preserve">43% </w:t>
                            </w:r>
                            <w:r>
                              <w:rPr>
                                <w:rFonts w:ascii="Arial" w:hAnsi="Arial" w:cs="Arial"/>
                                <w:color w:val="0272CC"/>
                                <w:sz w:val="28"/>
                                <w:szCs w:val="28"/>
                              </w:rPr>
                              <w:t>got the digital support they were seeking to use online numeracy tools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_x0000_s1036" style="position:absolute;margin-left:.15pt;margin-top:1.05pt;width:455.2pt;height:191.85pt;z-index:25165825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lt="• 100% of learners who responded to our request for feedback got the numeracy support they were seeking and understood their options for further learning.&#10;• 89% of learners achieved their goals and were feeling positive and motivated to continue learning.&#10;• 63% felt more confident with numbers.&#10;• 53% were less worried about understanding living costs.&#10;• 43% got the digital support they were seeking to use online numeracy tools&#10;&#10;" filled="f" strokecolor="#38a8b5" strokeweight="2.25pt" arcsize="10923f" w14:anchorId="2969F3D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">
                <v:stroke joinstyle="miter"/>
                <v:textbox>
                  <w:txbxContent>
                    <w:p w:rsidRPr="00401FAF" w:rsidR="00563590" w:rsidP="00563590" w:rsidRDefault="002865D1" w14:paraId="50DB394E" w14:textId="0D175EF4">
                      <w:pPr>
                        <w:pStyle w:val="ListParagraph"/>
                        <w:numPr>
                          <w:ilvl w:val="0"/>
                          <w:numId w:val="8"/>
                        </w:numPr>
                        <w:rPr>
                          <w:rFonts w:ascii="Arial" w:hAnsi="Arial" w:cs="Arial"/>
                          <w:color w:val="0272CC"/>
                          <w:sz w:val="28"/>
                          <w:szCs w:val="28"/>
                        </w:rPr>
                      </w:pPr>
                      <w:r>
                        <w:rPr>
                          <w:rFonts w:ascii="Arial" w:hAnsi="Arial" w:cs="Arial"/>
                          <w:b/>
                          <w:bCs/>
                          <w:color w:val="0272CC"/>
                          <w:sz w:val="28"/>
                          <w:szCs w:val="28"/>
                        </w:rPr>
                        <w:t>100</w:t>
                      </w:r>
                      <w:r w:rsidR="00563590">
                        <w:rPr>
                          <w:rFonts w:ascii="Arial" w:hAnsi="Arial" w:cs="Arial"/>
                          <w:b/>
                          <w:bCs/>
                          <w:color w:val="0272CC"/>
                          <w:sz w:val="28"/>
                          <w:szCs w:val="28"/>
                        </w:rPr>
                        <w:t xml:space="preserve">% </w:t>
                      </w:r>
                      <w:r w:rsidRPr="00B85FE8" w:rsidR="00563590">
                        <w:rPr>
                          <w:rFonts w:ascii="Arial" w:hAnsi="Arial" w:cs="Arial"/>
                          <w:color w:val="0272CC"/>
                          <w:sz w:val="28"/>
                          <w:szCs w:val="28"/>
                        </w:rPr>
                        <w:t xml:space="preserve">of learners who responded </w:t>
                      </w:r>
                      <w:r>
                        <w:rPr>
                          <w:rFonts w:ascii="Arial" w:hAnsi="Arial" w:cs="Arial"/>
                          <w:color w:val="0272CC"/>
                          <w:sz w:val="28"/>
                          <w:szCs w:val="28"/>
                        </w:rPr>
                        <w:t>to our request for feedback</w:t>
                      </w:r>
                      <w:r w:rsidR="008647F0">
                        <w:rPr>
                          <w:rFonts w:ascii="Arial" w:hAnsi="Arial" w:cs="Arial"/>
                          <w:color w:val="0272CC"/>
                          <w:sz w:val="28"/>
                          <w:szCs w:val="28"/>
                        </w:rPr>
                        <w:t xml:space="preserve"> got the numeracy support they were seeking and understood their options for further learning</w:t>
                      </w:r>
                      <w:r w:rsidRPr="00B85FE8" w:rsidR="00563590">
                        <w:rPr>
                          <w:rFonts w:ascii="Arial" w:hAnsi="Arial" w:cs="Arial"/>
                          <w:color w:val="0272CC"/>
                          <w:sz w:val="28"/>
                          <w:szCs w:val="28"/>
                        </w:rPr>
                        <w:t>.</w:t>
                      </w:r>
                    </w:p>
                    <w:p w:rsidR="00563590" w:rsidP="00563590" w:rsidRDefault="00563590" w14:paraId="053246AC" w14:textId="04A36EE6">
                      <w:pPr>
                        <w:pStyle w:val="ListParagraph"/>
                        <w:numPr>
                          <w:ilvl w:val="0"/>
                          <w:numId w:val="8"/>
                        </w:numPr>
                        <w:rPr>
                          <w:rFonts w:ascii="Arial" w:hAnsi="Arial" w:cs="Arial"/>
                          <w:color w:val="0272CC"/>
                          <w:sz w:val="28"/>
                          <w:szCs w:val="28"/>
                        </w:rPr>
                      </w:pPr>
                      <w:r w:rsidRPr="004F1059">
                        <w:rPr>
                          <w:rFonts w:ascii="Arial" w:hAnsi="Arial" w:cs="Arial"/>
                          <w:b/>
                          <w:bCs/>
                          <w:color w:val="0272CC"/>
                          <w:sz w:val="28"/>
                          <w:szCs w:val="28"/>
                        </w:rPr>
                        <w:t>89%</w:t>
                      </w:r>
                      <w:r>
                        <w:rPr>
                          <w:rFonts w:ascii="Arial" w:hAnsi="Arial" w:cs="Arial"/>
                          <w:color w:val="0272CC"/>
                          <w:sz w:val="28"/>
                          <w:szCs w:val="28"/>
                        </w:rPr>
                        <w:t xml:space="preserve"> of learners </w:t>
                      </w:r>
                      <w:r w:rsidR="00AE34E0">
                        <w:rPr>
                          <w:rFonts w:ascii="Arial" w:hAnsi="Arial" w:cs="Arial"/>
                          <w:color w:val="0272CC"/>
                          <w:sz w:val="28"/>
                          <w:szCs w:val="28"/>
                        </w:rPr>
                        <w:t>achieved their goals and were feeling positive and motivated to continue learning</w:t>
                      </w:r>
                      <w:r>
                        <w:rPr>
                          <w:rFonts w:ascii="Arial" w:hAnsi="Arial" w:cs="Arial"/>
                          <w:color w:val="0272CC"/>
                          <w:sz w:val="28"/>
                          <w:szCs w:val="28"/>
                        </w:rPr>
                        <w:t>.</w:t>
                      </w:r>
                    </w:p>
                    <w:p w:rsidR="00AE34E0" w:rsidP="00563590" w:rsidRDefault="00AE34E0" w14:paraId="5C13EAD1" w14:textId="5D30327E">
                      <w:pPr>
                        <w:pStyle w:val="ListParagraph"/>
                        <w:numPr>
                          <w:ilvl w:val="0"/>
                          <w:numId w:val="8"/>
                        </w:numPr>
                        <w:rPr>
                          <w:rFonts w:ascii="Arial" w:hAnsi="Arial" w:cs="Arial"/>
                          <w:color w:val="0272CC"/>
                          <w:sz w:val="28"/>
                          <w:szCs w:val="28"/>
                        </w:rPr>
                      </w:pPr>
                      <w:r>
                        <w:rPr>
                          <w:rFonts w:ascii="Arial" w:hAnsi="Arial" w:cs="Arial"/>
                          <w:b/>
                          <w:bCs/>
                          <w:color w:val="0272CC"/>
                          <w:sz w:val="28"/>
                          <w:szCs w:val="28"/>
                        </w:rPr>
                        <w:t xml:space="preserve">63% </w:t>
                      </w:r>
                      <w:r w:rsidRPr="005C0B95" w:rsidR="005C0B95">
                        <w:rPr>
                          <w:rFonts w:ascii="Arial" w:hAnsi="Arial" w:cs="Arial"/>
                          <w:color w:val="0272CC"/>
                          <w:sz w:val="28"/>
                          <w:szCs w:val="28"/>
                        </w:rPr>
                        <w:t>felt more confident with numbers.</w:t>
                      </w:r>
                    </w:p>
                    <w:p w:rsidR="005C0B95" w:rsidP="00563590" w:rsidRDefault="005C0B95" w14:paraId="39CF8277" w14:textId="28394825">
                      <w:pPr>
                        <w:pStyle w:val="ListParagraph"/>
                        <w:numPr>
                          <w:ilvl w:val="0"/>
                          <w:numId w:val="8"/>
                        </w:numPr>
                        <w:rPr>
                          <w:rFonts w:ascii="Arial" w:hAnsi="Arial" w:cs="Arial"/>
                          <w:color w:val="0272CC"/>
                          <w:sz w:val="28"/>
                          <w:szCs w:val="28"/>
                        </w:rPr>
                      </w:pPr>
                      <w:r>
                        <w:rPr>
                          <w:rFonts w:ascii="Arial" w:hAnsi="Arial" w:cs="Arial"/>
                          <w:b/>
                          <w:bCs/>
                          <w:color w:val="0272CC"/>
                          <w:sz w:val="28"/>
                          <w:szCs w:val="28"/>
                        </w:rPr>
                        <w:t xml:space="preserve">53% </w:t>
                      </w:r>
                      <w:r w:rsidRPr="00EE4404" w:rsidR="00EE4404">
                        <w:rPr>
                          <w:rFonts w:ascii="Arial" w:hAnsi="Arial" w:cs="Arial"/>
                          <w:color w:val="0272CC"/>
                          <w:sz w:val="28"/>
                          <w:szCs w:val="28"/>
                        </w:rPr>
                        <w:t>were less worried about understanding living costs.</w:t>
                      </w:r>
                    </w:p>
                    <w:p w:rsidRPr="00EE4404" w:rsidR="00886C46" w:rsidP="00563590" w:rsidRDefault="00886C46" w14:paraId="66844455" w14:textId="3E9FD373">
                      <w:pPr>
                        <w:pStyle w:val="ListParagraph"/>
                        <w:numPr>
                          <w:ilvl w:val="0"/>
                          <w:numId w:val="8"/>
                        </w:numPr>
                        <w:rPr>
                          <w:rFonts w:ascii="Arial" w:hAnsi="Arial" w:cs="Arial"/>
                          <w:color w:val="0272CC"/>
                          <w:sz w:val="28"/>
                          <w:szCs w:val="28"/>
                        </w:rPr>
                      </w:pPr>
                      <w:r>
                        <w:rPr>
                          <w:rFonts w:ascii="Arial" w:hAnsi="Arial" w:cs="Arial"/>
                          <w:b/>
                          <w:bCs/>
                          <w:color w:val="0272CC"/>
                          <w:sz w:val="28"/>
                          <w:szCs w:val="28"/>
                        </w:rPr>
                        <w:t xml:space="preserve">43% </w:t>
                      </w:r>
                      <w:r>
                        <w:rPr>
                          <w:rFonts w:ascii="Arial" w:hAnsi="Arial" w:cs="Arial"/>
                          <w:color w:val="0272CC"/>
                          <w:sz w:val="28"/>
                          <w:szCs w:val="28"/>
                        </w:rPr>
                        <w:t>got the digital support they were seeking to use online numeracy tools</w:t>
                      </w:r>
                    </w:p>
                  </w:txbxContent>
                </v:textbox>
              </v:roundrect>
            </w:pict>
          </mc:Fallback>
        </mc:AlternateContent>
      </w:r>
    </w:p>
    <w:p w:rsidRPr="00410210" w:rsidR="00563590" w:rsidP="6F2DC039" w:rsidRDefault="00563590" w14:paraId="5877A932" w14:textId="77777777">
      <w:pPr>
        <w:rPr>
          <w:rFonts w:ascii="Arial" w:hAnsi="Arial" w:eastAsia="Arial" w:cs="Arial"/>
        </w:rPr>
      </w:pPr>
    </w:p>
    <w:p w:rsidRPr="00410210" w:rsidR="00563590" w:rsidP="6F2DC039" w:rsidRDefault="00563590" w14:paraId="5A25AD73" w14:textId="77777777">
      <w:pPr>
        <w:rPr>
          <w:rFonts w:ascii="Arial" w:hAnsi="Arial" w:eastAsia="Arial" w:cs="Arial"/>
        </w:rPr>
      </w:pPr>
    </w:p>
    <w:p w:rsidRPr="00410210" w:rsidR="00563590" w:rsidP="6F2DC039" w:rsidRDefault="00563590" w14:paraId="1938AC9F" w14:textId="77777777">
      <w:pPr>
        <w:rPr>
          <w:rFonts w:ascii="Arial" w:hAnsi="Arial" w:eastAsia="Arial" w:cs="Arial"/>
        </w:rPr>
      </w:pPr>
    </w:p>
    <w:p w:rsidRPr="00410210" w:rsidR="00563590" w:rsidP="6F2DC039" w:rsidRDefault="00563590" w14:paraId="5D3EBD0E" w14:textId="77777777">
      <w:pPr>
        <w:rPr>
          <w:rFonts w:ascii="Arial" w:hAnsi="Arial" w:eastAsia="Arial" w:cs="Arial"/>
        </w:rPr>
      </w:pPr>
    </w:p>
    <w:p w:rsidRPr="00410210" w:rsidR="00563590" w:rsidP="6F2DC039" w:rsidRDefault="00563590" w14:paraId="31A92C88" w14:textId="77777777">
      <w:pPr>
        <w:rPr>
          <w:rFonts w:ascii="Arial" w:hAnsi="Arial" w:eastAsia="Arial" w:cs="Arial"/>
        </w:rPr>
      </w:pPr>
    </w:p>
    <w:p w:rsidRPr="00410210" w:rsidR="00563590" w:rsidP="6F2DC039" w:rsidRDefault="00563590" w14:paraId="18F8A311" w14:textId="77777777">
      <w:pPr>
        <w:rPr>
          <w:rFonts w:ascii="Arial" w:hAnsi="Arial" w:eastAsia="Arial" w:cs="Arial"/>
        </w:rPr>
      </w:pPr>
    </w:p>
    <w:p w:rsidRPr="00410210" w:rsidR="00563590" w:rsidP="6F2DC039" w:rsidRDefault="00563590" w14:paraId="1C1FB322" w14:textId="77777777">
      <w:pPr>
        <w:rPr>
          <w:rFonts w:ascii="Arial" w:hAnsi="Arial" w:eastAsia="Arial" w:cs="Arial"/>
        </w:rPr>
      </w:pPr>
    </w:p>
    <w:p w:rsidRPr="00410210" w:rsidR="00460642" w:rsidP="6F2DC039" w:rsidRDefault="00460642" w14:paraId="61C7D3A3" w14:textId="77777777">
      <w:pPr>
        <w:rPr>
          <w:rFonts w:ascii="Arial" w:hAnsi="Arial" w:eastAsia="Arial" w:cs="Arial"/>
        </w:rPr>
      </w:pPr>
    </w:p>
    <w:p w:rsidRPr="00410210" w:rsidR="00444394" w:rsidP="6F2DC039" w:rsidRDefault="00444394" w14:paraId="30150E86" w14:textId="2CB9D1D3">
      <w:pPr>
        <w:rPr>
          <w:rFonts w:ascii="Arial" w:hAnsi="Arial" w:eastAsia="Arial" w:cs="Arial"/>
          <w:i/>
          <w:iCs/>
        </w:rPr>
      </w:pPr>
      <w:r w:rsidRPr="00410210">
        <w:rPr>
          <w:rFonts w:ascii="Arial" w:hAnsi="Arial" w:eastAsia="Arial" w:cs="Arial"/>
          <w:i/>
          <w:iCs/>
        </w:rPr>
        <w:t>Impact - how has this project made a difference</w:t>
      </w:r>
    </w:p>
    <w:p w:rsidRPr="00410210" w:rsidR="00587625" w:rsidP="6F2DC039" w:rsidRDefault="005C74D4" w14:paraId="1A85722F" w14:textId="77777777">
      <w:pPr>
        <w:ind w:right="127"/>
        <w:rPr>
          <w:rFonts w:ascii="Arial" w:hAnsi="Arial" w:eastAsia="Arial" w:cs="Arial"/>
        </w:rPr>
      </w:pPr>
      <w:r w:rsidRPr="00410210">
        <w:rPr>
          <w:rFonts w:ascii="Arial" w:hAnsi="Arial" w:eastAsia="Arial" w:cs="Arial"/>
          <w:b/>
          <w:bCs/>
          <w:color w:val="000000" w:themeColor="text1"/>
          <w:sz w:val="28"/>
          <w:szCs w:val="28"/>
        </w:rPr>
        <w:t>Learner 1:</w:t>
      </w:r>
      <w:r w:rsidRPr="00410210">
        <w:rPr>
          <w:rFonts w:ascii="Arial" w:hAnsi="Arial" w:eastAsia="Arial" w:cs="Arial"/>
          <w:color w:val="000000" w:themeColor="text1"/>
          <w:sz w:val="28"/>
          <w:szCs w:val="28"/>
        </w:rPr>
        <w:t xml:space="preserve"> </w:t>
      </w:r>
      <w:r w:rsidRPr="00410210" w:rsidR="00587625">
        <w:rPr>
          <w:rFonts w:ascii="Arial" w:hAnsi="Arial" w:eastAsia="Arial" w:cs="Arial"/>
        </w:rPr>
        <w:t>The learner expressed a strong desire to become more independent, particularly in traveling alone to Elgin for shopping and visiting local coffee shops. With support from Lead, they gradually built confidence by using M Connect and Stagecoach buses on multiple occasions. Over time, they successfully learned to navigate the journey independently, eventually meeting their Learning Coordinator (LC) at a coffee shop in Elgin and returning home on their own by bus.</w:t>
      </w:r>
    </w:p>
    <w:p w:rsidRPr="00410210" w:rsidR="005C74D4" w:rsidP="6F2DC039" w:rsidRDefault="00587625" w14:paraId="33F28E1E" w14:textId="5562F114">
      <w:pPr>
        <w:ind w:right="127"/>
        <w:rPr>
          <w:rFonts w:ascii="Arial" w:hAnsi="Arial" w:eastAsia="Arial" w:cs="Arial"/>
        </w:rPr>
      </w:pPr>
      <w:r w:rsidRPr="00410210">
        <w:rPr>
          <w:rFonts w:ascii="Arial" w:hAnsi="Arial" w:eastAsia="Arial" w:cs="Arial"/>
        </w:rPr>
        <w:t>In addition to developing their travel skills, the learner also volunteers at a local charity shop and aimed to build confidence in handling cash. The LC provided ongoing support over several weeks, helping them practice and improve their skills. As a result, the learner is now able to confidently provide accurate change from a £20.00 note—something they previously found challenging. To support their continued progress, they have also purchased a calculator to use at the till, enabling them to manage transactions with greater ease.</w:t>
      </w:r>
    </w:p>
    <w:p w:rsidRPr="00410210" w:rsidR="005C74D4" w:rsidP="6F2DC039" w:rsidRDefault="00EC3E95" w14:paraId="5305DCB7" w14:textId="11853358">
      <w:pPr>
        <w:pStyle w:val="IntenseQuote"/>
        <w:jc w:val="left"/>
        <w:rPr>
          <w:rFonts w:ascii="Arial" w:hAnsi="Arial" w:eastAsia="Arial" w:cs="Arial"/>
          <w:i w:val="0"/>
          <w:iCs w:val="0"/>
        </w:rPr>
      </w:pPr>
      <w:r w:rsidRPr="00410210">
        <w:rPr>
          <w:rFonts w:ascii="Arial" w:hAnsi="Arial" w:eastAsia="Arial" w:cs="Arial"/>
          <w:i w:val="0"/>
        </w:rPr>
        <w:t>“I love being able to get the bus on my own now, all the way to Elgin! I am planning on going to the cinema next week.”</w:t>
      </w:r>
    </w:p>
    <w:p w:rsidRPr="00410210" w:rsidR="00BF7AA4" w:rsidP="6F2DC039" w:rsidRDefault="00587625" w14:paraId="5F35FAAB" w14:textId="28EBD8F2">
      <w:pPr>
        <w:ind w:right="127"/>
        <w:rPr>
          <w:rFonts w:ascii="Arial" w:hAnsi="Arial" w:eastAsia="Arial" w:cs="Arial"/>
        </w:rPr>
      </w:pPr>
      <w:r w:rsidRPr="00410210">
        <w:rPr>
          <w:rFonts w:ascii="Arial" w:hAnsi="Arial" w:eastAsia="Arial" w:cs="Arial"/>
          <w:b/>
          <w:bCs/>
        </w:rPr>
        <w:t xml:space="preserve">Learner 2: </w:t>
      </w:r>
      <w:r w:rsidRPr="00410210" w:rsidR="00BF7AA4">
        <w:rPr>
          <w:rFonts w:ascii="Arial" w:hAnsi="Arial" w:eastAsia="Arial" w:cs="Arial"/>
        </w:rPr>
        <w:t>This learner has made significant progress since first meeting the LC. They have moved back home and are actively engaged in Open University courses while awaiting the start of their next program at UHI: the COSCA Certificate in Counselling Skills (SCQF Level 8) CPD Award.</w:t>
      </w:r>
    </w:p>
    <w:p w:rsidRPr="00410210" w:rsidR="00BF7AA4" w:rsidP="6F2DC039" w:rsidRDefault="00BF7AA4" w14:paraId="504B6012" w14:textId="1C29CBFC">
      <w:pPr>
        <w:ind w:right="127"/>
        <w:rPr>
          <w:rFonts w:ascii="Arial" w:hAnsi="Arial" w:eastAsia="Arial" w:cs="Arial"/>
        </w:rPr>
      </w:pPr>
      <w:r w:rsidRPr="00410210">
        <w:rPr>
          <w:rFonts w:ascii="Arial" w:hAnsi="Arial" w:eastAsia="Arial" w:cs="Arial"/>
        </w:rPr>
        <w:t>They are enthusiastic about beginning this new course and have plans to pursue an undergraduate degree afterward.</w:t>
      </w:r>
    </w:p>
    <w:p w:rsidRPr="00410210" w:rsidR="00BF7AA4" w:rsidP="6F2DC039" w:rsidRDefault="00BF7AA4" w14:paraId="11D0BD4F" w14:textId="770F9D54">
      <w:pPr>
        <w:ind w:right="127"/>
        <w:rPr>
          <w:rFonts w:ascii="Arial" w:hAnsi="Arial" w:eastAsia="Arial" w:cs="Arial"/>
        </w:rPr>
      </w:pPr>
      <w:r w:rsidRPr="00410210">
        <w:rPr>
          <w:rFonts w:ascii="Arial" w:hAnsi="Arial" w:eastAsia="Arial" w:cs="Arial"/>
        </w:rPr>
        <w:t>Additionally, the learner successfully completed the F3GJ 08 – Time Unit, to which this completion allowed the achievement of the full qualification - SQA Core Skills Level 2 Numeracy F3GF 08.</w:t>
      </w:r>
    </w:p>
    <w:p w:rsidRPr="00410210" w:rsidR="003C7F7D" w:rsidP="6F2DC039" w:rsidRDefault="00BF7AA4" w14:paraId="27418091" w14:textId="77777777">
      <w:pPr>
        <w:ind w:right="127"/>
        <w:rPr>
          <w:rFonts w:ascii="Arial" w:hAnsi="Arial" w:eastAsia="Arial" w:cs="Arial"/>
        </w:rPr>
      </w:pPr>
      <w:r w:rsidRPr="00410210">
        <w:rPr>
          <w:rFonts w:ascii="Arial" w:hAnsi="Arial" w:eastAsia="Arial" w:cs="Arial"/>
        </w:rPr>
        <w:t>With the LC's support, the learner also attended a Scottish Parliamentary reception in Edinburgh, where they contributed to a presentation on the transitional gaps in education.</w:t>
      </w:r>
    </w:p>
    <w:p w:rsidRPr="00410210" w:rsidR="00F535F1" w:rsidP="0012610D" w:rsidRDefault="00F00FD0" w14:paraId="1D7F6387" w14:textId="5202FC15">
      <w:pPr>
        <w:pStyle w:val="IntenseQuote"/>
        <w:jc w:val="left"/>
        <w:rPr>
          <w:rFonts w:ascii="Arial" w:hAnsi="Arial" w:eastAsia="Arial" w:cs="Arial"/>
          <w:i w:val="0"/>
        </w:rPr>
      </w:pPr>
      <w:r w:rsidRPr="00410210">
        <w:rPr>
          <w:rFonts w:ascii="Arial" w:hAnsi="Arial" w:eastAsia="Arial" w:cs="Arial"/>
          <w:i w:val="0"/>
          <w:iCs w:val="0"/>
        </w:rPr>
        <w:t>“This time last year, I never thought I would be confident enough to speak in Scottish Parliament in front of lots of people like this. Thank you so much!”</w:t>
      </w:r>
    </w:p>
    <w:p w:rsidRPr="00410210" w:rsidR="003C7F7D" w:rsidP="6F2DC039" w:rsidRDefault="00E4266E" w14:paraId="4303C6C0" w14:textId="4EC822C4">
      <w:pPr>
        <w:rPr>
          <w:rFonts w:ascii="Arial" w:hAnsi="Arial" w:eastAsia="Arial" w:cs="Arial"/>
          <w:b/>
          <w:bCs/>
        </w:rPr>
      </w:pPr>
      <w:proofErr w:type="spellStart"/>
      <w:r w:rsidRPr="00410210">
        <w:rPr>
          <w:rFonts w:ascii="Arial" w:hAnsi="Arial" w:eastAsia="Arial" w:cs="Arial"/>
          <w:b/>
          <w:bCs/>
        </w:rPr>
        <w:t>DnD</w:t>
      </w:r>
      <w:proofErr w:type="spellEnd"/>
      <w:r w:rsidRPr="00410210">
        <w:rPr>
          <w:rFonts w:ascii="Arial" w:hAnsi="Arial" w:eastAsia="Arial" w:cs="Arial"/>
          <w:b/>
          <w:bCs/>
        </w:rPr>
        <w:t xml:space="preserve"> campaign (showcased by National Numeracy)</w:t>
      </w:r>
      <w:r w:rsidRPr="00410210" w:rsidR="004A1D09">
        <w:rPr>
          <w:rFonts w:ascii="Arial" w:hAnsi="Arial" w:eastAsia="Arial" w:cs="Arial"/>
          <w:b/>
          <w:bCs/>
        </w:rPr>
        <w:t>:</w:t>
      </w:r>
    </w:p>
    <w:p w:rsidRPr="00410210" w:rsidR="00EE7F36" w:rsidP="6F2DC039" w:rsidRDefault="00EE7F36" w14:paraId="2B589CEE" w14:textId="59EA7448">
      <w:pPr>
        <w:ind w:right="127"/>
        <w:rPr>
          <w:rFonts w:ascii="Arial" w:hAnsi="Arial" w:eastAsia="Arial" w:cs="Arial"/>
        </w:rPr>
      </w:pPr>
      <w:r w:rsidRPr="00410210">
        <w:rPr>
          <w:rFonts w:ascii="Arial" w:hAnsi="Arial" w:eastAsia="Arial" w:cs="Arial"/>
        </w:rPr>
        <w:t xml:space="preserve">Lead Scotland </w:t>
      </w:r>
      <w:r w:rsidRPr="00410210" w:rsidR="00EA7FE7">
        <w:rPr>
          <w:rFonts w:ascii="Arial" w:hAnsi="Arial" w:eastAsia="Arial" w:cs="Arial"/>
        </w:rPr>
        <w:t>embarked</w:t>
      </w:r>
      <w:r w:rsidRPr="00410210">
        <w:rPr>
          <w:rFonts w:ascii="Arial" w:hAnsi="Arial" w:eastAsia="Arial" w:cs="Arial"/>
        </w:rPr>
        <w:t xml:space="preserve"> on a Dungeons &amp; Dragons–style adventure </w:t>
      </w:r>
      <w:r w:rsidRPr="00410210" w:rsidR="00742D39">
        <w:rPr>
          <w:rFonts w:ascii="Arial" w:hAnsi="Arial" w:eastAsia="Arial" w:cs="Arial"/>
        </w:rPr>
        <w:t>with partic</w:t>
      </w:r>
      <w:r w:rsidRPr="00410210" w:rsidR="002A51FA">
        <w:rPr>
          <w:rFonts w:ascii="Arial" w:hAnsi="Arial" w:eastAsia="Arial" w:cs="Arial"/>
        </w:rPr>
        <w:t>ipants</w:t>
      </w:r>
      <w:r w:rsidRPr="00410210">
        <w:rPr>
          <w:rFonts w:ascii="Arial" w:hAnsi="Arial" w:eastAsia="Arial" w:cs="Arial"/>
        </w:rPr>
        <w:t xml:space="preserve"> set in a fantastical version of Scotland, </w:t>
      </w:r>
      <w:r w:rsidRPr="00410210" w:rsidR="00DF2A95">
        <w:rPr>
          <w:rFonts w:ascii="Arial" w:hAnsi="Arial" w:eastAsia="Arial" w:cs="Arial"/>
        </w:rPr>
        <w:t xml:space="preserve">with the goal of </w:t>
      </w:r>
      <w:r w:rsidRPr="00410210" w:rsidR="0011214B">
        <w:rPr>
          <w:rFonts w:ascii="Arial" w:hAnsi="Arial" w:eastAsia="Arial" w:cs="Arial"/>
        </w:rPr>
        <w:t>developing</w:t>
      </w:r>
      <w:r w:rsidRPr="00410210">
        <w:rPr>
          <w:rFonts w:ascii="Arial" w:hAnsi="Arial" w:eastAsia="Arial" w:cs="Arial"/>
        </w:rPr>
        <w:t xml:space="preserve"> teamwork, communication, creativity, and fun. Through </w:t>
      </w:r>
      <w:r w:rsidRPr="00410210" w:rsidR="00B51AEE">
        <w:rPr>
          <w:rFonts w:ascii="Arial" w:hAnsi="Arial" w:eastAsia="Arial" w:cs="Arial"/>
        </w:rPr>
        <w:t>interactive narrative</w:t>
      </w:r>
      <w:r w:rsidRPr="00410210">
        <w:rPr>
          <w:rFonts w:ascii="Arial" w:hAnsi="Arial" w:eastAsia="Arial" w:cs="Arial"/>
        </w:rPr>
        <w:t xml:space="preserve"> storytelling and role-play, adventurers </w:t>
      </w:r>
      <w:r w:rsidRPr="00410210" w:rsidR="00B51AEE">
        <w:rPr>
          <w:rFonts w:ascii="Arial" w:hAnsi="Arial" w:eastAsia="Arial" w:cs="Arial"/>
        </w:rPr>
        <w:t>conquered</w:t>
      </w:r>
      <w:r w:rsidRPr="00410210">
        <w:rPr>
          <w:rFonts w:ascii="Arial" w:hAnsi="Arial" w:eastAsia="Arial" w:cs="Arial"/>
        </w:rPr>
        <w:t xml:space="preserve"> challenges like negotiation, puzzle-solving, and combat, all in a quest to free a frozen wizard and </w:t>
      </w:r>
      <w:r w:rsidRPr="00410210" w:rsidR="00C03AEA">
        <w:rPr>
          <w:rFonts w:ascii="Arial" w:hAnsi="Arial" w:eastAsia="Arial" w:cs="Arial"/>
        </w:rPr>
        <w:t>restoring harmony</w:t>
      </w:r>
      <w:r w:rsidRPr="00410210">
        <w:rPr>
          <w:rFonts w:ascii="Arial" w:hAnsi="Arial" w:eastAsia="Arial" w:cs="Arial"/>
        </w:rPr>
        <w:t xml:space="preserve"> to the multiverse.</w:t>
      </w:r>
    </w:p>
    <w:p w:rsidRPr="00410210" w:rsidR="00EE7F36" w:rsidP="6F2DC039" w:rsidRDefault="00E2376E" w14:paraId="0189291C" w14:textId="16DE3B5E">
      <w:pPr>
        <w:ind w:right="127"/>
        <w:rPr>
          <w:rFonts w:ascii="Arial" w:hAnsi="Arial" w:eastAsia="Arial" w:cs="Arial"/>
        </w:rPr>
      </w:pPr>
      <w:r w:rsidRPr="00410210">
        <w:rPr>
          <w:rFonts w:ascii="Arial" w:hAnsi="Arial" w:eastAsia="Arial" w:cs="Arial"/>
        </w:rPr>
        <w:t>Players</w:t>
      </w:r>
      <w:r w:rsidRPr="00410210" w:rsidR="00EE7F36">
        <w:rPr>
          <w:rFonts w:ascii="Arial" w:hAnsi="Arial" w:eastAsia="Arial" w:cs="Arial"/>
        </w:rPr>
        <w:t xml:space="preserve"> created </w:t>
      </w:r>
      <w:r w:rsidRPr="00410210">
        <w:rPr>
          <w:rFonts w:ascii="Arial" w:hAnsi="Arial" w:eastAsia="Arial" w:cs="Arial"/>
        </w:rPr>
        <w:t>their own</w:t>
      </w:r>
      <w:r w:rsidRPr="00410210" w:rsidR="00EE7F36">
        <w:rPr>
          <w:rFonts w:ascii="Arial" w:hAnsi="Arial" w:eastAsia="Arial" w:cs="Arial"/>
        </w:rPr>
        <w:t xml:space="preserve"> unique characters and collaborated with a Games Master to shape a dynamic, player-led narrative. Carefully designed puzzles, aligned with SQA Assessment Levels, offered an engaging way to strengthen core numeracy skills in an enjoyable, memorable context.</w:t>
      </w:r>
    </w:p>
    <w:p w:rsidRPr="00410210" w:rsidR="00EE7F36" w:rsidP="6F2DC039" w:rsidRDefault="00EE7F36" w14:paraId="05FAD810" w14:textId="012A8AD0">
      <w:pPr>
        <w:ind w:right="127"/>
        <w:rPr>
          <w:rFonts w:ascii="Arial" w:hAnsi="Arial" w:eastAsia="Arial" w:cs="Arial"/>
        </w:rPr>
      </w:pPr>
      <w:r w:rsidRPr="00410210">
        <w:rPr>
          <w:rFonts w:ascii="Arial" w:hAnsi="Arial" w:eastAsia="Arial" w:cs="Arial"/>
        </w:rPr>
        <w:t xml:space="preserve">The experience </w:t>
      </w:r>
      <w:r w:rsidRPr="00410210" w:rsidR="00EF3A04">
        <w:rPr>
          <w:rFonts w:ascii="Arial" w:hAnsi="Arial" w:eastAsia="Arial" w:cs="Arial"/>
        </w:rPr>
        <w:t>reached its pinnacle</w:t>
      </w:r>
      <w:r w:rsidRPr="00410210">
        <w:rPr>
          <w:rFonts w:ascii="Arial" w:hAnsi="Arial" w:eastAsia="Arial" w:cs="Arial"/>
        </w:rPr>
        <w:t xml:space="preserve"> </w:t>
      </w:r>
      <w:r w:rsidRPr="00410210" w:rsidR="0020661E">
        <w:rPr>
          <w:rFonts w:ascii="Arial" w:hAnsi="Arial" w:eastAsia="Arial" w:cs="Arial"/>
        </w:rPr>
        <w:t>with</w:t>
      </w:r>
      <w:r w:rsidRPr="00410210">
        <w:rPr>
          <w:rFonts w:ascii="Arial" w:hAnsi="Arial" w:eastAsia="Arial" w:cs="Arial"/>
        </w:rPr>
        <w:t xml:space="preserve"> an in-person finale—an especially meaningful milestone for those who had never worked in a group setting before—highlighting the transformative power of imagination and collaboration to overcome perceived barriers.</w:t>
      </w:r>
    </w:p>
    <w:p w:rsidRPr="00410210" w:rsidR="004A1D09" w:rsidP="6F2DC039" w:rsidRDefault="004A1D09" w14:paraId="52D44E07" w14:textId="77777777">
      <w:pPr>
        <w:rPr>
          <w:rFonts w:ascii="Arial" w:hAnsi="Arial" w:eastAsia="Arial" w:cs="Arial"/>
          <w:sz w:val="28"/>
          <w:szCs w:val="28"/>
        </w:rPr>
      </w:pPr>
      <w:r w:rsidRPr="00410210">
        <w:rPr>
          <w:rFonts w:ascii="Arial" w:hAnsi="Arial" w:cs="Arial"/>
          <w:noProof/>
        </w:rPr>
        <w:drawing>
          <wp:inline distT="0" distB="0" distL="0" distR="0" wp14:anchorId="3C2DCA41" wp14:editId="7B9BEFF5">
            <wp:extent cx="5231511" cy="5258856"/>
            <wp:effectExtent l="0" t="0" r="0" b="0"/>
            <wp:docPr id="898649950" name="Picture 898649950" descr="a collage of photos from a Dungeons and Dragons Finale, with learners in costume and text related to the g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8649950" name="Picture 898649950" descr="a collage of photos from a Dungeons and Dragons Finale, with learners in costume and text related to the game."/>
                    <pic:cNvPicPr/>
                  </pic:nvPicPr>
                  <pic:blipFill>
                    <a:blip r:embed="rId23">
                      <a:extLst>
                        <a:ext uri="{28A0092B-C50C-407E-A947-70E740481C1C}">
                          <a14:useLocalDpi xmlns:a14="http://schemas.microsoft.com/office/drawing/2010/main" val="0"/>
                        </a:ext>
                      </a:extLst>
                    </a:blip>
                    <a:stretch>
                      <a:fillRect/>
                    </a:stretch>
                  </pic:blipFill>
                  <pic:spPr>
                    <a:xfrm>
                      <a:off x="0" y="0"/>
                      <a:ext cx="5231511" cy="5258856"/>
                    </a:xfrm>
                    <a:prstGeom prst="rect">
                      <a:avLst/>
                    </a:prstGeom>
                  </pic:spPr>
                </pic:pic>
              </a:graphicData>
            </a:graphic>
          </wp:inline>
        </w:drawing>
      </w:r>
    </w:p>
    <w:p w:rsidRPr="00410210" w:rsidR="00C3633A" w:rsidP="6F2DC039" w:rsidRDefault="004A1D09" w14:paraId="49C06756" w14:textId="77777777">
      <w:pPr>
        <w:rPr>
          <w:rFonts w:ascii="Arial" w:hAnsi="Arial" w:eastAsia="Arial" w:cs="Arial"/>
          <w:b/>
          <w:bCs/>
          <w:sz w:val="28"/>
          <w:szCs w:val="28"/>
        </w:rPr>
      </w:pPr>
      <w:r w:rsidRPr="00410210">
        <w:rPr>
          <w:rFonts w:ascii="Arial" w:hAnsi="Arial" w:eastAsia="Arial" w:cs="Arial"/>
          <w:b/>
          <w:bCs/>
          <w:sz w:val="28"/>
          <w:szCs w:val="28"/>
        </w:rPr>
        <w:t>Learner quote</w:t>
      </w:r>
      <w:r w:rsidRPr="00410210" w:rsidR="00C3633A">
        <w:rPr>
          <w:rFonts w:ascii="Arial" w:hAnsi="Arial" w:eastAsia="Arial" w:cs="Arial"/>
          <w:b/>
          <w:bCs/>
          <w:sz w:val="28"/>
          <w:szCs w:val="28"/>
        </w:rPr>
        <w:t xml:space="preserve">s: </w:t>
      </w:r>
    </w:p>
    <w:p w:rsidRPr="00410210" w:rsidR="00C3633A" w:rsidP="0012610D" w:rsidRDefault="004A1D09" w14:paraId="5BE0B7CF" w14:textId="3EF6C566">
      <w:pPr>
        <w:pStyle w:val="IntenseQuote"/>
        <w:jc w:val="left"/>
        <w:rPr>
          <w:rFonts w:ascii="Arial" w:hAnsi="Arial" w:eastAsia="Arial" w:cs="Arial"/>
          <w:i w:val="0"/>
          <w:iCs w:val="0"/>
        </w:rPr>
      </w:pPr>
      <w:r w:rsidRPr="00410210">
        <w:rPr>
          <w:rFonts w:ascii="Arial" w:hAnsi="Arial" w:eastAsia="Arial" w:cs="Arial"/>
          <w:i w:val="0"/>
          <w:iCs w:val="0"/>
        </w:rPr>
        <w:t xml:space="preserve"> “I had so much fun! It was ace. You hid the maths really well</w:t>
      </w:r>
      <w:r w:rsidRPr="00410210" w:rsidR="00460642">
        <w:rPr>
          <w:rFonts w:ascii="Arial" w:hAnsi="Arial" w:eastAsia="Arial" w:cs="Arial"/>
          <w:i w:val="0"/>
          <w:iCs w:val="0"/>
        </w:rPr>
        <w:t>;</w:t>
      </w:r>
      <w:r w:rsidRPr="00410210">
        <w:rPr>
          <w:rFonts w:ascii="Arial" w:hAnsi="Arial" w:eastAsia="Arial" w:cs="Arial"/>
          <w:i w:val="0"/>
          <w:iCs w:val="0"/>
        </w:rPr>
        <w:t xml:space="preserve"> I want to set up my own </w:t>
      </w:r>
      <w:proofErr w:type="spellStart"/>
      <w:r w:rsidRPr="00410210">
        <w:rPr>
          <w:rFonts w:ascii="Arial" w:hAnsi="Arial" w:eastAsia="Arial" w:cs="Arial"/>
          <w:i w:val="0"/>
          <w:iCs w:val="0"/>
        </w:rPr>
        <w:t>DnD</w:t>
      </w:r>
      <w:proofErr w:type="spellEnd"/>
      <w:r w:rsidRPr="00410210">
        <w:rPr>
          <w:rFonts w:ascii="Arial" w:hAnsi="Arial" w:eastAsia="Arial" w:cs="Arial"/>
          <w:i w:val="0"/>
          <w:iCs w:val="0"/>
        </w:rPr>
        <w:t xml:space="preserve"> group!”</w:t>
      </w:r>
    </w:p>
    <w:p w:rsidRPr="00410210" w:rsidR="004A1D09" w:rsidP="0012610D" w:rsidRDefault="004A1D09" w14:paraId="2447A2E6" w14:textId="047860CF">
      <w:pPr>
        <w:pStyle w:val="IntenseQuote"/>
        <w:jc w:val="left"/>
        <w:rPr>
          <w:rFonts w:ascii="Arial" w:hAnsi="Arial" w:eastAsia="Arial" w:cs="Arial"/>
          <w:i w:val="0"/>
          <w:iCs w:val="0"/>
        </w:rPr>
      </w:pPr>
      <w:r w:rsidRPr="00410210">
        <w:rPr>
          <w:rFonts w:ascii="Arial" w:hAnsi="Arial" w:eastAsia="Arial" w:cs="Arial"/>
          <w:i w:val="0"/>
          <w:iCs w:val="0"/>
        </w:rPr>
        <w:t xml:space="preserve"> “You lose yourself in the story and forget you’re doing calculations of the dice and figure out the maths questions, it’s really built my confidence.”</w:t>
      </w:r>
    </w:p>
    <w:p w:rsidRPr="00410210" w:rsidR="003A18DB" w:rsidP="6F2DC039" w:rsidRDefault="003A18DB" w14:paraId="43726430" w14:textId="77777777">
      <w:pPr>
        <w:rPr>
          <w:rFonts w:ascii="Arial" w:hAnsi="Arial" w:eastAsia="Arial" w:cs="Arial"/>
        </w:rPr>
      </w:pPr>
    </w:p>
    <w:p w:rsidR="1922CEEF" w:rsidRDefault="1922CEEF" w14:paraId="0C50E240" w14:textId="3D5EA77A">
      <w:r>
        <w:br w:type="page"/>
      </w:r>
    </w:p>
    <w:p w:rsidRPr="00410210" w:rsidR="004E1EF2" w:rsidP="6F2DC039" w:rsidRDefault="46BB0639" w14:paraId="1E104070" w14:textId="06C0CCF9">
      <w:pPr>
        <w:pStyle w:val="Heading2"/>
        <w:rPr>
          <w:rFonts w:ascii="Arial" w:hAnsi="Arial" w:eastAsia="Arial" w:cs="Arial"/>
        </w:rPr>
      </w:pPr>
      <w:bookmarkStart w:name="_Toc200030261" w:id="21"/>
      <w:r w:rsidRPr="00410210">
        <w:rPr>
          <w:rFonts w:ascii="Arial" w:hAnsi="Arial" w:eastAsia="Arial" w:cs="Arial"/>
        </w:rPr>
        <w:t>Perth and Kinross</w:t>
      </w:r>
      <w:r w:rsidRPr="00410210" w:rsidR="74692AC6">
        <w:rPr>
          <w:rFonts w:ascii="Arial" w:hAnsi="Arial" w:eastAsia="Arial" w:cs="Arial"/>
        </w:rPr>
        <w:t>, Amy O’Reilly</w:t>
      </w:r>
      <w:bookmarkEnd w:id="21"/>
    </w:p>
    <w:p w:rsidRPr="00410210" w:rsidR="0497FE52" w:rsidP="6F2DC039" w:rsidRDefault="0497FE52" w14:paraId="3A34D092" w14:textId="397EAFD5">
      <w:pPr>
        <w:rPr>
          <w:rFonts w:ascii="Arial" w:hAnsi="Arial" w:eastAsia="Arial" w:cs="Arial"/>
          <w:b/>
          <w:bCs/>
        </w:rPr>
      </w:pPr>
      <w:r w:rsidRPr="00410210">
        <w:rPr>
          <w:rFonts w:ascii="Arial" w:hAnsi="Arial" w:eastAsia="Arial" w:cs="Arial"/>
          <w:b/>
          <w:bCs/>
        </w:rPr>
        <w:t>Perth and Kinross Digital Skills</w:t>
      </w:r>
    </w:p>
    <w:p w:rsidRPr="00410210" w:rsidR="004E1EF2" w:rsidP="6F2DC039" w:rsidRDefault="1D8279A6" w14:paraId="211F4A4D" w14:textId="37CCC2A4">
      <w:pPr>
        <w:rPr>
          <w:rFonts w:ascii="Arial" w:hAnsi="Arial" w:eastAsia="Arial" w:cs="Arial"/>
        </w:rPr>
      </w:pPr>
      <w:r w:rsidRPr="00410210">
        <w:rPr>
          <w:rFonts w:ascii="Arial" w:hAnsi="Arial" w:eastAsia="Arial" w:cs="Arial"/>
          <w:b/>
          <w:bCs/>
        </w:rPr>
        <w:t>Perth and Kinross digital skills project</w:t>
      </w:r>
      <w:r w:rsidRPr="00410210">
        <w:rPr>
          <w:rFonts w:ascii="Arial" w:hAnsi="Arial" w:eastAsia="Arial" w:cs="Arial"/>
        </w:rPr>
        <w:t xml:space="preserve"> provides bespoke digital learning opportunities for those facing a barrier to learning. </w:t>
      </w:r>
      <w:r w:rsidRPr="00410210" w:rsidR="2AAD79B7">
        <w:rPr>
          <w:rFonts w:ascii="Arial" w:hAnsi="Arial" w:eastAsia="Arial" w:cs="Arial"/>
        </w:rPr>
        <w:t>This project strives to improve the digital confidence of the people of Perth in Kinross, i</w:t>
      </w:r>
      <w:r w:rsidRPr="00410210" w:rsidR="3E353FAD">
        <w:rPr>
          <w:rFonts w:ascii="Arial" w:hAnsi="Arial" w:eastAsia="Arial" w:cs="Arial"/>
        </w:rPr>
        <w:t xml:space="preserve">mproving their knowledge and access to online services and information. This can be life changing when living in a rural community as many do in Perth and Kinross. </w:t>
      </w:r>
      <w:r w:rsidRPr="00410210" w:rsidR="4B329244">
        <w:rPr>
          <w:rFonts w:ascii="Arial" w:hAnsi="Arial" w:eastAsia="Arial" w:cs="Arial"/>
        </w:rPr>
        <w:t xml:space="preserve"> </w:t>
      </w:r>
    </w:p>
    <w:p w:rsidRPr="00410210" w:rsidR="004E1EF2" w:rsidP="6F2DC039" w:rsidRDefault="4E7C4A16" w14:paraId="4E67C6BA" w14:textId="4722B434">
      <w:pPr>
        <w:rPr>
          <w:rFonts w:ascii="Arial" w:hAnsi="Arial" w:eastAsia="Arial" w:cs="Arial"/>
          <w:b/>
          <w:bCs/>
        </w:rPr>
      </w:pPr>
      <w:r w:rsidRPr="00410210">
        <w:rPr>
          <w:rFonts w:ascii="Arial" w:hAnsi="Arial" w:eastAsia="Arial" w:cs="Arial"/>
          <w:b/>
          <w:bCs/>
        </w:rPr>
        <w:t>Key Stats</w:t>
      </w:r>
    </w:p>
    <w:p w:rsidRPr="00410210" w:rsidR="6A0D61C2" w:rsidP="6F2DC039" w:rsidRDefault="6A0D61C2" w14:paraId="7E85D813" w14:textId="65E02E07">
      <w:pPr>
        <w:rPr>
          <w:rFonts w:ascii="Arial" w:hAnsi="Arial" w:eastAsia="Arial" w:cs="Arial"/>
        </w:rPr>
      </w:pPr>
      <w:r w:rsidRPr="00410210">
        <w:rPr>
          <w:rFonts w:ascii="Arial" w:hAnsi="Arial" w:eastAsia="Arial" w:cs="Arial"/>
        </w:rPr>
        <w:t xml:space="preserve">In 24/25 the </w:t>
      </w:r>
      <w:r w:rsidRPr="00410210" w:rsidR="5EAE446D">
        <w:rPr>
          <w:rFonts w:ascii="Arial" w:hAnsi="Arial" w:eastAsia="Arial" w:cs="Arial"/>
        </w:rPr>
        <w:t>Perth</w:t>
      </w:r>
      <w:r w:rsidRPr="00410210">
        <w:rPr>
          <w:rFonts w:ascii="Arial" w:hAnsi="Arial" w:eastAsia="Arial" w:cs="Arial"/>
        </w:rPr>
        <w:t xml:space="preserve"> project supported </w:t>
      </w:r>
      <w:r w:rsidRPr="00410210">
        <w:rPr>
          <w:rFonts w:ascii="Arial" w:hAnsi="Arial" w:eastAsia="Arial" w:cs="Arial"/>
          <w:b/>
          <w:bCs/>
        </w:rPr>
        <w:t>64</w:t>
      </w:r>
      <w:r w:rsidRPr="00410210">
        <w:rPr>
          <w:rFonts w:ascii="Arial" w:hAnsi="Arial" w:eastAsia="Arial" w:cs="Arial"/>
        </w:rPr>
        <w:t xml:space="preserve"> people with their digital skills, of whom </w:t>
      </w:r>
      <w:r w:rsidRPr="00410210">
        <w:rPr>
          <w:rFonts w:ascii="Arial" w:hAnsi="Arial" w:eastAsia="Arial" w:cs="Arial"/>
          <w:b/>
          <w:bCs/>
        </w:rPr>
        <w:t xml:space="preserve">86% </w:t>
      </w:r>
      <w:r w:rsidRPr="00410210" w:rsidR="1C6FB173">
        <w:rPr>
          <w:rFonts w:ascii="Arial" w:hAnsi="Arial" w:eastAsia="Arial" w:cs="Arial"/>
        </w:rPr>
        <w:t>received</w:t>
      </w:r>
      <w:r w:rsidRPr="00410210">
        <w:rPr>
          <w:rFonts w:ascii="Arial" w:hAnsi="Arial" w:eastAsia="Arial" w:cs="Arial"/>
        </w:rPr>
        <w:t xml:space="preserve"> a home visit</w:t>
      </w:r>
      <w:r w:rsidRPr="00410210" w:rsidR="4F52E59C">
        <w:rPr>
          <w:rFonts w:ascii="Arial" w:hAnsi="Arial" w:eastAsia="Arial" w:cs="Arial"/>
        </w:rPr>
        <w:t xml:space="preserve"> </w:t>
      </w:r>
      <w:r w:rsidRPr="00410210" w:rsidR="43D9B312">
        <w:rPr>
          <w:rFonts w:ascii="Arial" w:hAnsi="Arial" w:eastAsia="Arial" w:cs="Arial"/>
        </w:rPr>
        <w:t xml:space="preserve">and </w:t>
      </w:r>
      <w:r w:rsidRPr="00410210" w:rsidR="43D9B312">
        <w:rPr>
          <w:rFonts w:ascii="Arial" w:hAnsi="Arial" w:eastAsia="Arial" w:cs="Arial"/>
          <w:b/>
          <w:bCs/>
        </w:rPr>
        <w:t>100%</w:t>
      </w:r>
      <w:r w:rsidRPr="00410210" w:rsidR="43D9B312">
        <w:rPr>
          <w:rFonts w:ascii="Arial" w:hAnsi="Arial" w:eastAsia="Arial" w:cs="Arial"/>
        </w:rPr>
        <w:t xml:space="preserve"> reported increased digital confidence as a direct result of Lead Scotland involvement. </w:t>
      </w:r>
    </w:p>
    <w:p w:rsidRPr="00410210" w:rsidR="655F4408" w:rsidP="6F2DC039" w:rsidRDefault="655F4408" w14:paraId="0E2CC779" w14:textId="7F102010">
      <w:pPr>
        <w:spacing w:line="257" w:lineRule="auto"/>
        <w:rPr>
          <w:rFonts w:ascii="Arial" w:hAnsi="Arial" w:eastAsia="Arial" w:cs="Arial"/>
          <w:b/>
          <w:bCs/>
        </w:rPr>
      </w:pPr>
      <w:r w:rsidRPr="00410210">
        <w:rPr>
          <w:rFonts w:ascii="Arial" w:hAnsi="Arial" w:eastAsia="Arial" w:cs="Arial"/>
          <w:b/>
          <w:bCs/>
        </w:rPr>
        <w:t>Impact</w:t>
      </w:r>
      <w:r w:rsidRPr="00410210" w:rsidR="16F729E5">
        <w:rPr>
          <w:rFonts w:ascii="Arial" w:hAnsi="Arial" w:eastAsia="Arial" w:cs="Arial"/>
          <w:b/>
          <w:bCs/>
        </w:rPr>
        <w:t xml:space="preserve"> – Case Study</w:t>
      </w:r>
    </w:p>
    <w:p w:rsidRPr="00410210" w:rsidR="655F4408" w:rsidP="2B17D0E3" w:rsidRDefault="655F4408" w14:paraId="322583A6" w14:textId="16C548C9">
      <w:pPr>
        <w:spacing w:line="257" w:lineRule="auto"/>
        <w:rPr>
          <w:rFonts w:ascii="Arial" w:hAnsi="Arial" w:eastAsia="Arial" w:cs="Arial"/>
          <w:color w:val="000000" w:themeColor="text1"/>
        </w:rPr>
      </w:pPr>
      <w:r w:rsidRPr="00410210">
        <w:rPr>
          <w:rFonts w:ascii="Arial" w:hAnsi="Arial" w:eastAsia="Arial" w:cs="Arial"/>
          <w:color w:val="000000" w:themeColor="text1"/>
        </w:rPr>
        <w:t xml:space="preserve">I have worked with a visually impaired learner, Linda (name changed), who was referred to us by </w:t>
      </w:r>
      <w:r w:rsidRPr="00410210" w:rsidR="737B5ABF">
        <w:rPr>
          <w:rFonts w:ascii="Arial" w:hAnsi="Arial" w:eastAsia="Arial" w:cs="Arial"/>
          <w:color w:val="000000" w:themeColor="text1"/>
        </w:rPr>
        <w:t>a partner organisation</w:t>
      </w:r>
      <w:r w:rsidRPr="00410210">
        <w:rPr>
          <w:rFonts w:ascii="Arial" w:hAnsi="Arial" w:eastAsia="Arial" w:cs="Arial"/>
          <w:color w:val="000000" w:themeColor="text1"/>
        </w:rPr>
        <w:t>. She has diabetes and was looking for some technology to help read her blood glucose level out loud. Linda had previously been visited by a different Lead Learning Coordinator who suggested a scanning smart pen to read the blood glucose level out loud from the monitor. I took this device to Linda to try. I gave her a tutorial on the device and some guidance while she was trying to use it, but it was proving too difficult, due to a tremor in her hands, and the fact that the pen needed to be held across the writing on the monitor at the correct orientation. We went back to the drawing board and discussed some other options together.</w:t>
      </w:r>
    </w:p>
    <w:p w:rsidRPr="00410210" w:rsidR="655F4408" w:rsidP="2B17D0E3" w:rsidRDefault="655F4408" w14:paraId="5A8BA973" w14:textId="37479522">
      <w:pPr>
        <w:spacing w:line="257" w:lineRule="auto"/>
        <w:rPr>
          <w:rFonts w:ascii="Arial" w:hAnsi="Arial" w:eastAsia="Arial" w:cs="Arial"/>
          <w:color w:val="000000" w:themeColor="text1"/>
        </w:rPr>
      </w:pPr>
      <w:r w:rsidRPr="00410210">
        <w:rPr>
          <w:rFonts w:ascii="Arial" w:hAnsi="Arial" w:eastAsia="Arial" w:cs="Arial"/>
          <w:color w:val="000000" w:themeColor="text1"/>
        </w:rPr>
        <w:t>Linda decided she would be willing to try a smart phone and use the app that goes along with the device she wears on her arm. We decided she could try using the app along with my iPhone to see if this felt like an option, before committing to buying one herself. I enabled the Voice Over accessibility feature, downloaded the app, got Linda signed in and then gave her a tutorial on how she could use the app to read her blood glucose level out loud. After a couple of trials, she felt like this would be a solution to her issue and felt that acquiring a second-hand/older model of an iPhone would be appropriate.</w:t>
      </w:r>
    </w:p>
    <w:p w:rsidRPr="00410210" w:rsidR="655F4408" w:rsidP="2B17D0E3" w:rsidRDefault="655F4408" w14:paraId="22DAB4D1" w14:textId="220BEB8F">
      <w:pPr>
        <w:spacing w:line="257" w:lineRule="auto"/>
        <w:rPr>
          <w:rFonts w:ascii="Arial" w:hAnsi="Arial" w:eastAsia="Arial" w:cs="Arial"/>
          <w:color w:val="000000" w:themeColor="text1"/>
        </w:rPr>
      </w:pPr>
      <w:r w:rsidRPr="00410210">
        <w:rPr>
          <w:rFonts w:ascii="Arial" w:hAnsi="Arial" w:eastAsia="Arial" w:cs="Arial"/>
          <w:color w:val="000000" w:themeColor="text1"/>
        </w:rPr>
        <w:t xml:space="preserve">I </w:t>
      </w:r>
      <w:r w:rsidRPr="00410210" w:rsidR="136C18FB">
        <w:rPr>
          <w:rFonts w:ascii="Arial" w:hAnsi="Arial" w:eastAsia="Arial" w:cs="Arial"/>
          <w:color w:val="000000" w:themeColor="text1"/>
        </w:rPr>
        <w:t>contacted</w:t>
      </w:r>
      <w:r w:rsidRPr="00410210">
        <w:rPr>
          <w:rFonts w:ascii="Arial" w:hAnsi="Arial" w:eastAsia="Arial" w:cs="Arial"/>
          <w:color w:val="000000" w:themeColor="text1"/>
        </w:rPr>
        <w:t xml:space="preserve"> her brother, who had offered to help with this process, to explain what Linda was looking for, and he purchased an iPhone for her. Since then, I have had a couple of home visits with Linda and her siblings to give tutorials on using the blood glucose monitoring app, the accessibility features of the iPhone, like Guided Access and Voice Over, and other supportive apps to assist with visual impairments. There has been lots of trial and error, as some processes are easier than others and it can take lots of practice, but we are on our way to getting Linda able to access her blood glucose readings independently.</w:t>
      </w:r>
    </w:p>
    <w:p w:rsidRPr="00410210" w:rsidR="2B17D0E3" w:rsidP="2B17D0E3" w:rsidRDefault="2B17D0E3" w14:paraId="63657BEC" w14:textId="6DE793A5">
      <w:pPr>
        <w:spacing w:line="257" w:lineRule="auto"/>
        <w:rPr>
          <w:rFonts w:ascii="Arial" w:hAnsi="Arial" w:eastAsia="Arial" w:cs="Arial"/>
          <w:color w:val="000000" w:themeColor="text1"/>
        </w:rPr>
      </w:pPr>
    </w:p>
    <w:p w:rsidRPr="00410210" w:rsidR="655F4408" w:rsidP="2B17D0E3" w:rsidRDefault="655F4408" w14:paraId="1AF1294C" w14:textId="325A7EC5">
      <w:pPr>
        <w:rPr>
          <w:rFonts w:ascii="Arial" w:hAnsi="Arial" w:eastAsia="Arial" w:cs="Arial"/>
          <w:color w:val="000000" w:themeColor="text1"/>
          <w:sz w:val="28"/>
          <w:szCs w:val="28"/>
        </w:rPr>
      </w:pPr>
      <w:r w:rsidRPr="00410210">
        <w:rPr>
          <w:rFonts w:ascii="Arial" w:hAnsi="Arial" w:eastAsia="Arial" w:cs="Arial"/>
          <w:b/>
          <w:bCs/>
          <w:color w:val="000000" w:themeColor="text1"/>
          <w:sz w:val="28"/>
          <w:szCs w:val="28"/>
        </w:rPr>
        <w:t>Comments by our learners:</w:t>
      </w:r>
    </w:p>
    <w:p w:rsidRPr="00410210" w:rsidR="655F4408" w:rsidP="2B17D0E3" w:rsidRDefault="655F4408" w14:paraId="1B57C5A0" w14:textId="42E0679E">
      <w:pPr>
        <w:rPr>
          <w:rFonts w:ascii="Arial" w:hAnsi="Arial" w:eastAsia="Arial" w:cs="Arial"/>
          <w:color w:val="000000" w:themeColor="text1"/>
        </w:rPr>
      </w:pPr>
      <w:r w:rsidRPr="00410210">
        <w:rPr>
          <w:rFonts w:ascii="Arial" w:hAnsi="Arial" w:eastAsia="Arial" w:cs="Arial"/>
          <w:color w:val="000000" w:themeColor="text1"/>
        </w:rPr>
        <w:t xml:space="preserve">“The Learning Coordinator has been very helpful and very patient with a senior citizen. I have learned to look into my Ovo account and online banking account independently. The support has been very helpful in lots of ways. The LC helped me to shop online and set up a video doorbell which has helped me to stay independent in my own home. When apps change or update, I really need the support of the LC as I’m a senior citizen. You’re a real support.” </w:t>
      </w:r>
    </w:p>
    <w:p w:rsidRPr="00410210" w:rsidR="00966D6A" w:rsidP="2B17D0E3" w:rsidRDefault="00966D6A" w14:paraId="0D2530E9" w14:textId="3A61E6FA">
      <w:pPr>
        <w:rPr>
          <w:rFonts w:ascii="Arial" w:hAnsi="Arial" w:eastAsia="Arial" w:cs="Arial"/>
          <w:color w:val="000000" w:themeColor="text1"/>
        </w:rPr>
      </w:pPr>
      <w:r w:rsidRPr="00410210">
        <w:rPr>
          <w:rFonts w:ascii="Arial" w:hAnsi="Arial" w:eastAsia="Arial" w:cs="Arial"/>
          <w:noProof/>
          <w:color w:val="000000" w:themeColor="text1"/>
        </w:rPr>
        <mc:AlternateContent>
          <mc:Choice Requires="wps">
            <w:drawing>
              <wp:anchor distT="0" distB="0" distL="114300" distR="114300" simplePos="0" relativeHeight="251658254" behindDoc="0" locked="0" layoutInCell="1" allowOverlap="1" wp14:anchorId="58E6CAA7" wp14:editId="6D45EE02">
                <wp:simplePos x="0" y="0"/>
                <wp:positionH relativeFrom="column">
                  <wp:posOffset>2190</wp:posOffset>
                </wp:positionH>
                <wp:positionV relativeFrom="paragraph">
                  <wp:posOffset>9131</wp:posOffset>
                </wp:positionV>
                <wp:extent cx="5781040" cy="2562334"/>
                <wp:effectExtent l="12700" t="12700" r="10160" b="15875"/>
                <wp:wrapNone/>
                <wp:docPr id="1325245060" name="Rounded Rectangle 1" descr="“The learning support has improved my confidence and given me new ideas and things to work on. Improving the settings on my device has improved things for me. You've answered all my digital questions I have. It's helped me with making decisions about what I do online. I love Canva! I feel more confident with using the internet and making choices about what websites to visit. I'm not afraid to try things anymore. I feel your communication skills are excellent. You're very knowledgeable and very good at explanations.”&#10;&#10;"/>
                <wp:cNvGraphicFramePr/>
                <a:graphic xmlns:a="http://schemas.openxmlformats.org/drawingml/2006/main">
                  <a:graphicData uri="http://schemas.microsoft.com/office/word/2010/wordprocessingShape">
                    <wps:wsp>
                      <wps:cNvSpPr/>
                      <wps:spPr>
                        <a:xfrm>
                          <a:off x="0" y="0"/>
                          <a:ext cx="5781040" cy="2562334"/>
                        </a:xfrm>
                        <a:prstGeom prst="roundRect">
                          <a:avLst/>
                        </a:prstGeom>
                        <a:noFill/>
                        <a:ln w="28575">
                          <a:solidFill>
                            <a:srgbClr val="38A8B5"/>
                          </a:solidFill>
                        </a:ln>
                      </wps:spPr>
                      <wps:style>
                        <a:lnRef idx="2">
                          <a:schemeClr val="accent1">
                            <a:shade val="15000"/>
                          </a:schemeClr>
                        </a:lnRef>
                        <a:fillRef idx="1">
                          <a:schemeClr val="accent1"/>
                        </a:fillRef>
                        <a:effectRef idx="0">
                          <a:schemeClr val="accent1"/>
                        </a:effectRef>
                        <a:fontRef idx="minor">
                          <a:schemeClr val="lt1"/>
                        </a:fontRef>
                      </wps:style>
                      <wps:txbx>
                        <w:txbxContent>
                          <w:p w:rsidRPr="00966D6A" w:rsidR="00966D6A" w:rsidP="00966D6A" w:rsidRDefault="00966D6A" w14:paraId="06F5AA90" w14:textId="087D3FAB">
                            <w:pPr>
                              <w:rPr>
                                <w:rFonts w:ascii="Arial" w:hAnsi="Arial" w:cs="Arial"/>
                                <w:color w:val="0272CC"/>
                                <w:sz w:val="28"/>
                                <w:szCs w:val="28"/>
                              </w:rPr>
                            </w:pPr>
                            <w:r w:rsidRPr="00966D6A">
                              <w:rPr>
                                <w:rFonts w:ascii="Arial" w:hAnsi="Arial" w:cs="Arial"/>
                                <w:b/>
                                <w:bCs/>
                                <w:color w:val="0272CC"/>
                                <w:sz w:val="28"/>
                                <w:szCs w:val="28"/>
                              </w:rPr>
                              <w:t>“The learning support has improved my confidence and given me new ideas and things to work on. Improving the settings on my device has improved things for me. You've answered all my digital questions I have. It's helped me with making decisions about what I do online. I love Canva! I feel more confident with using the internet and making choices about what websites to visit. I'm not afraid to try things anymore. I feel your communication skills are excellent. You're very knowledgeable and very good at explanations.”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_x0000_s1037" style="position:absolute;margin-left:.15pt;margin-top:.7pt;width:455.2pt;height:201.75pt;z-index:25165825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lt="“The learning support has improved my confidence and given me new ideas and things to work on. Improving the settings on my device has improved things for me. You've answered all my digital questions I have. It's helped me with making decisions about what I do online. I love Canva! I feel more confident with using the internet and making choices about what websites to visit. I'm not afraid to try things anymore. I feel your communication skills are excellent. You're very knowledgeable and very good at explanations.”&#10;&#10;" filled="f" strokecolor="#38a8b5" strokeweight="2.25pt" arcsize="10923f" w14:anchorId="58E6CAA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">
                <v:stroke joinstyle="miter"/>
                <v:textbox>
                  <w:txbxContent>
                    <w:p w:rsidRPr="00966D6A" w:rsidR="00966D6A" w:rsidP="00966D6A" w:rsidRDefault="00966D6A" w14:paraId="06F5AA90" w14:textId="087D3FAB">
                      <w:pPr>
                        <w:rPr>
                          <w:rFonts w:ascii="Arial" w:hAnsi="Arial" w:cs="Arial"/>
                          <w:color w:val="0272CC"/>
                          <w:sz w:val="28"/>
                          <w:szCs w:val="28"/>
                        </w:rPr>
                      </w:pPr>
                      <w:r w:rsidRPr="00966D6A">
                        <w:rPr>
                          <w:rFonts w:ascii="Arial" w:hAnsi="Arial" w:cs="Arial"/>
                          <w:b/>
                          <w:bCs/>
                          <w:color w:val="0272CC"/>
                          <w:sz w:val="28"/>
                          <w:szCs w:val="28"/>
                        </w:rPr>
                        <w:t>“The learning support has improved my confidence and given me new ideas and things to work on. Improving the settings on my device has improved things for me. You've answered all my digital questions I have. It's helped me with making decisions about what I do online. I love Canva! I feel more confident with using the internet and making choices about what websites to visit. I'm not afraid to try things anymore. I feel your communication skills are excellent. You're very knowledgeable and very good at explanations.”</w:t>
                      </w:r>
                    </w:p>
                  </w:txbxContent>
                </v:textbox>
              </v:roundrect>
            </w:pict>
          </mc:Fallback>
        </mc:AlternateContent>
      </w:r>
    </w:p>
    <w:p w:rsidRPr="00410210" w:rsidR="00966D6A" w:rsidP="2B17D0E3" w:rsidRDefault="00966D6A" w14:paraId="25829545" w14:textId="77777777">
      <w:pPr>
        <w:rPr>
          <w:rFonts w:ascii="Arial" w:hAnsi="Arial" w:eastAsia="Arial" w:cs="Arial"/>
          <w:color w:val="000000" w:themeColor="text1"/>
        </w:rPr>
      </w:pPr>
    </w:p>
    <w:p w:rsidRPr="00410210" w:rsidR="00966D6A" w:rsidP="2B17D0E3" w:rsidRDefault="00966D6A" w14:paraId="666A0F4F" w14:textId="77777777">
      <w:pPr>
        <w:rPr>
          <w:rFonts w:ascii="Arial" w:hAnsi="Arial" w:eastAsia="Arial" w:cs="Arial"/>
          <w:color w:val="000000" w:themeColor="text1"/>
        </w:rPr>
      </w:pPr>
    </w:p>
    <w:p w:rsidRPr="00410210" w:rsidR="00966D6A" w:rsidP="2B17D0E3" w:rsidRDefault="00966D6A" w14:paraId="095D9F96" w14:textId="77777777">
      <w:pPr>
        <w:rPr>
          <w:rFonts w:ascii="Arial" w:hAnsi="Arial" w:eastAsia="Arial" w:cs="Arial"/>
          <w:color w:val="000000" w:themeColor="text1"/>
        </w:rPr>
      </w:pPr>
    </w:p>
    <w:p w:rsidRPr="00410210" w:rsidR="00966D6A" w:rsidP="2B17D0E3" w:rsidRDefault="00966D6A" w14:paraId="4A3B83E0" w14:textId="77777777">
      <w:pPr>
        <w:rPr>
          <w:rFonts w:ascii="Arial" w:hAnsi="Arial" w:eastAsia="Arial" w:cs="Arial"/>
          <w:color w:val="000000" w:themeColor="text1"/>
        </w:rPr>
      </w:pPr>
    </w:p>
    <w:p w:rsidRPr="00410210" w:rsidR="00966D6A" w:rsidP="2B17D0E3" w:rsidRDefault="00966D6A" w14:paraId="56C5CCD0" w14:textId="77777777">
      <w:pPr>
        <w:rPr>
          <w:rFonts w:ascii="Arial" w:hAnsi="Arial" w:eastAsia="Arial" w:cs="Arial"/>
          <w:color w:val="000000" w:themeColor="text1"/>
        </w:rPr>
      </w:pPr>
    </w:p>
    <w:p w:rsidRPr="00410210" w:rsidR="00966D6A" w:rsidP="2B17D0E3" w:rsidRDefault="00966D6A" w14:paraId="5FF21BE4" w14:textId="77777777">
      <w:pPr>
        <w:rPr>
          <w:rFonts w:ascii="Arial" w:hAnsi="Arial" w:eastAsia="Arial" w:cs="Arial"/>
          <w:color w:val="000000" w:themeColor="text1"/>
        </w:rPr>
      </w:pPr>
    </w:p>
    <w:p w:rsidRPr="00410210" w:rsidR="00966D6A" w:rsidP="2B17D0E3" w:rsidRDefault="00966D6A" w14:paraId="2ECA8DEE" w14:textId="77777777">
      <w:pPr>
        <w:rPr>
          <w:rFonts w:ascii="Arial" w:hAnsi="Arial" w:eastAsia="Arial" w:cs="Arial"/>
          <w:color w:val="000000" w:themeColor="text1"/>
        </w:rPr>
      </w:pPr>
    </w:p>
    <w:p w:rsidRPr="00410210" w:rsidR="00966D6A" w:rsidP="2B17D0E3" w:rsidRDefault="00966D6A" w14:paraId="1B7F4F2F" w14:textId="77777777">
      <w:pPr>
        <w:rPr>
          <w:rFonts w:ascii="Arial" w:hAnsi="Arial" w:eastAsia="Arial" w:cs="Arial"/>
          <w:color w:val="000000" w:themeColor="text1"/>
        </w:rPr>
      </w:pPr>
    </w:p>
    <w:p w:rsidRPr="00410210" w:rsidR="655F4408" w:rsidP="2B17D0E3" w:rsidRDefault="655F4408" w14:paraId="68CB8962" w14:textId="4D7234FA">
      <w:pPr>
        <w:spacing w:after="0"/>
        <w:rPr>
          <w:rFonts w:ascii="Arial" w:hAnsi="Arial" w:eastAsia="Arial" w:cs="Arial"/>
          <w:color w:val="000000" w:themeColor="text1"/>
        </w:rPr>
      </w:pPr>
      <w:r w:rsidRPr="00410210">
        <w:rPr>
          <w:rFonts w:ascii="Arial" w:hAnsi="Arial" w:eastAsia="Arial" w:cs="Arial"/>
          <w:color w:val="000000" w:themeColor="text1"/>
        </w:rPr>
        <w:t>“I learned a great deal in our time together and now have the confidence to fully explore my computer and mobile phone. If there is anything I am unsure about I know I can find an answer on the Internet. I might have to change my wording a few times, but I know the answer is there somewhere. I enjoyed our sessions, and the Learning Coordinator was very good at putting me at ease. ”</w:t>
      </w:r>
    </w:p>
    <w:p w:rsidRPr="00410210" w:rsidR="2B17D0E3" w:rsidP="2B17D0E3" w:rsidRDefault="2B17D0E3" w14:paraId="12669B9A" w14:textId="48D01D8C">
      <w:pPr>
        <w:spacing w:after="0"/>
        <w:rPr>
          <w:rFonts w:ascii="Arial" w:hAnsi="Arial" w:eastAsia="Arial" w:cs="Arial"/>
          <w:color w:val="000000" w:themeColor="text1"/>
        </w:rPr>
      </w:pPr>
    </w:p>
    <w:p w:rsidRPr="00410210" w:rsidR="655F4408" w:rsidP="2B17D0E3" w:rsidRDefault="655F4408" w14:paraId="7679FF03" w14:textId="6E446317">
      <w:pPr>
        <w:rPr>
          <w:rFonts w:ascii="Arial" w:hAnsi="Arial" w:eastAsia="Arial" w:cs="Arial"/>
          <w:color w:val="000000" w:themeColor="text1"/>
        </w:rPr>
      </w:pPr>
      <w:r w:rsidRPr="00410210">
        <w:rPr>
          <w:rFonts w:ascii="Arial" w:hAnsi="Arial" w:eastAsia="Arial" w:cs="Arial"/>
          <w:color w:val="000000" w:themeColor="text1"/>
        </w:rPr>
        <w:t>“In terms of LEAD Scotland's service - the flexibility to go on with someone who can't manage very well with the digital age is vital and that is what I have had. I've learned a lot but have difficulty keeping things in my mind because my short-term memory is not working properly; this is because of 40 years of mental health problems. Also, some technical things are just too difficult e.g. copy and paste. I really appreciate LEAD's support; I don't think I could keep going without this support.”</w:t>
      </w:r>
    </w:p>
    <w:p w:rsidRPr="00410210" w:rsidR="78E19FDE" w:rsidP="6F2DC039" w:rsidRDefault="78E19FDE" w14:paraId="006B1216" w14:textId="3D96DF03">
      <w:pPr>
        <w:pStyle w:val="Heading3"/>
        <w:rPr>
          <w:rFonts w:ascii="Arial" w:hAnsi="Arial" w:eastAsia="Arial" w:cs="Arial"/>
          <w:color w:val="000000" w:themeColor="text1"/>
          <w:u w:val="single"/>
        </w:rPr>
      </w:pPr>
      <w:bookmarkStart w:name="_Toc200030262" w:id="22"/>
      <w:r w:rsidRPr="00410210">
        <w:rPr>
          <w:rFonts w:ascii="Arial" w:hAnsi="Arial" w:eastAsia="Arial" w:cs="Arial"/>
        </w:rPr>
        <w:t>Perth and Kinross Tenants Project</w:t>
      </w:r>
      <w:bookmarkEnd w:id="22"/>
    </w:p>
    <w:p w:rsidRPr="00410210" w:rsidR="5E5DAF88" w:rsidP="2B17D0E3" w:rsidRDefault="5E5DAF88" w14:paraId="5BC96957" w14:textId="2A13753F">
      <w:pPr>
        <w:rPr>
          <w:rFonts w:ascii="Arial" w:hAnsi="Arial" w:eastAsia="Arial" w:cs="Arial"/>
          <w:color w:val="000000" w:themeColor="text1"/>
        </w:rPr>
      </w:pPr>
      <w:r w:rsidRPr="00410210">
        <w:rPr>
          <w:rFonts w:ascii="Arial" w:hAnsi="Arial" w:eastAsia="Arial" w:cs="Arial"/>
          <w:color w:val="000000" w:themeColor="text1"/>
        </w:rPr>
        <w:t>Perth and Kinross Tenants Project was created to support council tenants to participate and engage with the housing servi</w:t>
      </w:r>
      <w:r w:rsidRPr="00410210" w:rsidR="56C705FE">
        <w:rPr>
          <w:rFonts w:ascii="Arial" w:hAnsi="Arial" w:eastAsia="Arial" w:cs="Arial"/>
          <w:color w:val="000000" w:themeColor="text1"/>
        </w:rPr>
        <w:t>ce digitally</w:t>
      </w:r>
      <w:r w:rsidRPr="00410210">
        <w:rPr>
          <w:rFonts w:ascii="Arial" w:hAnsi="Arial" w:eastAsia="Arial" w:cs="Arial"/>
          <w:color w:val="000000" w:themeColor="text1"/>
        </w:rPr>
        <w:t xml:space="preserve">, </w:t>
      </w:r>
      <w:r w:rsidRPr="00410210" w:rsidR="3F725B3D">
        <w:rPr>
          <w:rFonts w:ascii="Arial" w:hAnsi="Arial" w:eastAsia="Arial" w:cs="Arial"/>
          <w:color w:val="000000" w:themeColor="text1"/>
        </w:rPr>
        <w:t>to improve digital inclusion within this community and</w:t>
      </w:r>
      <w:r w:rsidRPr="00410210">
        <w:rPr>
          <w:rFonts w:ascii="Arial" w:hAnsi="Arial" w:eastAsia="Arial" w:cs="Arial"/>
          <w:color w:val="000000" w:themeColor="text1"/>
        </w:rPr>
        <w:t xml:space="preserve"> to provide digital enabling skills, support</w:t>
      </w:r>
      <w:r w:rsidRPr="00410210" w:rsidR="127D978D">
        <w:rPr>
          <w:rFonts w:ascii="Arial" w:hAnsi="Arial" w:eastAsia="Arial" w:cs="Arial"/>
          <w:color w:val="000000" w:themeColor="text1"/>
        </w:rPr>
        <w:t>ing</w:t>
      </w:r>
      <w:r w:rsidRPr="00410210">
        <w:rPr>
          <w:rFonts w:ascii="Arial" w:hAnsi="Arial" w:eastAsia="Arial" w:cs="Arial"/>
          <w:color w:val="000000" w:themeColor="text1"/>
        </w:rPr>
        <w:t xml:space="preserve"> tenants who experience barriers to participation and who are digitally excluded.</w:t>
      </w:r>
      <w:r w:rsidRPr="00410210">
        <w:rPr>
          <w:rFonts w:ascii="Arial" w:hAnsi="Arial" w:eastAsia="Arial" w:cs="Arial"/>
          <w:b/>
          <w:bCs/>
          <w:color w:val="000000" w:themeColor="text1"/>
        </w:rPr>
        <w:t xml:space="preserve"> </w:t>
      </w:r>
    </w:p>
    <w:p w:rsidRPr="00410210" w:rsidR="51C59426" w:rsidP="2B17D0E3" w:rsidRDefault="51C59426" w14:paraId="6FCAAFD2" w14:textId="2C252FAB">
      <w:pPr>
        <w:rPr>
          <w:rFonts w:ascii="Arial" w:hAnsi="Arial" w:eastAsia="Arial" w:cs="Arial"/>
          <w:color w:val="000000" w:themeColor="text1"/>
        </w:rPr>
      </w:pPr>
      <w:r w:rsidRPr="00410210">
        <w:rPr>
          <w:rFonts w:ascii="Arial" w:hAnsi="Arial" w:eastAsia="Arial" w:cs="Arial"/>
          <w:color w:val="000000" w:themeColor="text1"/>
        </w:rPr>
        <w:t>The learning coordinator d</w:t>
      </w:r>
      <w:r w:rsidRPr="00410210" w:rsidR="5E5DAF88">
        <w:rPr>
          <w:rFonts w:ascii="Arial" w:hAnsi="Arial" w:eastAsia="Arial" w:cs="Arial"/>
          <w:color w:val="000000" w:themeColor="text1"/>
        </w:rPr>
        <w:t>eliver</w:t>
      </w:r>
      <w:r w:rsidRPr="00410210" w:rsidR="03A9BE81">
        <w:rPr>
          <w:rFonts w:ascii="Arial" w:hAnsi="Arial" w:eastAsia="Arial" w:cs="Arial"/>
          <w:color w:val="000000" w:themeColor="text1"/>
        </w:rPr>
        <w:t>ed</w:t>
      </w:r>
      <w:r w:rsidRPr="00410210" w:rsidR="5E5DAF88">
        <w:rPr>
          <w:rFonts w:ascii="Arial" w:hAnsi="Arial" w:eastAsia="Arial" w:cs="Arial"/>
          <w:color w:val="000000" w:themeColor="text1"/>
        </w:rPr>
        <w:t xml:space="preserve"> a range of tailored approaches for digital inclusion support for tenants, based on their skills and needs (in person or online, in groups, or advice by phone</w:t>
      </w:r>
      <w:r w:rsidRPr="00410210" w:rsidR="57DD2BC3">
        <w:rPr>
          <w:rFonts w:ascii="Arial" w:hAnsi="Arial" w:eastAsia="Arial" w:cs="Arial"/>
          <w:color w:val="000000" w:themeColor="text1"/>
        </w:rPr>
        <w:t xml:space="preserve">. </w:t>
      </w:r>
      <w:r w:rsidRPr="00410210" w:rsidR="23D4BBE8">
        <w:rPr>
          <w:rFonts w:ascii="Arial" w:hAnsi="Arial" w:eastAsia="Arial" w:cs="Arial"/>
          <w:color w:val="000000" w:themeColor="text1"/>
        </w:rPr>
        <w:t xml:space="preserve">While this </w:t>
      </w:r>
      <w:r w:rsidRPr="00410210" w:rsidR="19CF72B6">
        <w:rPr>
          <w:rFonts w:ascii="Arial" w:hAnsi="Arial" w:eastAsia="Arial" w:cs="Arial"/>
          <w:color w:val="000000" w:themeColor="text1"/>
        </w:rPr>
        <w:t>involved</w:t>
      </w:r>
      <w:r w:rsidRPr="00410210" w:rsidR="23D4BBE8">
        <w:rPr>
          <w:rFonts w:ascii="Arial" w:hAnsi="Arial" w:eastAsia="Arial" w:cs="Arial"/>
          <w:color w:val="000000" w:themeColor="text1"/>
        </w:rPr>
        <w:t xml:space="preserve"> improving general digital confidence, it also included ensuring tenants could have a say, be involved in self-assessment and scrutiny of the Housing </w:t>
      </w:r>
      <w:r w:rsidRPr="00410210" w:rsidR="5871D5C0">
        <w:rPr>
          <w:rFonts w:ascii="Arial" w:hAnsi="Arial" w:eastAsia="Arial" w:cs="Arial"/>
          <w:color w:val="000000" w:themeColor="text1"/>
        </w:rPr>
        <w:t xml:space="preserve">Service through online means. </w:t>
      </w:r>
      <w:r w:rsidRPr="00410210" w:rsidR="0DF73EDA">
        <w:rPr>
          <w:rFonts w:ascii="Arial" w:hAnsi="Arial" w:eastAsia="Arial" w:cs="Arial"/>
          <w:color w:val="000000" w:themeColor="text1"/>
        </w:rPr>
        <w:t xml:space="preserve">To </w:t>
      </w:r>
      <w:proofErr w:type="spellStart"/>
      <w:r w:rsidRPr="00410210" w:rsidR="0DF73EDA">
        <w:rPr>
          <w:rFonts w:ascii="Arial" w:hAnsi="Arial" w:eastAsia="Arial" w:cs="Arial"/>
          <w:color w:val="000000" w:themeColor="text1"/>
        </w:rPr>
        <w:t>futher</w:t>
      </w:r>
      <w:proofErr w:type="spellEnd"/>
      <w:r w:rsidRPr="00410210" w:rsidR="0DF73EDA">
        <w:rPr>
          <w:rFonts w:ascii="Arial" w:hAnsi="Arial" w:eastAsia="Arial" w:cs="Arial"/>
          <w:color w:val="000000" w:themeColor="text1"/>
        </w:rPr>
        <w:t xml:space="preserve"> reduce digital exclusion, the project was able to provide learners with tablets and access to data if they required this. </w:t>
      </w:r>
    </w:p>
    <w:p w:rsidRPr="00410210" w:rsidR="0DF73EDA" w:rsidP="6F2DC039" w:rsidRDefault="0DF73EDA" w14:paraId="1B143737" w14:textId="072A4B55">
      <w:pPr>
        <w:rPr>
          <w:rFonts w:ascii="Arial" w:hAnsi="Arial" w:eastAsia="Arial" w:cs="Arial"/>
          <w:b/>
          <w:bCs/>
          <w:color w:val="000000" w:themeColor="text1"/>
        </w:rPr>
      </w:pPr>
      <w:r w:rsidRPr="00410210">
        <w:rPr>
          <w:rFonts w:ascii="Arial" w:hAnsi="Arial" w:eastAsia="Arial" w:cs="Arial"/>
          <w:b/>
          <w:bCs/>
          <w:color w:val="000000" w:themeColor="text1"/>
        </w:rPr>
        <w:t>Key Stats</w:t>
      </w:r>
    </w:p>
    <w:p w:rsidRPr="00410210" w:rsidR="6F2DC039" w:rsidP="6F2DC039" w:rsidRDefault="0DF73EDA" w14:paraId="233832F2" w14:textId="32CC0334">
      <w:pPr>
        <w:rPr>
          <w:rFonts w:ascii="Arial" w:hAnsi="Arial" w:eastAsia="Arial" w:cs="Arial"/>
        </w:rPr>
      </w:pPr>
      <w:r w:rsidRPr="00410210">
        <w:rPr>
          <w:rFonts w:ascii="Arial" w:hAnsi="Arial" w:eastAsia="Arial" w:cs="Arial"/>
          <w:color w:val="000000" w:themeColor="text1"/>
        </w:rPr>
        <w:t xml:space="preserve">In 24/25 the project supported </w:t>
      </w:r>
      <w:r w:rsidRPr="00410210" w:rsidR="01566A7F">
        <w:rPr>
          <w:rFonts w:ascii="Arial" w:hAnsi="Arial" w:eastAsia="Arial" w:cs="Arial"/>
          <w:b/>
          <w:bCs/>
          <w:color w:val="000000" w:themeColor="text1"/>
        </w:rPr>
        <w:t>90</w:t>
      </w:r>
      <w:r w:rsidRPr="00410210" w:rsidR="01566A7F">
        <w:rPr>
          <w:rFonts w:ascii="Arial" w:hAnsi="Arial" w:eastAsia="Arial" w:cs="Arial"/>
          <w:color w:val="000000" w:themeColor="text1"/>
        </w:rPr>
        <w:t xml:space="preserve"> tenants to become digitally included</w:t>
      </w:r>
      <w:r w:rsidRPr="00410210" w:rsidR="4CBBB350">
        <w:rPr>
          <w:rFonts w:ascii="Arial" w:hAnsi="Arial" w:eastAsia="Arial" w:cs="Arial"/>
          <w:color w:val="000000" w:themeColor="text1"/>
        </w:rPr>
        <w:t xml:space="preserve">, with </w:t>
      </w:r>
      <w:r w:rsidRPr="00410210" w:rsidR="4CBBB350">
        <w:rPr>
          <w:rFonts w:ascii="Arial" w:hAnsi="Arial" w:eastAsia="Arial" w:cs="Arial"/>
          <w:b/>
          <w:bCs/>
          <w:color w:val="000000" w:themeColor="text1"/>
        </w:rPr>
        <w:t>95%</w:t>
      </w:r>
      <w:r w:rsidRPr="00410210" w:rsidR="4CBBB350">
        <w:rPr>
          <w:rFonts w:ascii="Arial" w:hAnsi="Arial" w:eastAsia="Arial" w:cs="Arial"/>
          <w:color w:val="000000" w:themeColor="text1"/>
        </w:rPr>
        <w:t xml:space="preserve"> of those receiving digital upskilling reporting an increase in their confidence. </w:t>
      </w:r>
      <w:r w:rsidRPr="00410210" w:rsidR="631BBAED">
        <w:rPr>
          <w:rFonts w:ascii="Arial" w:hAnsi="Arial" w:eastAsia="Arial" w:cs="Arial"/>
          <w:color w:val="000000" w:themeColor="text1"/>
        </w:rPr>
        <w:t xml:space="preserve">We were delighted to take part in </w:t>
      </w:r>
      <w:r w:rsidRPr="00410210" w:rsidR="00DF6401">
        <w:rPr>
          <w:rFonts w:ascii="Arial" w:hAnsi="Arial" w:eastAsia="Arial" w:cs="Arial"/>
          <w:color w:val="000000" w:themeColor="text1"/>
        </w:rPr>
        <w:t>several</w:t>
      </w:r>
      <w:r w:rsidRPr="00410210" w:rsidR="631BBAED">
        <w:rPr>
          <w:rFonts w:ascii="Arial" w:hAnsi="Arial" w:eastAsia="Arial" w:cs="Arial"/>
          <w:color w:val="000000" w:themeColor="text1"/>
        </w:rPr>
        <w:t xml:space="preserve"> great opportunities this year including the PKC CLD Inspection Focus Group (attended alongside the PKC Tenant and Resident Participation Team), a </w:t>
      </w:r>
      <w:r w:rsidRPr="00410210" w:rsidR="631BBAED">
        <w:rPr>
          <w:rFonts w:ascii="Arial" w:hAnsi="Arial" w:eastAsia="Arial" w:cs="Arial"/>
        </w:rPr>
        <w:t>Double Dykes drop-in information session</w:t>
      </w:r>
      <w:r w:rsidRPr="00410210" w:rsidR="447E5DC3">
        <w:rPr>
          <w:rFonts w:ascii="Arial" w:hAnsi="Arial" w:eastAsia="Arial" w:cs="Arial"/>
        </w:rPr>
        <w:t xml:space="preserve"> for the travelling community</w:t>
      </w:r>
      <w:r w:rsidRPr="00410210" w:rsidR="631BBAED">
        <w:rPr>
          <w:rFonts w:ascii="Arial" w:hAnsi="Arial" w:eastAsia="Arial" w:cs="Arial"/>
        </w:rPr>
        <w:t xml:space="preserve"> (run alongside the PKC Tenant and Resident Participation Team) and the commencement of the Crieff Digital Skills Group</w:t>
      </w:r>
      <w:r w:rsidRPr="00410210" w:rsidR="684EDF9D">
        <w:rPr>
          <w:rFonts w:ascii="Arial" w:hAnsi="Arial" w:eastAsia="Arial" w:cs="Arial"/>
        </w:rPr>
        <w:t>. We were also delighted for the project, al</w:t>
      </w:r>
      <w:r w:rsidRPr="00410210" w:rsidR="228A85D0">
        <w:rPr>
          <w:rFonts w:ascii="Arial" w:hAnsi="Arial" w:eastAsia="Arial" w:cs="Arial"/>
        </w:rPr>
        <w:t xml:space="preserve">ongside the inclusion working being done by the PKC Tenant and Resident Participation Team, to win the award for the Widening Engagement category for Digital Inclusion at the </w:t>
      </w:r>
      <w:r w:rsidRPr="00410210" w:rsidR="367B85CC">
        <w:rPr>
          <w:rFonts w:ascii="Arial" w:hAnsi="Arial" w:eastAsia="Arial" w:cs="Arial"/>
        </w:rPr>
        <w:t xml:space="preserve">TPAS Scotland National Good Practice Awards. </w:t>
      </w:r>
    </w:p>
    <w:p w:rsidRPr="00410210" w:rsidR="4F734D77" w:rsidP="6F2DC039" w:rsidRDefault="4F734D77" w14:paraId="45A1B27E" w14:textId="368AA2FD">
      <w:pPr>
        <w:rPr>
          <w:rFonts w:ascii="Arial" w:hAnsi="Arial" w:eastAsia="Arial" w:cs="Arial"/>
          <w:b/>
          <w:bCs/>
        </w:rPr>
      </w:pPr>
      <w:r w:rsidRPr="00410210">
        <w:rPr>
          <w:rFonts w:ascii="Arial" w:hAnsi="Arial" w:eastAsia="Arial" w:cs="Arial"/>
          <w:b/>
          <w:bCs/>
        </w:rPr>
        <w:t xml:space="preserve">Case Study </w:t>
      </w:r>
    </w:p>
    <w:p w:rsidRPr="00410210" w:rsidR="4F734D77" w:rsidP="6F2DC039" w:rsidRDefault="4F734D77" w14:paraId="17C7AEBD" w14:textId="50EE8C0F">
      <w:pPr>
        <w:rPr>
          <w:rFonts w:ascii="Arial" w:hAnsi="Arial" w:eastAsia="Arial" w:cs="Arial"/>
        </w:rPr>
      </w:pPr>
      <w:r w:rsidRPr="00410210">
        <w:rPr>
          <w:rFonts w:ascii="Arial" w:hAnsi="Arial" w:eastAsia="Arial" w:cs="Arial"/>
        </w:rPr>
        <w:t xml:space="preserve">One gentleman had been visited </w:t>
      </w:r>
      <w:r w:rsidRPr="00410210" w:rsidR="21676421">
        <w:rPr>
          <w:rFonts w:ascii="Arial" w:hAnsi="Arial" w:eastAsia="Arial" w:cs="Arial"/>
        </w:rPr>
        <w:t xml:space="preserve">by the learning </w:t>
      </w:r>
      <w:r w:rsidRPr="00410210" w:rsidR="373C637E">
        <w:rPr>
          <w:rFonts w:ascii="Arial" w:hAnsi="Arial" w:eastAsia="Arial" w:cs="Arial"/>
        </w:rPr>
        <w:t>coordinator</w:t>
      </w:r>
      <w:r w:rsidRPr="00410210" w:rsidR="21676421">
        <w:rPr>
          <w:rFonts w:ascii="Arial" w:hAnsi="Arial" w:eastAsia="Arial" w:cs="Arial"/>
        </w:rPr>
        <w:t xml:space="preserve"> previously</w:t>
      </w:r>
      <w:r w:rsidRPr="00410210">
        <w:rPr>
          <w:rFonts w:ascii="Arial" w:hAnsi="Arial" w:eastAsia="Arial" w:cs="Arial"/>
        </w:rPr>
        <w:t xml:space="preserve"> and learn</w:t>
      </w:r>
      <w:r w:rsidRPr="00410210" w:rsidR="7AB7844E">
        <w:rPr>
          <w:rFonts w:ascii="Arial" w:hAnsi="Arial" w:eastAsia="Arial" w:cs="Arial"/>
        </w:rPr>
        <w:t>ing</w:t>
      </w:r>
      <w:r w:rsidRPr="00410210">
        <w:rPr>
          <w:rFonts w:ascii="Arial" w:hAnsi="Arial" w:eastAsia="Arial" w:cs="Arial"/>
        </w:rPr>
        <w:t xml:space="preserve"> how to face-time family members and use Facebook. It initially seemed that he was happy with this level of knowledge but a</w:t>
      </w:r>
      <w:r w:rsidRPr="00410210" w:rsidR="124ACF3F">
        <w:rPr>
          <w:rFonts w:ascii="Arial" w:hAnsi="Arial" w:eastAsia="Arial" w:cs="Arial"/>
        </w:rPr>
        <w:t xml:space="preserve"> follow up indicated he would benefit from</w:t>
      </w:r>
      <w:r w:rsidRPr="00410210">
        <w:rPr>
          <w:rFonts w:ascii="Arial" w:hAnsi="Arial" w:eastAsia="Arial" w:cs="Arial"/>
        </w:rPr>
        <w:t xml:space="preserve"> more digital skills opportunities.  </w:t>
      </w:r>
    </w:p>
    <w:p w:rsidRPr="00410210" w:rsidR="4F734D77" w:rsidP="6F2DC039" w:rsidRDefault="2BF6D15D" w14:paraId="6F4B965D" w14:textId="26E2FB24">
      <w:pPr>
        <w:rPr>
          <w:rFonts w:ascii="Arial" w:hAnsi="Arial" w:eastAsia="Arial" w:cs="Arial"/>
        </w:rPr>
      </w:pPr>
      <w:r w:rsidRPr="00410210">
        <w:rPr>
          <w:rFonts w:ascii="Arial" w:hAnsi="Arial" w:eastAsia="Arial" w:cs="Arial"/>
        </w:rPr>
        <w:t xml:space="preserve">He disclosed he was </w:t>
      </w:r>
      <w:r w:rsidRPr="00410210" w:rsidR="38DD92F8">
        <w:rPr>
          <w:rFonts w:ascii="Arial" w:hAnsi="Arial" w:eastAsia="Arial" w:cs="Arial"/>
        </w:rPr>
        <w:t>concerned</w:t>
      </w:r>
      <w:r w:rsidRPr="00410210">
        <w:rPr>
          <w:rFonts w:ascii="Arial" w:hAnsi="Arial" w:eastAsia="Arial" w:cs="Arial"/>
        </w:rPr>
        <w:t xml:space="preserve"> about an upcoming trip to Ninewells hospital in Dundee. </w:t>
      </w:r>
      <w:r w:rsidRPr="00410210" w:rsidR="4F734D77">
        <w:rPr>
          <w:rFonts w:ascii="Arial" w:hAnsi="Arial" w:eastAsia="Arial" w:cs="Arial"/>
        </w:rPr>
        <w:t xml:space="preserve">We covered </w:t>
      </w:r>
      <w:r w:rsidRPr="00410210" w:rsidR="5A993DA1">
        <w:rPr>
          <w:rFonts w:ascii="Arial" w:hAnsi="Arial" w:eastAsia="Arial" w:cs="Arial"/>
        </w:rPr>
        <w:t>the</w:t>
      </w:r>
      <w:r w:rsidRPr="00410210" w:rsidR="4F734D77">
        <w:rPr>
          <w:rFonts w:ascii="Arial" w:hAnsi="Arial" w:eastAsia="Arial" w:cs="Arial"/>
        </w:rPr>
        <w:t xml:space="preserve"> trip</w:t>
      </w:r>
      <w:r w:rsidRPr="00410210" w:rsidR="0747F738">
        <w:rPr>
          <w:rFonts w:ascii="Arial" w:hAnsi="Arial" w:eastAsia="Arial" w:cs="Arial"/>
        </w:rPr>
        <w:t xml:space="preserve">, </w:t>
      </w:r>
      <w:r w:rsidRPr="00410210" w:rsidR="20DF971D">
        <w:rPr>
          <w:rFonts w:ascii="Arial" w:hAnsi="Arial" w:eastAsia="Arial" w:cs="Arial"/>
        </w:rPr>
        <w:t>first</w:t>
      </w:r>
      <w:r w:rsidRPr="00410210" w:rsidR="4F734D77">
        <w:rPr>
          <w:rFonts w:ascii="Arial" w:hAnsi="Arial" w:eastAsia="Arial" w:cs="Arial"/>
        </w:rPr>
        <w:t xml:space="preserve"> set</w:t>
      </w:r>
      <w:r w:rsidRPr="00410210" w:rsidR="16F8E133">
        <w:rPr>
          <w:rFonts w:ascii="Arial" w:hAnsi="Arial" w:eastAsia="Arial" w:cs="Arial"/>
        </w:rPr>
        <w:t>ting</w:t>
      </w:r>
      <w:r w:rsidRPr="00410210" w:rsidR="4F734D77">
        <w:rPr>
          <w:rFonts w:ascii="Arial" w:hAnsi="Arial" w:eastAsia="Arial" w:cs="Arial"/>
        </w:rPr>
        <w:t xml:space="preserve"> up google maps. His ‘home’ was set to a crematorium in Fife. This caused some amusement, “I’m not dead yet!”</w:t>
      </w:r>
      <w:r w:rsidRPr="00410210" w:rsidR="517916BD">
        <w:rPr>
          <w:rFonts w:ascii="Arial" w:hAnsi="Arial" w:eastAsia="Arial" w:cs="Arial"/>
        </w:rPr>
        <w:t>. The learning coordinator soon showed the learner how to remedy this and</w:t>
      </w:r>
      <w:r w:rsidRPr="00410210" w:rsidR="4F734D77">
        <w:rPr>
          <w:rFonts w:ascii="Arial" w:hAnsi="Arial" w:eastAsia="Arial" w:cs="Arial"/>
        </w:rPr>
        <w:t xml:space="preserve"> </w:t>
      </w:r>
      <w:r w:rsidRPr="00410210" w:rsidR="104942B7">
        <w:rPr>
          <w:rFonts w:ascii="Arial" w:hAnsi="Arial" w:eastAsia="Arial" w:cs="Arial"/>
        </w:rPr>
        <w:t>b</w:t>
      </w:r>
      <w:r w:rsidRPr="00410210" w:rsidR="4F734D77">
        <w:rPr>
          <w:rFonts w:ascii="Arial" w:hAnsi="Arial" w:eastAsia="Arial" w:cs="Arial"/>
        </w:rPr>
        <w:t xml:space="preserve">y the end of the session he could plan routes back simply by saying ‘home’. Then we looked at street views to ensure we had the correct location. He was delighted and relieved – taking a great deal of strain off the </w:t>
      </w:r>
      <w:r w:rsidRPr="00410210" w:rsidR="117F9EE4">
        <w:rPr>
          <w:rFonts w:ascii="Arial" w:hAnsi="Arial" w:eastAsia="Arial" w:cs="Arial"/>
        </w:rPr>
        <w:t xml:space="preserve">stress of having to attend </w:t>
      </w:r>
      <w:r w:rsidRPr="00410210" w:rsidR="4F734D77">
        <w:rPr>
          <w:rFonts w:ascii="Arial" w:hAnsi="Arial" w:eastAsia="Arial" w:cs="Arial"/>
        </w:rPr>
        <w:t xml:space="preserve">appointments </w:t>
      </w:r>
      <w:r w:rsidRPr="00410210" w:rsidR="581D9B1E">
        <w:rPr>
          <w:rFonts w:ascii="Arial" w:hAnsi="Arial" w:eastAsia="Arial" w:cs="Arial"/>
        </w:rPr>
        <w:t>at</w:t>
      </w:r>
      <w:r w:rsidRPr="00410210" w:rsidR="4F734D77">
        <w:rPr>
          <w:rFonts w:ascii="Arial" w:hAnsi="Arial" w:eastAsia="Arial" w:cs="Arial"/>
        </w:rPr>
        <w:t xml:space="preserve"> such a large hospital.      </w:t>
      </w:r>
    </w:p>
    <w:p w:rsidRPr="00410210" w:rsidR="4F734D77" w:rsidP="6F2DC039" w:rsidRDefault="4F734D77" w14:paraId="6D7D7618" w14:textId="02D09E86">
      <w:pPr>
        <w:rPr>
          <w:rFonts w:ascii="Arial" w:hAnsi="Arial" w:eastAsia="Arial" w:cs="Arial"/>
          <w:b/>
          <w:bCs/>
        </w:rPr>
      </w:pPr>
      <w:r w:rsidRPr="00410210">
        <w:rPr>
          <w:rFonts w:ascii="Arial" w:hAnsi="Arial" w:eastAsia="Arial" w:cs="Arial"/>
          <w:b/>
          <w:bCs/>
        </w:rPr>
        <w:t xml:space="preserve">Comments by Tenants </w:t>
      </w:r>
    </w:p>
    <w:p w:rsidRPr="00410210" w:rsidR="568D907F" w:rsidP="2B17D0E3" w:rsidRDefault="568D907F" w14:paraId="56E05100" w14:textId="56252B9A">
      <w:pPr>
        <w:rPr>
          <w:rFonts w:ascii="Arial" w:hAnsi="Arial" w:eastAsia="Arial" w:cs="Arial"/>
          <w:color w:val="000000" w:themeColor="text1"/>
        </w:rPr>
      </w:pPr>
      <w:r w:rsidRPr="00410210">
        <w:rPr>
          <w:rFonts w:ascii="Arial" w:hAnsi="Arial" w:eastAsia="Arial" w:cs="Arial"/>
          <w:color w:val="000000" w:themeColor="text1"/>
        </w:rPr>
        <w:t>I have learned how to do online banking and online shopping. I am feeling more confident with how to do things. I don't need to bother other folk to ask them."</w:t>
      </w:r>
    </w:p>
    <w:p w:rsidRPr="00410210" w:rsidR="568D907F" w:rsidP="2B17D0E3" w:rsidRDefault="568D907F" w14:paraId="1D3A938D" w14:textId="4D7B31C5">
      <w:pPr>
        <w:rPr>
          <w:rFonts w:ascii="Arial" w:hAnsi="Arial" w:eastAsia="Arial" w:cs="Arial"/>
          <w:color w:val="000000" w:themeColor="text1"/>
        </w:rPr>
      </w:pPr>
      <w:r w:rsidRPr="00410210">
        <w:rPr>
          <w:rFonts w:ascii="Arial" w:hAnsi="Arial" w:eastAsia="Arial" w:cs="Arial"/>
          <w:color w:val="000000" w:themeColor="text1"/>
        </w:rPr>
        <w:t>"The learning coordinator knows what they're talking about. I am quite happy with everything to be honest with you."</w:t>
      </w:r>
    </w:p>
    <w:p w:rsidRPr="00410210" w:rsidR="00536B14" w:rsidP="2B17D0E3" w:rsidRDefault="00536B14" w14:paraId="0D536CE0" w14:textId="2AC94E94">
      <w:pPr>
        <w:rPr>
          <w:rFonts w:ascii="Arial" w:hAnsi="Arial" w:eastAsia="Arial" w:cs="Arial"/>
          <w:color w:val="000000" w:themeColor="text1"/>
        </w:rPr>
      </w:pPr>
      <w:r w:rsidRPr="00410210">
        <w:rPr>
          <w:rFonts w:ascii="Arial" w:hAnsi="Arial" w:eastAsia="Arial" w:cs="Arial"/>
          <w:noProof/>
          <w:color w:val="000000" w:themeColor="text1"/>
        </w:rPr>
        <mc:AlternateContent>
          <mc:Choice Requires="wps">
            <w:drawing>
              <wp:anchor distT="0" distB="0" distL="114300" distR="114300" simplePos="0" relativeHeight="251658255" behindDoc="0" locked="0" layoutInCell="1" allowOverlap="1" wp14:anchorId="07D85777" wp14:editId="209401C4">
                <wp:simplePos x="0" y="0"/>
                <wp:positionH relativeFrom="column">
                  <wp:posOffset>0</wp:posOffset>
                </wp:positionH>
                <wp:positionV relativeFrom="paragraph">
                  <wp:posOffset>12065</wp:posOffset>
                </wp:positionV>
                <wp:extent cx="5781040" cy="2562334"/>
                <wp:effectExtent l="12700" t="12700" r="10160" b="15875"/>
                <wp:wrapNone/>
                <wp:docPr id="202171324" name="Rounded Rectangle 1" descr="“This has changed my life. I feel as if I’m achieving something. I’ve learned how to online shopping and be more independent. I search for and learn about things that interest me. It’s opened a new way of life for me. I love learning. I wish I had had the opportunity when I was younger. It’s sad as I always thought I couldn’t achieve anything. I have struggled with some health concerns, but I really try and keep going with my learning. If I didn’t then I would have nothing to look forward to.”"/>
                <wp:cNvGraphicFramePr/>
                <a:graphic xmlns:a="http://schemas.openxmlformats.org/drawingml/2006/main">
                  <a:graphicData uri="http://schemas.microsoft.com/office/word/2010/wordprocessingShape">
                    <wps:wsp>
                      <wps:cNvSpPr/>
                      <wps:spPr>
                        <a:xfrm>
                          <a:off x="0" y="0"/>
                          <a:ext cx="5781040" cy="2562334"/>
                        </a:xfrm>
                        <a:prstGeom prst="roundRect">
                          <a:avLst/>
                        </a:prstGeom>
                        <a:noFill/>
                        <a:ln w="28575">
                          <a:solidFill>
                            <a:srgbClr val="38A8B5"/>
                          </a:solidFill>
                        </a:ln>
                      </wps:spPr>
                      <wps:style>
                        <a:lnRef idx="2">
                          <a:schemeClr val="accent1">
                            <a:shade val="15000"/>
                          </a:schemeClr>
                        </a:lnRef>
                        <a:fillRef idx="1">
                          <a:schemeClr val="accent1"/>
                        </a:fillRef>
                        <a:effectRef idx="0">
                          <a:schemeClr val="accent1"/>
                        </a:effectRef>
                        <a:fontRef idx="minor">
                          <a:schemeClr val="lt1"/>
                        </a:fontRef>
                      </wps:style>
                      <wps:txbx>
                        <w:txbxContent>
                          <w:p w:rsidRPr="00966D6A" w:rsidR="00536B14" w:rsidP="00536B14" w:rsidRDefault="00536B14" w14:paraId="56ECD4CB" w14:textId="5A97504E">
                            <w:pPr>
                              <w:rPr>
                                <w:rFonts w:ascii="Arial" w:hAnsi="Arial" w:cs="Arial"/>
                                <w:color w:val="0272CC"/>
                                <w:sz w:val="28"/>
                                <w:szCs w:val="28"/>
                              </w:rPr>
                            </w:pPr>
                            <w:r w:rsidRPr="00536B14">
                              <w:rPr>
                                <w:rFonts w:ascii="Arial" w:hAnsi="Arial" w:cs="Arial"/>
                                <w:b/>
                                <w:bCs/>
                                <w:color w:val="0272CC"/>
                                <w:sz w:val="28"/>
                                <w:szCs w:val="28"/>
                              </w:rPr>
                              <w:t>“This has changed my life. I feel as if I’m achieving something. I’ve learned how to online shopping and be more independent. I search for and learn about things that interest me. It’s opened a new way of life for me. I love learning. I wish I had had the opportunity when I was younger. It’s sad as I always thought I couldn’t achieve anything. I have struggled with some health concerns, but I really try and keep going with my learning. If I didn’t then I would have nothing to look forward 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_x0000_s1038" style="position:absolute;margin-left:0;margin-top:.95pt;width:455.2pt;height:201.75pt;z-index:25165825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lt="“This has changed my life. I feel as if I’m achieving something. I’ve learned how to online shopping and be more independent. I search for and learn about things that interest me. It’s opened a new way of life for me. I love learning. I wish I had had the opportunity when I was younger. It’s sad as I always thought I couldn’t achieve anything. I have struggled with some health concerns, but I really try and keep going with my learning. If I didn’t then I would have nothing to look forward to.”" filled="f" strokecolor="#38a8b5" strokeweight="2.25pt" arcsize="10923f" w14:anchorId="07D857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">
                <v:stroke joinstyle="miter"/>
                <v:textbox>
                  <w:txbxContent>
                    <w:p w:rsidRPr="00966D6A" w:rsidR="00536B14" w:rsidP="00536B14" w:rsidRDefault="00536B14" w14:paraId="56ECD4CB" w14:textId="5A97504E">
                      <w:pPr>
                        <w:rPr>
                          <w:rFonts w:ascii="Arial" w:hAnsi="Arial" w:cs="Arial"/>
                          <w:color w:val="0272CC"/>
                          <w:sz w:val="28"/>
                          <w:szCs w:val="28"/>
                        </w:rPr>
                      </w:pPr>
                      <w:r w:rsidRPr="00536B14">
                        <w:rPr>
                          <w:rFonts w:ascii="Arial" w:hAnsi="Arial" w:cs="Arial"/>
                          <w:b/>
                          <w:bCs/>
                          <w:color w:val="0272CC"/>
                          <w:sz w:val="28"/>
                          <w:szCs w:val="28"/>
                        </w:rPr>
                        <w:t>“This has changed my life. I feel as if I’m achieving something. I’ve learned how to online shopping and be more independent. I search for and learn about things that interest me. It’s opened a new way of life for me. I love learning. I wish I had had the opportunity when I was younger. It’s sad as I always thought I couldn’t achieve anything. I have struggled with some health concerns, but I really try and keep going with my learning. If I didn’t then I would have nothing to look forward to.”</w:t>
                      </w:r>
                    </w:p>
                  </w:txbxContent>
                </v:textbox>
              </v:roundrect>
            </w:pict>
          </mc:Fallback>
        </mc:AlternateContent>
      </w:r>
    </w:p>
    <w:p w:rsidRPr="00410210" w:rsidR="00536B14" w:rsidP="2B17D0E3" w:rsidRDefault="00536B14" w14:paraId="7BEB0A5F" w14:textId="77777777">
      <w:pPr>
        <w:rPr>
          <w:rFonts w:ascii="Arial" w:hAnsi="Arial" w:eastAsia="Arial" w:cs="Arial"/>
          <w:color w:val="000000" w:themeColor="text1"/>
        </w:rPr>
      </w:pPr>
    </w:p>
    <w:p w:rsidRPr="00410210" w:rsidR="00536B14" w:rsidP="2B17D0E3" w:rsidRDefault="00536B14" w14:paraId="44BCDCDB" w14:textId="77777777">
      <w:pPr>
        <w:rPr>
          <w:rFonts w:ascii="Arial" w:hAnsi="Arial" w:eastAsia="Arial" w:cs="Arial"/>
          <w:color w:val="000000" w:themeColor="text1"/>
        </w:rPr>
      </w:pPr>
    </w:p>
    <w:p w:rsidRPr="00410210" w:rsidR="00536B14" w:rsidP="2B17D0E3" w:rsidRDefault="00536B14" w14:paraId="49F2CD73" w14:textId="77777777">
      <w:pPr>
        <w:rPr>
          <w:rFonts w:ascii="Arial" w:hAnsi="Arial" w:eastAsia="Arial" w:cs="Arial"/>
          <w:color w:val="000000" w:themeColor="text1"/>
        </w:rPr>
      </w:pPr>
    </w:p>
    <w:p w:rsidRPr="00410210" w:rsidR="00536B14" w:rsidP="2B17D0E3" w:rsidRDefault="00536B14" w14:paraId="2FC499BA" w14:textId="77777777">
      <w:pPr>
        <w:rPr>
          <w:rFonts w:ascii="Arial" w:hAnsi="Arial" w:eastAsia="Arial" w:cs="Arial"/>
          <w:color w:val="000000" w:themeColor="text1"/>
        </w:rPr>
      </w:pPr>
    </w:p>
    <w:p w:rsidRPr="00410210" w:rsidR="7C52EFDF" w:rsidP="6F2DC039" w:rsidRDefault="7C52EFDF" w14:paraId="151EEB9F" w14:textId="38DAEF3D">
      <w:pPr>
        <w:rPr>
          <w:rFonts w:ascii="Arial" w:hAnsi="Arial" w:eastAsia="Arial" w:cs="Arial"/>
        </w:rPr>
      </w:pPr>
      <w:r w:rsidRPr="00410210">
        <w:rPr>
          <w:rFonts w:ascii="Arial" w:hAnsi="Arial" w:eastAsia="Arial" w:cs="Arial"/>
          <w:color w:val="000000" w:themeColor="text1"/>
        </w:rPr>
        <w:t>That’s amazing, I can see it now, I couldn’t before.” (Increasing font size and providing assistance)</w:t>
      </w:r>
    </w:p>
    <w:p w:rsidRPr="00410210" w:rsidR="4F734D77" w:rsidP="6F2DC039" w:rsidRDefault="4F734D77" w14:paraId="75499F43" w14:textId="3E764404">
      <w:pPr>
        <w:rPr>
          <w:rFonts w:ascii="Arial" w:hAnsi="Arial" w:eastAsia="Arial" w:cs="Arial"/>
        </w:rPr>
      </w:pPr>
      <w:r w:rsidRPr="00410210">
        <w:rPr>
          <w:rFonts w:ascii="Arial" w:hAnsi="Arial" w:eastAsia="Arial" w:cs="Arial"/>
        </w:rPr>
        <w:t xml:space="preserve">“That’s been so helpful thank you!’   </w:t>
      </w:r>
    </w:p>
    <w:p w:rsidRPr="00410210" w:rsidR="4F734D77" w:rsidP="6F2DC039" w:rsidRDefault="4F734D77" w14:paraId="6630D833" w14:textId="52C87938">
      <w:pPr>
        <w:rPr>
          <w:rFonts w:ascii="Arial" w:hAnsi="Arial" w:eastAsia="Arial" w:cs="Arial"/>
        </w:rPr>
      </w:pPr>
      <w:r w:rsidRPr="00410210">
        <w:rPr>
          <w:rFonts w:ascii="Arial" w:hAnsi="Arial" w:eastAsia="Arial" w:cs="Arial"/>
        </w:rPr>
        <w:t xml:space="preserve">“Oh you are good to me!” </w:t>
      </w:r>
    </w:p>
    <w:p w:rsidRPr="00410210" w:rsidR="4F734D77" w:rsidP="6F2DC039" w:rsidRDefault="4F734D77" w14:paraId="1BF94B7B" w14:textId="0FD49AA3">
      <w:pPr>
        <w:rPr>
          <w:rFonts w:ascii="Arial" w:hAnsi="Arial" w:eastAsia="Arial" w:cs="Arial"/>
        </w:rPr>
      </w:pPr>
      <w:r w:rsidRPr="00410210">
        <w:rPr>
          <w:rFonts w:ascii="Arial" w:hAnsi="Arial" w:eastAsia="Arial" w:cs="Arial"/>
        </w:rPr>
        <w:t>“The meeting (zoom) went brilliantly. Thank you for helping us out.”</w:t>
      </w:r>
    </w:p>
    <w:p w:rsidRPr="00410210" w:rsidR="004E1EF2" w:rsidP="6F2DC039" w:rsidRDefault="46BB0639" w14:paraId="7084BF9B" w14:textId="214EDCAB">
      <w:pPr>
        <w:pStyle w:val="Heading2"/>
        <w:rPr>
          <w:rFonts w:ascii="Arial" w:hAnsi="Arial" w:eastAsia="Arial" w:cs="Arial"/>
        </w:rPr>
      </w:pPr>
      <w:bookmarkStart w:name="_Toc200030263" w:id="23"/>
      <w:r w:rsidRPr="00410210">
        <w:rPr>
          <w:rFonts w:ascii="Arial" w:hAnsi="Arial" w:eastAsia="Arial" w:cs="Arial"/>
        </w:rPr>
        <w:t>North Lanarkshire</w:t>
      </w:r>
      <w:r w:rsidRPr="00410210" w:rsidR="640AD8DA">
        <w:rPr>
          <w:rFonts w:ascii="Arial" w:hAnsi="Arial" w:eastAsia="Arial" w:cs="Arial"/>
        </w:rPr>
        <w:t>, Amy O’Reilly</w:t>
      </w:r>
      <w:bookmarkEnd w:id="23"/>
    </w:p>
    <w:p w:rsidRPr="00410210" w:rsidR="004E1EF2" w:rsidP="2B17D0E3" w:rsidRDefault="6B10F492" w14:paraId="4D259A77" w14:textId="40DC3422">
      <w:pPr>
        <w:rPr>
          <w:rFonts w:ascii="Arial" w:hAnsi="Arial" w:eastAsia="Arial" w:cs="Arial"/>
        </w:rPr>
      </w:pPr>
      <w:r w:rsidRPr="00410210">
        <w:rPr>
          <w:rFonts w:ascii="Arial" w:hAnsi="Arial" w:eastAsia="Arial" w:cs="Arial"/>
          <w:b/>
          <w:bCs/>
        </w:rPr>
        <w:t>North Lanarkshire Adult Learning</w:t>
      </w:r>
      <w:r w:rsidRPr="00410210">
        <w:rPr>
          <w:rFonts w:ascii="Arial" w:hAnsi="Arial" w:eastAsia="Arial" w:cs="Arial"/>
        </w:rPr>
        <w:t xml:space="preserve"> offers a diverse range of tailored learning opportunities, delivered by our dedicated Learning Coordinator and a team of passionate volunteers. These opportunities include support with numeracy, literacy, confidence building, employability skills, and access to accreditation.</w:t>
      </w:r>
    </w:p>
    <w:p w:rsidRPr="00410210" w:rsidR="004E1EF2" w:rsidP="2B17D0E3" w:rsidRDefault="6B10F492" w14:paraId="2599BC7E" w14:textId="7331F7FC">
      <w:pPr>
        <w:rPr>
          <w:rFonts w:ascii="Arial" w:hAnsi="Arial" w:eastAsia="Arial" w:cs="Arial"/>
        </w:rPr>
      </w:pPr>
      <w:r w:rsidRPr="00410210">
        <w:rPr>
          <w:rFonts w:ascii="Arial" w:hAnsi="Arial" w:eastAsia="Arial" w:cs="Arial"/>
        </w:rPr>
        <w:t>A key element of the project is our home learning provision, which is essential for learners facing barriers to accessing traditional community services. This flexible approach enables individuals to build confidence in a safe and supportive environment. As a result, many go on to engage in community-based opportunities such as college courses, volunteering, and employment.</w:t>
      </w:r>
    </w:p>
    <w:p w:rsidRPr="00410210" w:rsidR="004E1EF2" w:rsidP="6F2DC039" w:rsidRDefault="0C0EF9AA" w14:paraId="77951E29" w14:textId="0E3BEFD3">
      <w:pPr>
        <w:rPr>
          <w:rFonts w:ascii="Arial" w:hAnsi="Arial" w:eastAsia="Arial" w:cs="Arial"/>
          <w:i/>
          <w:iCs/>
          <w:u w:val="single"/>
        </w:rPr>
      </w:pPr>
      <w:r w:rsidRPr="00410210">
        <w:rPr>
          <w:rFonts w:ascii="Arial" w:hAnsi="Arial" w:eastAsia="Arial" w:cs="Arial"/>
          <w:i/>
          <w:iCs/>
          <w:u w:val="single"/>
        </w:rPr>
        <w:t>Impact</w:t>
      </w:r>
    </w:p>
    <w:p w:rsidRPr="00410210" w:rsidR="004E1EF2" w:rsidP="2B17D0E3" w:rsidRDefault="6B10F492" w14:paraId="6B88A637" w14:textId="1627AE70">
      <w:pPr>
        <w:rPr>
          <w:rFonts w:ascii="Arial" w:hAnsi="Arial" w:eastAsia="Arial" w:cs="Arial"/>
        </w:rPr>
      </w:pPr>
      <w:r w:rsidRPr="00410210">
        <w:rPr>
          <w:rFonts w:ascii="Arial" w:hAnsi="Arial" w:eastAsia="Arial" w:cs="Arial"/>
        </w:rPr>
        <w:t xml:space="preserve">One such learner, </w:t>
      </w:r>
      <w:r w:rsidRPr="00410210">
        <w:rPr>
          <w:rFonts w:ascii="Arial" w:hAnsi="Arial" w:eastAsia="Arial" w:cs="Arial"/>
          <w:i/>
          <w:iCs/>
        </w:rPr>
        <w:t>Jordan</w:t>
      </w:r>
      <w:r w:rsidRPr="00410210">
        <w:rPr>
          <w:rFonts w:ascii="Arial" w:hAnsi="Arial" w:eastAsia="Arial" w:cs="Arial"/>
        </w:rPr>
        <w:t xml:space="preserve"> (name changed), a young adult, has been participating since September 2024 with the aim of improving his literacy and building his confidence. With support from the Learning Coordinator, Jordan has worked through tailored worksheets to identify both his strengths and areas for development. Notably, he successfully read Mary Shelley's </w:t>
      </w:r>
      <w:r w:rsidRPr="00410210">
        <w:rPr>
          <w:rFonts w:ascii="Arial" w:hAnsi="Arial" w:eastAsia="Arial" w:cs="Arial"/>
          <w:i/>
          <w:iCs/>
        </w:rPr>
        <w:t>Frankenstein</w:t>
      </w:r>
      <w:r w:rsidRPr="00410210">
        <w:rPr>
          <w:rFonts w:ascii="Arial" w:hAnsi="Arial" w:eastAsia="Arial" w:cs="Arial"/>
        </w:rPr>
        <w:t xml:space="preserve"> as part of his learning journey. To formally recognise his progress, the Learning Coordinator has encouraged Jordan to undertake the Adult Achievement Award—a context-free qualification that accredits informal learning.</w:t>
      </w:r>
    </w:p>
    <w:p w:rsidRPr="00410210" w:rsidR="004E1EF2" w:rsidP="2B17D0E3" w:rsidRDefault="6B10F492" w14:paraId="2DF91BBF" w14:textId="7AF8F1AA">
      <w:pPr>
        <w:rPr>
          <w:rFonts w:ascii="Arial" w:hAnsi="Arial" w:eastAsia="Arial" w:cs="Arial"/>
        </w:rPr>
      </w:pPr>
      <w:r w:rsidRPr="00410210">
        <w:rPr>
          <w:rFonts w:ascii="Arial" w:hAnsi="Arial" w:eastAsia="Arial" w:cs="Arial"/>
        </w:rPr>
        <w:t>In addition to one-to-one support, North Lanarkshire Adult Learning runs popular group sessions in partnership with DWP Cumbernauld. These sessions focus on enhancing digital skills for job seekers, covering topics such as job applications, CV building and updating, setting up and using email, and understanding cyber security. Although attendees have varying levels of digital confidence, shared challenges often lead to valuable peer support. Each session includes a Q&amp;A segment, hosted by the Learning Coordinator, which encourages discussion, troubleshooting, and the development of future topics.</w:t>
      </w:r>
    </w:p>
    <w:p w:rsidRPr="00410210" w:rsidR="004E1EF2" w:rsidP="2B17D0E3" w:rsidRDefault="6B10F492" w14:paraId="40816F55" w14:textId="7E11703E">
      <w:pPr>
        <w:rPr>
          <w:rFonts w:ascii="Arial" w:hAnsi="Arial" w:eastAsia="Arial" w:cs="Arial"/>
        </w:rPr>
      </w:pPr>
      <w:r w:rsidRPr="00410210">
        <w:rPr>
          <w:rFonts w:ascii="Arial" w:hAnsi="Arial" w:eastAsia="Arial" w:cs="Arial"/>
        </w:rPr>
        <w:t>Many participants report a boost in digital confidence and go on to pursue employment or further education, including courses at South Lanarkshire College.</w:t>
      </w:r>
    </w:p>
    <w:p w:rsidR="1922CEEF" w:rsidRDefault="1922CEEF" w14:paraId="7145E21B" w14:textId="3AB00DC1">
      <w:r>
        <w:br w:type="page"/>
      </w:r>
    </w:p>
    <w:p w:rsidRPr="00410210" w:rsidR="11526CF8" w:rsidP="6F2DC039" w:rsidRDefault="3D4D4436" w14:paraId="4FDB5E0B" w14:textId="511BFDD8">
      <w:pPr>
        <w:pStyle w:val="Heading2"/>
        <w:rPr>
          <w:rFonts w:ascii="Arial" w:hAnsi="Arial" w:eastAsia="Arial" w:cs="Arial"/>
          <w:lang w:val="en-US"/>
        </w:rPr>
      </w:pPr>
      <w:bookmarkStart w:name="_Toc200030264" w:id="24"/>
      <w:r w:rsidRPr="5DCA4B86" w:rsidR="3D4D4436">
        <w:rPr>
          <w:rFonts w:ascii="Arial" w:hAnsi="Arial" w:eastAsia="Arial" w:cs="Arial"/>
          <w:lang w:val="en-US"/>
        </w:rPr>
        <w:t>S</w:t>
      </w:r>
      <w:r w:rsidRPr="5DCA4B86" w:rsidR="11526CF8">
        <w:rPr>
          <w:rFonts w:ascii="Arial" w:hAnsi="Arial" w:eastAsia="Arial" w:cs="Arial"/>
          <w:lang w:val="en-US"/>
        </w:rPr>
        <w:t xml:space="preserve">cotland wide </w:t>
      </w:r>
      <w:r w:rsidRPr="5DCA4B86" w:rsidR="6C7C4572">
        <w:rPr>
          <w:rFonts w:ascii="Arial" w:hAnsi="Arial" w:eastAsia="Arial" w:cs="Arial"/>
          <w:lang w:val="en-US"/>
        </w:rPr>
        <w:t>C</w:t>
      </w:r>
      <w:r w:rsidRPr="5DCA4B86" w:rsidR="11526CF8">
        <w:rPr>
          <w:rFonts w:ascii="Arial" w:hAnsi="Arial" w:eastAsia="Arial" w:cs="Arial"/>
          <w:lang w:val="en-US"/>
        </w:rPr>
        <w:t>yber project</w:t>
      </w:r>
      <w:r w:rsidRPr="5DCA4B86" w:rsidR="1D3EFAEC">
        <w:rPr>
          <w:rFonts w:ascii="Arial" w:hAnsi="Arial" w:eastAsia="Arial" w:cs="Arial"/>
          <w:lang w:val="en-US"/>
        </w:rPr>
        <w:t>, Michael Chamberlain-Cove</w:t>
      </w:r>
      <w:commentRangeStart w:id="25"/>
      <w:commentRangeEnd w:id="25"/>
      <w:r>
        <w:rPr>
          <w:rStyle w:val="CommentReference"/>
        </w:rPr>
        <w:commentReference w:id="25"/>
      </w:r>
      <w:bookmarkEnd w:id="24"/>
    </w:p>
    <w:p w:rsidRPr="00410210" w:rsidR="11526CF8" w:rsidP="6F2DC039" w:rsidRDefault="11526CF8" w14:paraId="2C9BEB58" w14:textId="0189D6CA">
      <w:pPr>
        <w:rPr>
          <w:rFonts w:ascii="Arial" w:hAnsi="Arial" w:eastAsia="Arial" w:cs="Arial"/>
          <w:color w:val="000000" w:themeColor="text1"/>
        </w:rPr>
      </w:pPr>
      <w:r w:rsidRPr="5DCA4B86" w:rsidR="11526CF8">
        <w:rPr>
          <w:rFonts w:ascii="Arial" w:hAnsi="Arial" w:eastAsia="Arial" w:cs="Arial"/>
          <w:color w:val="000000" w:themeColor="text1" w:themeTint="FF" w:themeShade="FF"/>
          <w:lang w:val="en-US"/>
        </w:rPr>
        <w:t xml:space="preserve">Our Scotland-wide </w:t>
      </w:r>
      <w:r w:rsidRPr="5DCA4B86" w:rsidR="765862D6">
        <w:rPr>
          <w:rFonts w:ascii="Arial" w:hAnsi="Arial" w:eastAsia="Arial" w:cs="Arial"/>
          <w:color w:val="000000" w:themeColor="text1" w:themeTint="FF" w:themeShade="FF"/>
          <w:lang w:val="en-US"/>
        </w:rPr>
        <w:t>C</w:t>
      </w:r>
      <w:r w:rsidRPr="5DCA4B86" w:rsidR="11526CF8">
        <w:rPr>
          <w:rFonts w:ascii="Arial" w:hAnsi="Arial" w:eastAsia="Arial" w:cs="Arial"/>
          <w:color w:val="000000" w:themeColor="text1" w:themeTint="FF" w:themeShade="FF"/>
          <w:lang w:val="en-US"/>
        </w:rPr>
        <w:t xml:space="preserve">yber project – Linking Cyber and Accessibility – has been running since March 2020 and aims to reduce the knowledge and skills gap many disabled people face when it comes to staying safe online. The project runs over five key strands: creating accessible resources and guides, running accessible training workshops, creating accessible self-study courses on our online learning platform my.lead.org.uk, running formal cyber resilience qualifications, and working in partnership with key </w:t>
      </w:r>
      <w:r w:rsidRPr="5DCA4B86" w:rsidR="11526CF8">
        <w:rPr>
          <w:rFonts w:ascii="Arial" w:hAnsi="Arial" w:eastAsia="Arial" w:cs="Arial"/>
          <w:color w:val="000000" w:themeColor="text1" w:themeTint="FF" w:themeShade="FF"/>
          <w:lang w:val="en-US"/>
        </w:rPr>
        <w:t>organisations</w:t>
      </w:r>
      <w:r w:rsidRPr="5DCA4B86" w:rsidR="11526CF8">
        <w:rPr>
          <w:rFonts w:ascii="Arial" w:hAnsi="Arial" w:eastAsia="Arial" w:cs="Arial"/>
          <w:color w:val="000000" w:themeColor="text1" w:themeTint="FF" w:themeShade="FF"/>
          <w:lang w:val="en-US"/>
        </w:rPr>
        <w:t xml:space="preserve"> to help advocate for and improve digital inclusion and accessibility. </w:t>
      </w:r>
    </w:p>
    <w:p w:rsidRPr="00410210" w:rsidR="11526CF8" w:rsidP="6F2DC039" w:rsidRDefault="00306C87" w14:paraId="1B754AD3" w14:textId="6488115F">
      <w:pPr>
        <w:rPr>
          <w:rFonts w:ascii="Arial" w:hAnsi="Arial" w:eastAsia="Arial" w:cs="Arial"/>
          <w:color w:val="000000" w:themeColor="text1"/>
          <w:lang w:val="en-US"/>
        </w:rPr>
      </w:pPr>
      <w:r w:rsidRPr="00410210">
        <w:rPr>
          <w:rFonts w:ascii="Arial" w:hAnsi="Arial" w:eastAsia="Arial" w:cs="Arial"/>
          <w:noProof/>
          <w:color w:val="000000" w:themeColor="text1"/>
          <w:lang w:val="en-US"/>
        </w:rPr>
        <w:drawing>
          <wp:anchor distT="0" distB="0" distL="114300" distR="114300" simplePos="0" relativeHeight="251658256" behindDoc="0" locked="0" layoutInCell="1" allowOverlap="1" wp14:anchorId="5423193E" wp14:editId="47FAAA68">
            <wp:simplePos x="0" y="0"/>
            <wp:positionH relativeFrom="column">
              <wp:posOffset>3240077</wp:posOffset>
            </wp:positionH>
            <wp:positionV relativeFrom="paragraph">
              <wp:posOffset>357155</wp:posOffset>
            </wp:positionV>
            <wp:extent cx="2338705" cy="2427605"/>
            <wp:effectExtent l="0" t="0" r="0" b="0"/>
            <wp:wrapSquare wrapText="bothSides"/>
            <wp:docPr id="830497591" name="Picture 1" descr="Michael Chamberlain-Cove pictured at the Scottish Charity Awards 2024 accepting a “Winner’s” award on behalf of the Lead Scotland te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0497591" name="Picture 1" descr="Michael Chamberlain-Cove pictured at the Scottish Charity Awards 2024 accepting a “Winner’s” award on behalf of the Lead Scotland team."/>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338705" cy="2427605"/>
                    </a:xfrm>
                    <a:prstGeom prst="rect">
                      <a:avLst/>
                    </a:prstGeom>
                  </pic:spPr>
                </pic:pic>
              </a:graphicData>
            </a:graphic>
            <wp14:sizeRelH relativeFrom="page">
              <wp14:pctWidth>0</wp14:pctWidth>
            </wp14:sizeRelH>
            <wp14:sizeRelV relativeFrom="page">
              <wp14:pctHeight>0</wp14:pctHeight>
            </wp14:sizeRelV>
          </wp:anchor>
        </w:drawing>
      </w:r>
      <w:r w:rsidRPr="00410210" w:rsidR="11526CF8">
        <w:rPr>
          <w:rFonts w:ascii="Arial" w:hAnsi="Arial" w:eastAsia="Arial" w:cs="Arial"/>
          <w:color w:val="000000" w:themeColor="text1"/>
          <w:lang w:val="en-US"/>
        </w:rPr>
        <w:t xml:space="preserve">Over the year, we have made fantastic progress, working with disabled sessional workers to help reduce the disability employment gap, as well as to help us reach into specific disabled communities. We have created a new online health checker for anyone wishing to audit their own digital health, available at digital.lead.org.uk. We ran in person sessions for </w:t>
      </w:r>
      <w:r w:rsidR="00CB2472">
        <w:rPr>
          <w:rFonts w:ascii="Arial" w:hAnsi="Arial" w:eastAsia="Arial" w:cs="Arial"/>
          <w:color w:val="000000" w:themeColor="text1"/>
          <w:lang w:val="en-US"/>
        </w:rPr>
        <w:t xml:space="preserve">a Deaf People’s </w:t>
      </w:r>
      <w:proofErr w:type="spellStart"/>
      <w:r w:rsidR="00CB2472">
        <w:rPr>
          <w:rFonts w:ascii="Arial" w:hAnsi="Arial" w:eastAsia="Arial" w:cs="Arial"/>
          <w:color w:val="000000" w:themeColor="text1"/>
          <w:lang w:val="en-US"/>
        </w:rPr>
        <w:t>organisation</w:t>
      </w:r>
      <w:proofErr w:type="spellEnd"/>
      <w:r w:rsidRPr="00410210" w:rsidR="11526CF8">
        <w:rPr>
          <w:rFonts w:ascii="Arial" w:hAnsi="Arial" w:eastAsia="Arial" w:cs="Arial"/>
          <w:color w:val="000000" w:themeColor="text1"/>
          <w:lang w:val="en-US"/>
        </w:rPr>
        <w:t xml:space="preserve">, ran a workshop for </w:t>
      </w:r>
      <w:proofErr w:type="spellStart"/>
      <w:r w:rsidRPr="00410210" w:rsidR="11526CF8">
        <w:rPr>
          <w:rFonts w:ascii="Arial" w:hAnsi="Arial" w:eastAsia="Arial" w:cs="Arial"/>
          <w:color w:val="000000" w:themeColor="text1"/>
          <w:lang w:val="en-US"/>
        </w:rPr>
        <w:t>YouthLink</w:t>
      </w:r>
      <w:proofErr w:type="spellEnd"/>
      <w:r w:rsidRPr="00410210" w:rsidR="11526CF8">
        <w:rPr>
          <w:rFonts w:ascii="Arial" w:hAnsi="Arial" w:eastAsia="Arial" w:cs="Arial"/>
          <w:color w:val="000000" w:themeColor="text1"/>
          <w:lang w:val="en-US"/>
        </w:rPr>
        <w:t xml:space="preserve"> Scotland’s digital conference, wrote blogs for Fearless and </w:t>
      </w:r>
      <w:proofErr w:type="spellStart"/>
      <w:r w:rsidRPr="00410210" w:rsidR="11526CF8">
        <w:rPr>
          <w:rFonts w:ascii="Arial" w:hAnsi="Arial" w:eastAsia="Arial" w:cs="Arial"/>
          <w:color w:val="000000" w:themeColor="text1"/>
          <w:lang w:val="en-US"/>
        </w:rPr>
        <w:t>Youth</w:t>
      </w:r>
      <w:r w:rsidRPr="00410210" w:rsidR="00731F14">
        <w:rPr>
          <w:rFonts w:ascii="Arial" w:hAnsi="Arial" w:eastAsia="Arial" w:cs="Arial"/>
          <w:color w:val="000000" w:themeColor="text1"/>
          <w:lang w:val="en-US"/>
        </w:rPr>
        <w:t>L</w:t>
      </w:r>
      <w:r w:rsidRPr="00410210" w:rsidR="11526CF8">
        <w:rPr>
          <w:rFonts w:ascii="Arial" w:hAnsi="Arial" w:eastAsia="Arial" w:cs="Arial"/>
          <w:color w:val="000000" w:themeColor="text1"/>
          <w:lang w:val="en-US"/>
        </w:rPr>
        <w:t>ink</w:t>
      </w:r>
      <w:proofErr w:type="spellEnd"/>
      <w:r w:rsidRPr="00410210" w:rsidR="11526CF8">
        <w:rPr>
          <w:rFonts w:ascii="Arial" w:hAnsi="Arial" w:eastAsia="Arial" w:cs="Arial"/>
          <w:color w:val="000000" w:themeColor="text1"/>
          <w:lang w:val="en-US"/>
        </w:rPr>
        <w:t xml:space="preserve"> Scotland, and to cap off a fantastic year, our hard work was </w:t>
      </w:r>
      <w:proofErr w:type="spellStart"/>
      <w:r w:rsidRPr="00410210" w:rsidR="11526CF8">
        <w:rPr>
          <w:rFonts w:ascii="Arial" w:hAnsi="Arial" w:eastAsia="Arial" w:cs="Arial"/>
          <w:color w:val="000000" w:themeColor="text1"/>
          <w:lang w:val="en-US"/>
        </w:rPr>
        <w:t>recognised</w:t>
      </w:r>
      <w:proofErr w:type="spellEnd"/>
      <w:r w:rsidRPr="00410210" w:rsidR="11526CF8">
        <w:rPr>
          <w:rFonts w:ascii="Arial" w:hAnsi="Arial" w:eastAsia="Arial" w:cs="Arial"/>
          <w:color w:val="000000" w:themeColor="text1"/>
          <w:lang w:val="en-US"/>
        </w:rPr>
        <w:t xml:space="preserve"> when we won the Digital Difference award at the Scottish Charity Awards 2024.</w:t>
      </w:r>
    </w:p>
    <w:p w:rsidRPr="00410210" w:rsidR="11526CF8" w:rsidP="6F2DC039" w:rsidRDefault="11526CF8" w14:paraId="5B19EC06" w14:textId="012BBBA8">
      <w:pPr>
        <w:rPr>
          <w:rFonts w:ascii="Arial" w:hAnsi="Arial" w:eastAsia="Arial" w:cs="Arial"/>
          <w:b/>
          <w:bCs/>
        </w:rPr>
      </w:pPr>
      <w:r w:rsidRPr="00410210">
        <w:rPr>
          <w:rFonts w:ascii="Arial" w:hAnsi="Arial" w:eastAsia="Arial" w:cs="Arial"/>
          <w:b/>
          <w:bCs/>
          <w:lang w:val="en-US"/>
        </w:rPr>
        <w:t>Key stats</w:t>
      </w:r>
    </w:p>
    <w:p w:rsidRPr="00410210" w:rsidR="73D0AB4B" w:rsidP="6F2DC039" w:rsidRDefault="3CA070EF" w14:paraId="03CD5D67" w14:textId="20B997C5">
      <w:pPr>
        <w:rPr>
          <w:rFonts w:ascii="Arial" w:hAnsi="Arial" w:eastAsia="Arial" w:cs="Arial"/>
          <w:color w:val="000000" w:themeColor="text1"/>
        </w:rPr>
      </w:pPr>
      <w:r w:rsidRPr="00410210">
        <w:rPr>
          <w:rFonts w:ascii="Arial" w:hAnsi="Arial" w:eastAsia="Arial" w:cs="Arial"/>
          <w:color w:val="000000" w:themeColor="text1"/>
          <w:lang w:val="en-US"/>
        </w:rPr>
        <w:t xml:space="preserve">Over 24-25, we delivered accessible workshop training on cyber resilience to 402 people, with 96% of attendees feeling more confident after the session, and attendees sharing their new knowledge with a further 3162 people. We have had 96 new learners join our online learning platform and supported 11 learners through our formal cyber resilience qualification. Alongside this, we have commissioned 6 new British Sign Language (BSL) clips on a range of cyber resilience and online harm topics to help improve access to this knowledge in the Deaf community. Finally, we attended and participated in 19 strategic forums, helping to raise awareness of the work we’re doing and how </w:t>
      </w:r>
      <w:proofErr w:type="spellStart"/>
      <w:r w:rsidRPr="00410210">
        <w:rPr>
          <w:rFonts w:ascii="Arial" w:hAnsi="Arial" w:eastAsia="Arial" w:cs="Arial"/>
          <w:color w:val="000000" w:themeColor="text1"/>
          <w:lang w:val="en-US"/>
        </w:rPr>
        <w:t>organisations</w:t>
      </w:r>
      <w:proofErr w:type="spellEnd"/>
      <w:r w:rsidRPr="00410210">
        <w:rPr>
          <w:rFonts w:ascii="Arial" w:hAnsi="Arial" w:eastAsia="Arial" w:cs="Arial"/>
          <w:color w:val="000000" w:themeColor="text1"/>
          <w:lang w:val="en-US"/>
        </w:rPr>
        <w:t xml:space="preserve"> can help.</w:t>
      </w:r>
    </w:p>
    <w:p w:rsidRPr="00410210" w:rsidR="11526CF8" w:rsidP="6F2DC039" w:rsidRDefault="11526CF8" w14:paraId="0991F962" w14:textId="27C21D69">
      <w:pPr>
        <w:rPr>
          <w:rFonts w:ascii="Arial" w:hAnsi="Arial" w:eastAsia="Arial" w:cs="Arial"/>
          <w:b/>
          <w:bCs/>
        </w:rPr>
      </w:pPr>
      <w:r w:rsidRPr="00410210">
        <w:rPr>
          <w:rFonts w:ascii="Arial" w:hAnsi="Arial" w:cs="Arial"/>
          <w:b/>
          <w:bCs/>
          <w:lang w:val="en-US"/>
        </w:rPr>
        <w:t>Accessible resources</w:t>
      </w:r>
    </w:p>
    <w:p w:rsidRPr="00410210" w:rsidR="11526CF8" w:rsidP="6F2DC039" w:rsidRDefault="5B0A270D" w14:paraId="30424A53" w14:textId="0B002BB9">
      <w:pPr>
        <w:rPr>
          <w:rFonts w:ascii="Arial" w:hAnsi="Arial" w:eastAsia="Arial" w:cs="Arial"/>
          <w:color w:val="000000" w:themeColor="text1"/>
        </w:rPr>
      </w:pPr>
      <w:r w:rsidRPr="00410210">
        <w:rPr>
          <w:rFonts w:ascii="Arial" w:hAnsi="Arial" w:eastAsia="Arial" w:cs="Arial"/>
          <w:color w:val="000000" w:themeColor="text1"/>
          <w:lang w:val="en-US"/>
        </w:rPr>
        <w:t xml:space="preserve">Over the last five years, we have built a substantial library of accessible guides to staying safe online, including guides in formats like Easy Read and British Sign Language (BSL). Over the last year, our guides were </w:t>
      </w:r>
      <w:r w:rsidRPr="00410210" w:rsidR="74658C05">
        <w:rPr>
          <w:rFonts w:ascii="Arial" w:hAnsi="Arial" w:eastAsia="Arial" w:cs="Arial"/>
          <w:color w:val="000000" w:themeColor="text1"/>
          <w:lang w:val="en-US"/>
        </w:rPr>
        <w:t>downloaded</w:t>
      </w:r>
      <w:r w:rsidRPr="00410210" w:rsidR="021FB4DB">
        <w:rPr>
          <w:rFonts w:ascii="Arial" w:hAnsi="Arial" w:eastAsia="Arial" w:cs="Arial"/>
          <w:color w:val="000000" w:themeColor="text1"/>
          <w:lang w:val="en-US"/>
        </w:rPr>
        <w:t xml:space="preserve"> </w:t>
      </w:r>
      <w:r w:rsidRPr="00410210" w:rsidR="74658C05">
        <w:rPr>
          <w:rFonts w:ascii="Arial" w:hAnsi="Arial" w:eastAsia="Arial" w:cs="Arial"/>
          <w:color w:val="000000" w:themeColor="text1"/>
          <w:lang w:val="en-US"/>
        </w:rPr>
        <w:t>over 2000 times</w:t>
      </w:r>
      <w:r w:rsidRPr="00410210">
        <w:rPr>
          <w:rFonts w:ascii="Arial" w:hAnsi="Arial" w:eastAsia="Arial" w:cs="Arial"/>
          <w:color w:val="000000" w:themeColor="text1"/>
          <w:lang w:val="en-US"/>
        </w:rPr>
        <w:t xml:space="preserve"> and partner </w:t>
      </w:r>
      <w:proofErr w:type="spellStart"/>
      <w:r w:rsidRPr="00410210">
        <w:rPr>
          <w:rFonts w:ascii="Arial" w:hAnsi="Arial" w:eastAsia="Arial" w:cs="Arial"/>
          <w:color w:val="000000" w:themeColor="text1"/>
          <w:lang w:val="en-US"/>
        </w:rPr>
        <w:t>organisations</w:t>
      </w:r>
      <w:proofErr w:type="spellEnd"/>
      <w:r w:rsidRPr="00410210">
        <w:rPr>
          <w:rFonts w:ascii="Arial" w:hAnsi="Arial" w:eastAsia="Arial" w:cs="Arial"/>
          <w:color w:val="000000" w:themeColor="text1"/>
          <w:lang w:val="en-US"/>
        </w:rPr>
        <w:t xml:space="preserve"> such as the </w:t>
      </w:r>
      <w:proofErr w:type="spellStart"/>
      <w:r w:rsidRPr="00410210">
        <w:rPr>
          <w:rFonts w:ascii="Arial" w:hAnsi="Arial" w:eastAsia="Arial" w:cs="Arial"/>
          <w:color w:val="000000" w:themeColor="text1"/>
          <w:lang w:val="en-US"/>
        </w:rPr>
        <w:t>Mhor</w:t>
      </w:r>
      <w:proofErr w:type="spellEnd"/>
      <w:r w:rsidRPr="00410210">
        <w:rPr>
          <w:rFonts w:ascii="Arial" w:hAnsi="Arial" w:eastAsia="Arial" w:cs="Arial"/>
          <w:color w:val="000000" w:themeColor="text1"/>
          <w:lang w:val="en-US"/>
        </w:rPr>
        <w:t xml:space="preserve"> Collective use our resources as part of their own training. </w:t>
      </w:r>
    </w:p>
    <w:p w:rsidRPr="00410210" w:rsidR="11526CF8" w:rsidP="6F2DC039" w:rsidRDefault="3CA070EF" w14:paraId="7CBA43B3" w14:textId="160DE985">
      <w:pPr>
        <w:rPr>
          <w:rFonts w:ascii="Arial" w:hAnsi="Arial" w:eastAsia="Arial" w:cs="Arial"/>
          <w:b/>
          <w:bCs/>
        </w:rPr>
      </w:pPr>
      <w:r w:rsidRPr="00410210">
        <w:rPr>
          <w:rFonts w:ascii="Arial" w:hAnsi="Arial" w:cs="Arial"/>
          <w:b/>
          <w:bCs/>
          <w:lang w:val="en-US"/>
        </w:rPr>
        <w:t xml:space="preserve">Case Study: </w:t>
      </w:r>
      <w:r w:rsidRPr="00410210" w:rsidR="001D2081">
        <w:rPr>
          <w:rFonts w:ascii="Arial" w:hAnsi="Arial" w:cs="Arial"/>
          <w:b/>
          <w:bCs/>
          <w:lang w:val="en-US"/>
        </w:rPr>
        <w:t xml:space="preserve">Deaf People’s Community </w:t>
      </w:r>
      <w:proofErr w:type="spellStart"/>
      <w:r w:rsidRPr="00410210" w:rsidR="001D2081">
        <w:rPr>
          <w:rFonts w:ascii="Arial" w:hAnsi="Arial" w:cs="Arial"/>
          <w:b/>
          <w:bCs/>
          <w:lang w:val="en-US"/>
        </w:rPr>
        <w:t>Organisation</w:t>
      </w:r>
      <w:proofErr w:type="spellEnd"/>
    </w:p>
    <w:p w:rsidRPr="00410210" w:rsidR="73D0AB4B" w:rsidP="6F2DC039" w:rsidRDefault="11526CF8" w14:paraId="29FADAB8" w14:textId="45105495">
      <w:pPr>
        <w:rPr>
          <w:rFonts w:ascii="Arial" w:hAnsi="Arial" w:eastAsia="Arial" w:cs="Arial"/>
          <w:color w:val="000000" w:themeColor="text1"/>
        </w:rPr>
      </w:pPr>
      <w:r w:rsidRPr="00410210">
        <w:rPr>
          <w:rFonts w:ascii="Arial" w:hAnsi="Arial" w:eastAsia="Arial" w:cs="Arial"/>
          <w:color w:val="000000" w:themeColor="text1"/>
          <w:lang w:val="en-US"/>
        </w:rPr>
        <w:t xml:space="preserve">We were approached by Police Scotland to help improve access to cyber resilience resources in the Deaf community, as they had been receiving reports of criminals specifically targeting Deaf people. We worked with a key </w:t>
      </w:r>
      <w:r w:rsidRPr="00410210" w:rsidR="004C5079">
        <w:rPr>
          <w:rFonts w:ascii="Arial" w:hAnsi="Arial" w:eastAsia="Arial" w:cs="Arial"/>
          <w:color w:val="000000" w:themeColor="text1"/>
          <w:lang w:val="en-US"/>
        </w:rPr>
        <w:t xml:space="preserve">Deaf people’s </w:t>
      </w:r>
      <w:r w:rsidRPr="00410210">
        <w:rPr>
          <w:rFonts w:ascii="Arial" w:hAnsi="Arial" w:eastAsia="Arial" w:cs="Arial"/>
          <w:color w:val="000000" w:themeColor="text1"/>
          <w:lang w:val="en-US"/>
        </w:rPr>
        <w:t>charity delivering BSL support to Deaf people, to produce 6 BSL clips on the topics that matter to their service users. These BSL clips sit alongside our other 7 BSL clips to create a fantastic library of BSL resources for Deaf people looking to learn about staying safe online. This led to us running an in-person workshop with</w:t>
      </w:r>
      <w:r w:rsidRPr="00410210" w:rsidR="0038557F">
        <w:rPr>
          <w:rFonts w:ascii="Arial" w:hAnsi="Arial" w:eastAsia="Arial" w:cs="Arial"/>
          <w:color w:val="000000" w:themeColor="text1"/>
          <w:lang w:val="en-US"/>
        </w:rPr>
        <w:t xml:space="preserve"> the </w:t>
      </w:r>
      <w:proofErr w:type="spellStart"/>
      <w:r w:rsidRPr="00410210" w:rsidR="0038557F">
        <w:rPr>
          <w:rFonts w:ascii="Arial" w:hAnsi="Arial" w:eastAsia="Arial" w:cs="Arial"/>
          <w:color w:val="000000" w:themeColor="text1"/>
          <w:lang w:val="en-US"/>
        </w:rPr>
        <w:t>organisation</w:t>
      </w:r>
      <w:proofErr w:type="spellEnd"/>
      <w:r w:rsidRPr="00410210">
        <w:rPr>
          <w:rFonts w:ascii="Arial" w:hAnsi="Arial" w:eastAsia="Arial" w:cs="Arial"/>
          <w:color w:val="000000" w:themeColor="text1"/>
          <w:lang w:val="en-US"/>
        </w:rPr>
        <w:t xml:space="preserve">, getting their service users thinking about staying safe online, which has in turn led to two attendees signing up to complete our formal cyber resilience qualification, so that they can become pillars of knowledge in the Deaf community, and cascade this onto others. </w:t>
      </w:r>
    </w:p>
    <w:p w:rsidRPr="00410210" w:rsidR="11526CF8" w:rsidP="6F2DC039" w:rsidRDefault="11526CF8" w14:paraId="47D53440" w14:textId="1CBC3A8A">
      <w:pPr>
        <w:rPr>
          <w:rFonts w:ascii="Arial" w:hAnsi="Arial" w:eastAsia="Arial" w:cs="Arial"/>
          <w:b/>
          <w:bCs/>
        </w:rPr>
      </w:pPr>
      <w:r w:rsidRPr="00410210">
        <w:rPr>
          <w:rFonts w:ascii="Arial" w:hAnsi="Arial" w:eastAsia="Arial" w:cs="Arial"/>
          <w:b/>
          <w:bCs/>
          <w:lang w:val="en-US"/>
        </w:rPr>
        <w:t>Accessible workshop sessions</w:t>
      </w:r>
    </w:p>
    <w:p w:rsidRPr="00410210" w:rsidR="11526CF8" w:rsidP="6F2DC039" w:rsidRDefault="11526CF8" w14:paraId="2DF1DC46" w14:textId="5C0CA90E">
      <w:pPr>
        <w:rPr>
          <w:rFonts w:ascii="Arial" w:hAnsi="Arial" w:eastAsia="Arial" w:cs="Arial"/>
          <w:color w:val="000000" w:themeColor="text1"/>
        </w:rPr>
      </w:pPr>
      <w:r w:rsidRPr="00410210">
        <w:rPr>
          <w:rFonts w:ascii="Arial" w:hAnsi="Arial" w:eastAsia="Arial" w:cs="Arial"/>
          <w:color w:val="000000" w:themeColor="text1"/>
          <w:lang w:val="en-US"/>
        </w:rPr>
        <w:t xml:space="preserve">Over 24-25, we ran 26 workshops aimed at boosting knowledge, skills and confidence around being safe online. We were delighted to be asked to take part in Scottish Learning Disability Week, where we ran four sessions for people with learning disabilities, with the sessions led by one of our sessional workers with lived experience of having a learning disability. After these sessions, we received some feedback from the </w:t>
      </w:r>
      <w:proofErr w:type="spellStart"/>
      <w:r w:rsidRPr="00410210">
        <w:rPr>
          <w:rFonts w:ascii="Arial" w:hAnsi="Arial" w:eastAsia="Arial" w:cs="Arial"/>
          <w:color w:val="000000" w:themeColor="text1"/>
          <w:lang w:val="en-US"/>
        </w:rPr>
        <w:t>organisers</w:t>
      </w:r>
      <w:proofErr w:type="spellEnd"/>
      <w:r w:rsidRPr="00410210">
        <w:rPr>
          <w:rFonts w:ascii="Arial" w:hAnsi="Arial" w:eastAsia="Arial" w:cs="Arial"/>
          <w:color w:val="000000" w:themeColor="text1"/>
          <w:lang w:val="en-US"/>
        </w:rPr>
        <w:t>:</w:t>
      </w:r>
    </w:p>
    <w:p w:rsidRPr="00410210" w:rsidR="11526CF8" w:rsidP="6F2DC039" w:rsidRDefault="11526CF8" w14:paraId="0FFF3C71" w14:textId="3815468C">
      <w:pPr>
        <w:rPr>
          <w:rFonts w:ascii="Arial" w:hAnsi="Arial" w:eastAsia="Arial" w:cs="Arial"/>
          <w:color w:val="000000" w:themeColor="text1"/>
        </w:rPr>
      </w:pPr>
      <w:r w:rsidRPr="00410210">
        <w:rPr>
          <w:rFonts w:ascii="Arial" w:hAnsi="Arial" w:eastAsia="Arial" w:cs="Arial"/>
          <w:color w:val="000000" w:themeColor="text1"/>
          <w:lang w:val="en-US"/>
        </w:rPr>
        <w:t xml:space="preserve">“LEAD are a fantastic </w:t>
      </w:r>
      <w:proofErr w:type="spellStart"/>
      <w:r w:rsidRPr="00410210">
        <w:rPr>
          <w:rFonts w:ascii="Arial" w:hAnsi="Arial" w:eastAsia="Arial" w:cs="Arial"/>
          <w:color w:val="000000" w:themeColor="text1"/>
          <w:lang w:val="en-US"/>
        </w:rPr>
        <w:t>organisation</w:t>
      </w:r>
      <w:proofErr w:type="spellEnd"/>
      <w:r w:rsidRPr="00410210">
        <w:rPr>
          <w:rFonts w:ascii="Arial" w:hAnsi="Arial" w:eastAsia="Arial" w:cs="Arial"/>
          <w:color w:val="000000" w:themeColor="text1"/>
          <w:lang w:val="en-US"/>
        </w:rPr>
        <w:t xml:space="preserve"> to partner with, incredibly generous with their knowledge and time and happy to adapt their training style to meet the needs of people we work with who have additional support needs. The work LEAD do is vital for people with learning disabilities as the more services are becoming digital first, as they are a group whose right to digital inclusion is most at risk”</w:t>
      </w:r>
      <w:r w:rsidR="00C74BB2">
        <w:rPr>
          <w:rFonts w:ascii="Arial" w:hAnsi="Arial" w:eastAsia="Arial" w:cs="Arial"/>
          <w:color w:val="000000" w:themeColor="text1"/>
          <w:lang w:val="en-US"/>
        </w:rPr>
        <w:t>.</w:t>
      </w:r>
    </w:p>
    <w:p w:rsidRPr="00410210" w:rsidR="11526CF8" w:rsidP="6F2DC039" w:rsidRDefault="11526CF8" w14:paraId="0707AAE5" w14:textId="5FED84F6">
      <w:pPr>
        <w:rPr>
          <w:rFonts w:ascii="Arial" w:hAnsi="Arial" w:eastAsia="Arial" w:cs="Arial"/>
          <w:color w:val="000000" w:themeColor="text1"/>
        </w:rPr>
      </w:pPr>
      <w:r w:rsidRPr="00410210">
        <w:rPr>
          <w:rFonts w:ascii="Arial" w:hAnsi="Arial" w:eastAsia="Arial" w:cs="Arial"/>
          <w:color w:val="000000" w:themeColor="text1"/>
          <w:lang w:val="en-US"/>
        </w:rPr>
        <w:t xml:space="preserve">Alongside the work we did for Scottish Learning Disability Week, we ran workshops for Cyber Scotland Week. We have also worked with local authorities to upskill staff. </w:t>
      </w:r>
    </w:p>
    <w:p w:rsidRPr="00410210" w:rsidR="11526CF8" w:rsidP="6F2DC039" w:rsidRDefault="11526CF8" w14:paraId="6D088350" w14:textId="08260AE6">
      <w:pPr>
        <w:rPr>
          <w:rFonts w:ascii="Arial" w:hAnsi="Arial" w:eastAsia="Arial" w:cs="Arial"/>
          <w:b/>
          <w:bCs/>
        </w:rPr>
      </w:pPr>
      <w:r w:rsidRPr="00410210">
        <w:rPr>
          <w:rFonts w:ascii="Arial" w:hAnsi="Arial" w:cs="Arial"/>
          <w:b/>
          <w:bCs/>
          <w:lang w:val="en-US"/>
        </w:rPr>
        <w:t>Case study: Complex Care Social Work</w:t>
      </w:r>
    </w:p>
    <w:p w:rsidRPr="00410210" w:rsidR="11526CF8" w:rsidP="6F2DC039" w:rsidRDefault="11526CF8" w14:paraId="1A0577ED" w14:textId="7CD61972">
      <w:pPr>
        <w:rPr>
          <w:rFonts w:ascii="Arial" w:hAnsi="Arial" w:eastAsia="Arial" w:cs="Arial"/>
          <w:color w:val="000000" w:themeColor="text1"/>
        </w:rPr>
      </w:pPr>
      <w:r w:rsidRPr="00410210">
        <w:rPr>
          <w:rFonts w:ascii="Arial" w:hAnsi="Arial" w:eastAsia="Arial" w:cs="Arial"/>
          <w:color w:val="000000" w:themeColor="text1"/>
          <w:lang w:val="en-US"/>
        </w:rPr>
        <w:t>We ran a series of 6 workshops for a local authority’s Adult Social Care team, which had reported that they were spending an ever-increasing amount of time trying to support their service users to stay safe online, while not necessarily having the skills to do this effectively. These workshops were split over two mornings. 100% of attendees learned something new and had plans to share it, with the sessions having a total indirect reach of at least 73 people. Feedback from an attendee stated that they planned to:</w:t>
      </w:r>
    </w:p>
    <w:p w:rsidRPr="00410210" w:rsidR="11526CF8" w:rsidP="6F2DC039" w:rsidRDefault="11526CF8" w14:paraId="34A471AE" w14:textId="16668612">
      <w:pPr>
        <w:rPr>
          <w:rFonts w:ascii="Arial" w:hAnsi="Arial" w:eastAsia="Arial" w:cs="Arial"/>
          <w:b/>
        </w:rPr>
      </w:pPr>
      <w:r w:rsidRPr="00410210">
        <w:rPr>
          <w:rFonts w:ascii="Arial" w:hAnsi="Arial" w:eastAsia="Arial" w:cs="Arial"/>
          <w:color w:val="000000" w:themeColor="text1"/>
          <w:lang w:val="en-US"/>
        </w:rPr>
        <w:t>“</w:t>
      </w:r>
      <w:proofErr w:type="spellStart"/>
      <w:r w:rsidRPr="00410210">
        <w:rPr>
          <w:rFonts w:ascii="Arial" w:hAnsi="Arial" w:eastAsia="Arial" w:cs="Arial"/>
          <w:color w:val="000000" w:themeColor="text1"/>
          <w:lang w:val="en-US"/>
        </w:rPr>
        <w:t>Utilise</w:t>
      </w:r>
      <w:proofErr w:type="spellEnd"/>
      <w:r w:rsidRPr="00410210">
        <w:rPr>
          <w:rFonts w:ascii="Arial" w:hAnsi="Arial" w:eastAsia="Arial" w:cs="Arial"/>
          <w:color w:val="000000" w:themeColor="text1"/>
          <w:lang w:val="en-US"/>
        </w:rPr>
        <w:t xml:space="preserve"> the easy read materials and also be able to support individuals to understand their cyder safety (and perhaps change a few of my own passwords now!). It was quite daunting to sit for a full morning online regarding cyber safety. However, Michael was extremely engaging, interesting to listen to, and I thoroughly enjoyed the session.”</w:t>
      </w:r>
    </w:p>
    <w:p w:rsidRPr="00410210" w:rsidR="11526CF8" w:rsidP="6F2DC039" w:rsidRDefault="11526CF8" w14:paraId="7316EB2A" w14:textId="2A3EECB3">
      <w:pPr>
        <w:rPr>
          <w:rFonts w:ascii="Arial" w:hAnsi="Arial" w:eastAsia="Arial" w:cs="Arial"/>
          <w:b/>
          <w:bCs/>
        </w:rPr>
      </w:pPr>
      <w:r w:rsidRPr="00410210">
        <w:rPr>
          <w:rFonts w:ascii="Arial" w:hAnsi="Arial" w:cs="Arial"/>
          <w:b/>
          <w:bCs/>
          <w:lang w:val="en-US"/>
        </w:rPr>
        <w:t>Accessible online learning platform</w:t>
      </w:r>
    </w:p>
    <w:p w:rsidRPr="00410210" w:rsidR="11526CF8" w:rsidP="6F2DC039" w:rsidRDefault="11526CF8" w14:paraId="259519AB" w14:textId="54209E89">
      <w:pPr>
        <w:rPr>
          <w:rFonts w:ascii="Arial" w:hAnsi="Arial" w:eastAsia="Arial" w:cs="Arial"/>
          <w:color w:val="000000" w:themeColor="text1"/>
        </w:rPr>
      </w:pPr>
      <w:r w:rsidRPr="00410210">
        <w:rPr>
          <w:rFonts w:ascii="Arial" w:hAnsi="Arial" w:eastAsia="Arial" w:cs="Arial"/>
          <w:color w:val="000000" w:themeColor="text1"/>
          <w:lang w:val="en-US"/>
        </w:rPr>
        <w:t xml:space="preserve">Our accessible learning platform </w:t>
      </w:r>
      <w:proofErr w:type="spellStart"/>
      <w:r w:rsidRPr="00410210" w:rsidR="0066675F">
        <w:rPr>
          <w:rFonts w:ascii="Arial" w:hAnsi="Arial" w:eastAsia="Arial" w:cs="Arial"/>
          <w:color w:val="000000" w:themeColor="text1"/>
          <w:lang w:val="en-US"/>
        </w:rPr>
        <w:t>MyLead</w:t>
      </w:r>
      <w:proofErr w:type="spellEnd"/>
      <w:r w:rsidRPr="00410210" w:rsidR="0066675F">
        <w:rPr>
          <w:rFonts w:ascii="Arial" w:hAnsi="Arial" w:eastAsia="Arial" w:cs="Arial"/>
          <w:color w:val="000000" w:themeColor="text1"/>
          <w:lang w:val="en-US"/>
        </w:rPr>
        <w:t xml:space="preserve"> (</w:t>
      </w:r>
      <w:hyperlink w:history="1" r:id="rId29">
        <w:r w:rsidRPr="00410210" w:rsidR="00B06361">
          <w:rPr>
            <w:rStyle w:val="Hyperlink"/>
            <w:rFonts w:ascii="Arial" w:hAnsi="Arial" w:eastAsia="Arial" w:cs="Arial"/>
            <w:lang w:val="en-US"/>
          </w:rPr>
          <w:t>https://my.lead.org.uk</w:t>
        </w:r>
      </w:hyperlink>
      <w:r w:rsidRPr="00410210" w:rsidR="00B06361">
        <w:rPr>
          <w:rFonts w:ascii="Arial" w:hAnsi="Arial" w:eastAsia="Arial" w:cs="Arial"/>
          <w:color w:val="000000" w:themeColor="text1"/>
          <w:lang w:val="en-US"/>
        </w:rPr>
        <w:t xml:space="preserve">) </w:t>
      </w:r>
      <w:r w:rsidRPr="00410210">
        <w:rPr>
          <w:rFonts w:ascii="Arial" w:hAnsi="Arial" w:eastAsia="Arial" w:cs="Arial"/>
          <w:color w:val="000000" w:themeColor="text1"/>
          <w:lang w:val="en-US"/>
        </w:rPr>
        <w:t xml:space="preserve"> has been further developed with 6 new cyber courses, including courses created to complement campaigns being run by Cyber Scotland Partnership on safe online banking. </w:t>
      </w:r>
    </w:p>
    <w:p w:rsidRPr="00410210" w:rsidR="11526CF8" w:rsidP="6F2DC039" w:rsidRDefault="11526CF8" w14:paraId="01AAC62B" w14:textId="1C9A440E">
      <w:pPr>
        <w:rPr>
          <w:rFonts w:ascii="Arial" w:hAnsi="Arial" w:eastAsia="Arial" w:cs="Arial"/>
          <w:color w:val="000000" w:themeColor="text1"/>
        </w:rPr>
      </w:pPr>
      <w:r w:rsidRPr="00410210">
        <w:rPr>
          <w:rFonts w:ascii="Arial" w:hAnsi="Arial" w:eastAsia="Arial" w:cs="Arial"/>
          <w:color w:val="000000" w:themeColor="text1"/>
          <w:lang w:val="en-US"/>
        </w:rPr>
        <w:t xml:space="preserve">Alongside the new courses, there have been two exciting developments with our online learning platform. </w:t>
      </w:r>
    </w:p>
    <w:p w:rsidRPr="00410210" w:rsidR="11526CF8" w:rsidP="6F2DC039" w:rsidRDefault="11526CF8" w14:paraId="59DAAAD2" w14:textId="2ECC28BA">
      <w:pPr>
        <w:rPr>
          <w:rFonts w:ascii="Arial" w:hAnsi="Arial" w:eastAsia="Arial" w:cs="Arial"/>
          <w:color w:val="000000" w:themeColor="text1"/>
        </w:rPr>
      </w:pPr>
      <w:r w:rsidRPr="00410210">
        <w:rPr>
          <w:rFonts w:ascii="Arial" w:hAnsi="Arial" w:eastAsia="Arial" w:cs="Arial"/>
          <w:color w:val="000000" w:themeColor="text1"/>
          <w:lang w:val="en-US"/>
        </w:rPr>
        <w:t xml:space="preserve">The first development is there is now a new ‘tools’ page, giving easy access to a range of useful digital tools for staying safe online. This is a one-stop shop for tasks from checking how secure a password is and checking to see if a website is safe, all the way through to using an AI-powered scam detection engine and helping to stop sextortion. </w:t>
      </w:r>
    </w:p>
    <w:p w:rsidRPr="00410210" w:rsidR="11526CF8" w:rsidP="6F2DC039" w:rsidRDefault="11526CF8" w14:paraId="0685B27C" w14:textId="4C2B2831">
      <w:pPr>
        <w:rPr>
          <w:rFonts w:ascii="Arial" w:hAnsi="Arial" w:eastAsia="Arial" w:cs="Arial"/>
          <w:color w:val="000000" w:themeColor="text1"/>
        </w:rPr>
      </w:pPr>
      <w:r w:rsidRPr="00410210">
        <w:rPr>
          <w:rFonts w:ascii="Arial" w:hAnsi="Arial" w:eastAsia="Arial" w:cs="Arial"/>
          <w:color w:val="000000" w:themeColor="text1"/>
          <w:lang w:val="en-US"/>
        </w:rPr>
        <w:t xml:space="preserve">The other development is our fantastic digital health checker (available on </w:t>
      </w:r>
      <w:proofErr w:type="spellStart"/>
      <w:r w:rsidRPr="00410210">
        <w:rPr>
          <w:rFonts w:ascii="Arial" w:hAnsi="Arial" w:eastAsia="Arial" w:cs="Arial"/>
          <w:color w:val="000000" w:themeColor="text1"/>
          <w:lang w:val="en-US"/>
        </w:rPr>
        <w:t>digital.lead</w:t>
      </w:r>
      <w:proofErr w:type="spellEnd"/>
      <w:r w:rsidRPr="00410210">
        <w:rPr>
          <w:rFonts w:ascii="Arial" w:hAnsi="Arial" w:eastAsia="Arial" w:cs="Arial"/>
          <w:color w:val="000000" w:themeColor="text1"/>
          <w:lang w:val="en-US"/>
        </w:rPr>
        <w:t xml:space="preserve">)/ This has been created with help from the fantastic team at Scottish Tech Army in response to feedback we’ve received from learners about how the volume of content they need to know to stay safe online can feel overwhelming – </w:t>
      </w:r>
      <w:proofErr w:type="spellStart"/>
      <w:r w:rsidRPr="00410210">
        <w:rPr>
          <w:rFonts w:ascii="Arial" w:hAnsi="Arial" w:eastAsia="Arial" w:cs="Arial"/>
          <w:color w:val="000000" w:themeColor="text1"/>
          <w:lang w:val="en-US"/>
        </w:rPr>
        <w:t>digital.lead</w:t>
      </w:r>
      <w:proofErr w:type="spellEnd"/>
      <w:r w:rsidRPr="00410210">
        <w:rPr>
          <w:rFonts w:ascii="Arial" w:hAnsi="Arial" w:eastAsia="Arial" w:cs="Arial"/>
          <w:color w:val="000000" w:themeColor="text1"/>
          <w:lang w:val="en-US"/>
        </w:rPr>
        <w:t xml:space="preserve"> offers a place to assess what you’re already doing, and where you have room for growth. It links back to </w:t>
      </w:r>
      <w:proofErr w:type="spellStart"/>
      <w:r w:rsidRPr="00410210" w:rsidR="00B06361">
        <w:rPr>
          <w:rFonts w:ascii="Arial" w:hAnsi="Arial" w:eastAsia="Arial" w:cs="Arial"/>
          <w:color w:val="000000" w:themeColor="text1"/>
          <w:lang w:val="en-US"/>
        </w:rPr>
        <w:t>MyLead</w:t>
      </w:r>
      <w:proofErr w:type="spellEnd"/>
      <w:r w:rsidRPr="00410210">
        <w:rPr>
          <w:rFonts w:ascii="Arial" w:hAnsi="Arial" w:eastAsia="Arial" w:cs="Arial"/>
          <w:color w:val="000000" w:themeColor="text1"/>
          <w:lang w:val="en-US"/>
        </w:rPr>
        <w:t>, so if you identify areas you wish to improve, you can easily upskill to stay safe.</w:t>
      </w:r>
    </w:p>
    <w:p w:rsidRPr="00410210" w:rsidR="11526CF8" w:rsidP="6F2DC039" w:rsidRDefault="11526CF8" w14:paraId="41FB563F" w14:textId="630EB546">
      <w:pPr>
        <w:rPr>
          <w:rFonts w:ascii="Arial" w:hAnsi="Arial" w:eastAsia="Arial" w:cs="Arial"/>
          <w:b/>
          <w:bCs/>
        </w:rPr>
      </w:pPr>
      <w:r w:rsidRPr="00410210">
        <w:rPr>
          <w:rFonts w:ascii="Arial" w:hAnsi="Arial" w:cs="Arial"/>
          <w:b/>
          <w:bCs/>
          <w:lang w:val="en-US"/>
        </w:rPr>
        <w:t xml:space="preserve">Case study – </w:t>
      </w:r>
      <w:proofErr w:type="spellStart"/>
      <w:r w:rsidRPr="00410210" w:rsidR="00B06361">
        <w:rPr>
          <w:rFonts w:ascii="Arial" w:hAnsi="Arial" w:eastAsia="Arial" w:cs="Arial"/>
          <w:b/>
          <w:bCs/>
          <w:color w:val="000000" w:themeColor="text1"/>
          <w:lang w:val="en-US"/>
        </w:rPr>
        <w:t>MyLead</w:t>
      </w:r>
      <w:proofErr w:type="spellEnd"/>
      <w:r w:rsidRPr="00410210">
        <w:rPr>
          <w:rFonts w:ascii="Arial" w:hAnsi="Arial" w:cs="Arial"/>
          <w:b/>
          <w:bCs/>
          <w:lang w:val="en-US"/>
        </w:rPr>
        <w:t xml:space="preserve"> learning</w:t>
      </w:r>
    </w:p>
    <w:p w:rsidRPr="00410210" w:rsidR="11526CF8" w:rsidP="6F2DC039" w:rsidRDefault="11526CF8" w14:paraId="4B8926AF" w14:textId="57942D98">
      <w:pPr>
        <w:rPr>
          <w:rFonts w:ascii="Arial" w:hAnsi="Arial" w:eastAsia="Arial" w:cs="Arial"/>
          <w:color w:val="000000" w:themeColor="text1"/>
        </w:rPr>
      </w:pPr>
      <w:r w:rsidRPr="00410210">
        <w:rPr>
          <w:rFonts w:ascii="Arial" w:hAnsi="Arial" w:eastAsia="Arial" w:cs="Arial"/>
          <w:color w:val="000000" w:themeColor="text1"/>
          <w:lang w:val="en-US"/>
        </w:rPr>
        <w:t xml:space="preserve">Jenny (name changed) has completed every course on </w:t>
      </w:r>
      <w:proofErr w:type="spellStart"/>
      <w:r w:rsidRPr="00410210" w:rsidR="00BF1FB8">
        <w:rPr>
          <w:rFonts w:ascii="Arial" w:hAnsi="Arial" w:eastAsia="Arial" w:cs="Arial"/>
          <w:color w:val="000000" w:themeColor="text1"/>
          <w:lang w:val="en-US"/>
        </w:rPr>
        <w:t>MyLead</w:t>
      </w:r>
      <w:proofErr w:type="spellEnd"/>
      <w:r w:rsidRPr="00410210">
        <w:rPr>
          <w:rFonts w:ascii="Arial" w:hAnsi="Arial" w:eastAsia="Arial" w:cs="Arial"/>
          <w:color w:val="000000" w:themeColor="text1"/>
          <w:lang w:val="en-US"/>
        </w:rPr>
        <w:t xml:space="preserve">. Jenny loves learning, but when she started using </w:t>
      </w:r>
      <w:proofErr w:type="spellStart"/>
      <w:r w:rsidRPr="00410210" w:rsidR="00BF1FB8">
        <w:rPr>
          <w:rFonts w:ascii="Arial" w:hAnsi="Arial" w:eastAsia="Arial" w:cs="Arial"/>
          <w:color w:val="000000" w:themeColor="text1"/>
          <w:lang w:val="en-US"/>
        </w:rPr>
        <w:t>MyLead</w:t>
      </w:r>
      <w:proofErr w:type="spellEnd"/>
      <w:r w:rsidRPr="00410210" w:rsidR="00BF1FB8">
        <w:rPr>
          <w:rFonts w:ascii="Arial" w:hAnsi="Arial" w:eastAsia="Arial" w:cs="Arial"/>
          <w:color w:val="000000" w:themeColor="text1"/>
          <w:lang w:val="en-US"/>
        </w:rPr>
        <w:t>.</w:t>
      </w:r>
      <w:r w:rsidRPr="00410210">
        <w:rPr>
          <w:rFonts w:ascii="Arial" w:hAnsi="Arial" w:eastAsia="Arial" w:cs="Arial"/>
          <w:color w:val="000000" w:themeColor="text1"/>
          <w:lang w:val="en-US"/>
        </w:rPr>
        <w:t xml:space="preserve"> she was unsure about whether this style of self-directed learning would be right for her. After going through a course with Lead’s Learning and Development Officer, Jenny found that not only could she do it, but that she really enjoyed learning online. This is a quote from Jenny about one of our courses on </w:t>
      </w:r>
      <w:proofErr w:type="spellStart"/>
      <w:r w:rsidRPr="00410210" w:rsidR="00BF1FB8">
        <w:rPr>
          <w:rFonts w:ascii="Arial" w:hAnsi="Arial" w:eastAsia="Arial" w:cs="Arial"/>
          <w:color w:val="000000" w:themeColor="text1"/>
          <w:lang w:val="en-US"/>
        </w:rPr>
        <w:t>MyLead</w:t>
      </w:r>
      <w:proofErr w:type="spellEnd"/>
      <w:r w:rsidRPr="00410210" w:rsidR="00BF1FB8">
        <w:rPr>
          <w:rFonts w:ascii="Arial" w:hAnsi="Arial" w:eastAsia="Arial" w:cs="Arial"/>
          <w:color w:val="000000" w:themeColor="text1"/>
          <w:lang w:val="en-US"/>
        </w:rPr>
        <w:t>.</w:t>
      </w:r>
    </w:p>
    <w:p w:rsidRPr="00410210" w:rsidR="73D0AB4B" w:rsidP="6F2DC039" w:rsidRDefault="11526CF8" w14:paraId="2CC1A511" w14:textId="485CC268">
      <w:pPr>
        <w:rPr>
          <w:rFonts w:ascii="Arial" w:hAnsi="Arial" w:eastAsia="Arial" w:cs="Arial"/>
          <w:color w:val="000000" w:themeColor="text1"/>
        </w:rPr>
      </w:pPr>
      <w:r w:rsidRPr="00410210">
        <w:rPr>
          <w:rFonts w:ascii="Arial" w:hAnsi="Arial" w:eastAsia="Arial" w:cs="Arial"/>
          <w:color w:val="000000" w:themeColor="text1"/>
          <w:lang w:val="en-US"/>
        </w:rPr>
        <w:t>“I like the layout of the course</w:t>
      </w:r>
      <w:r w:rsidRPr="00410210" w:rsidR="00BF1FB8">
        <w:rPr>
          <w:rFonts w:ascii="Arial" w:hAnsi="Arial" w:eastAsia="Arial" w:cs="Arial"/>
          <w:color w:val="000000" w:themeColor="text1"/>
          <w:lang w:val="en-US"/>
        </w:rPr>
        <w:t>,</w:t>
      </w:r>
      <w:r w:rsidRPr="00410210">
        <w:rPr>
          <w:rFonts w:ascii="Arial" w:hAnsi="Arial" w:eastAsia="Arial" w:cs="Arial"/>
          <w:color w:val="000000" w:themeColor="text1"/>
          <w:lang w:val="en-US"/>
        </w:rPr>
        <w:t xml:space="preserve"> and it has just the right amount of content. I like the fact the big words are highlighted. </w:t>
      </w:r>
      <w:proofErr w:type="spellStart"/>
      <w:r w:rsidRPr="00410210">
        <w:rPr>
          <w:rFonts w:ascii="Arial" w:hAnsi="Arial" w:eastAsia="Arial" w:cs="Arial"/>
          <w:color w:val="000000" w:themeColor="text1"/>
          <w:lang w:val="en-US"/>
        </w:rPr>
        <w:t>Its</w:t>
      </w:r>
      <w:proofErr w:type="spellEnd"/>
      <w:r w:rsidRPr="00410210">
        <w:rPr>
          <w:rFonts w:ascii="Arial" w:hAnsi="Arial" w:eastAsia="Arial" w:cs="Arial"/>
          <w:color w:val="000000" w:themeColor="text1"/>
          <w:lang w:val="en-US"/>
        </w:rPr>
        <w:t xml:space="preserve"> a good introduction before doing further cyber security. It's a good pathway to learning progression. I enjoyed my learning today because I feel I know more about the topic.”</w:t>
      </w:r>
    </w:p>
    <w:p w:rsidRPr="00410210" w:rsidR="11526CF8" w:rsidP="6F2DC039" w:rsidRDefault="11526CF8" w14:paraId="1F2E4C68" w14:textId="6664415D">
      <w:pPr>
        <w:rPr>
          <w:rFonts w:ascii="Arial" w:hAnsi="Arial" w:eastAsia="Arial" w:cs="Arial"/>
          <w:b/>
          <w:bCs/>
        </w:rPr>
      </w:pPr>
      <w:r w:rsidRPr="00410210">
        <w:rPr>
          <w:rFonts w:ascii="Arial" w:hAnsi="Arial" w:cs="Arial"/>
          <w:b/>
          <w:bCs/>
          <w:lang w:val="en-US"/>
        </w:rPr>
        <w:t>Formal cyber resilience qualification</w:t>
      </w:r>
    </w:p>
    <w:p w:rsidRPr="00410210" w:rsidR="11526CF8" w:rsidP="6F2DC039" w:rsidRDefault="11526CF8" w14:paraId="23ACF858" w14:textId="7E49F8FB">
      <w:pPr>
        <w:rPr>
          <w:rFonts w:ascii="Arial" w:hAnsi="Arial" w:eastAsia="Arial" w:cs="Arial"/>
          <w:color w:val="000000" w:themeColor="text1"/>
        </w:rPr>
      </w:pPr>
      <w:r w:rsidRPr="00410210">
        <w:rPr>
          <w:rFonts w:ascii="Arial" w:hAnsi="Arial" w:eastAsia="Arial" w:cs="Arial"/>
          <w:color w:val="000000" w:themeColor="text1"/>
          <w:lang w:val="en-US"/>
        </w:rPr>
        <w:t xml:space="preserve">In 24-25, we supported 11 learners </w:t>
      </w:r>
      <w:r w:rsidRPr="00410210" w:rsidR="1D8BF8E6">
        <w:rPr>
          <w:rFonts w:ascii="Arial" w:hAnsi="Arial" w:eastAsia="Arial" w:cs="Arial"/>
          <w:color w:val="000000" w:themeColor="text1"/>
          <w:lang w:val="en-US"/>
        </w:rPr>
        <w:t xml:space="preserve">to achieve two qualifications, </w:t>
      </w:r>
      <w:r w:rsidRPr="00410210">
        <w:rPr>
          <w:rFonts w:ascii="Arial" w:hAnsi="Arial" w:eastAsia="Arial" w:cs="Arial"/>
          <w:color w:val="000000" w:themeColor="text1"/>
          <w:lang w:val="en-US"/>
        </w:rPr>
        <w:t>Cyber Security Fundamentals and Internet Safety at SCQF level 4</w:t>
      </w:r>
      <w:r w:rsidRPr="00410210" w:rsidR="6B15DBC5">
        <w:rPr>
          <w:rFonts w:ascii="Arial" w:hAnsi="Arial" w:eastAsia="Arial" w:cs="Arial"/>
          <w:color w:val="000000" w:themeColor="text1"/>
          <w:lang w:val="en-US"/>
        </w:rPr>
        <w:t xml:space="preserve"> by delivering combined learning and teaching resources</w:t>
      </w:r>
      <w:r w:rsidRPr="00410210" w:rsidR="00C332B5">
        <w:rPr>
          <w:rFonts w:ascii="Arial" w:hAnsi="Arial" w:eastAsia="Arial" w:cs="Arial"/>
          <w:color w:val="000000" w:themeColor="text1"/>
          <w:lang w:val="en-US"/>
        </w:rPr>
        <w:t xml:space="preserve"> -</w:t>
      </w:r>
      <w:r w:rsidRPr="00410210" w:rsidR="6B15DBC5">
        <w:rPr>
          <w:rFonts w:ascii="Arial" w:hAnsi="Arial" w:eastAsia="Arial" w:cs="Arial"/>
          <w:color w:val="000000" w:themeColor="text1"/>
          <w:lang w:val="en-US"/>
        </w:rPr>
        <w:t xml:space="preserve"> tailored Education Scotland resources</w:t>
      </w:r>
      <w:r w:rsidRPr="00410210">
        <w:rPr>
          <w:rFonts w:ascii="Arial" w:hAnsi="Arial" w:eastAsia="Arial" w:cs="Arial"/>
          <w:color w:val="000000" w:themeColor="text1"/>
          <w:lang w:val="en-US"/>
        </w:rPr>
        <w:t xml:space="preserve">. 100% of learners achieved this award. We have had learners from all backgrounds undertake the course, from professionals working in this area to people who have come to it with very little confidence. Each learner has developed their confidence, skills and knowledge to have a thorough and well-rounded understanding of contemporary cyber resilience. </w:t>
      </w:r>
    </w:p>
    <w:p w:rsidR="1922CEEF" w:rsidP="1922CEEF" w:rsidRDefault="1922CEEF" w14:paraId="27734E9C" w14:textId="7F3B27B4">
      <w:pPr>
        <w:rPr>
          <w:rFonts w:ascii="Arial" w:hAnsi="Arial" w:cs="Arial"/>
          <w:b/>
          <w:bCs/>
          <w:lang w:val="en-US"/>
        </w:rPr>
      </w:pPr>
    </w:p>
    <w:p w:rsidRPr="00410210" w:rsidR="11526CF8" w:rsidP="6F2DC039" w:rsidRDefault="11526CF8" w14:paraId="05305D05" w14:textId="484B3012">
      <w:pPr>
        <w:rPr>
          <w:rFonts w:ascii="Arial" w:hAnsi="Arial" w:eastAsia="Arial" w:cs="Arial"/>
          <w:b/>
          <w:bCs/>
        </w:rPr>
      </w:pPr>
      <w:r w:rsidRPr="00410210">
        <w:rPr>
          <w:rFonts w:ascii="Arial" w:hAnsi="Arial" w:cs="Arial"/>
          <w:b/>
          <w:bCs/>
          <w:lang w:val="en-US"/>
        </w:rPr>
        <w:t>Case Study 1: Beth</w:t>
      </w:r>
    </w:p>
    <w:p w:rsidRPr="00410210" w:rsidR="11526CF8" w:rsidP="6F2DC039" w:rsidRDefault="11526CF8" w14:paraId="76377AAA" w14:textId="4A4EFBDA">
      <w:pPr>
        <w:rPr>
          <w:rFonts w:ascii="Arial" w:hAnsi="Arial" w:eastAsia="Arial" w:cs="Arial"/>
          <w:color w:val="000000" w:themeColor="text1"/>
        </w:rPr>
      </w:pPr>
      <w:r w:rsidRPr="00410210">
        <w:rPr>
          <w:rFonts w:ascii="Arial" w:hAnsi="Arial" w:eastAsia="Arial" w:cs="Arial"/>
          <w:color w:val="000000" w:themeColor="text1"/>
          <w:lang w:val="en-US"/>
        </w:rPr>
        <w:t>Beth (name changed) works in a role where cyber security is key. However, she felt that she wasn’t especially interested in cyber resilience, but a recent phishing incident had left her feeling like she needed to upskill. Beth’s confidence grew throughout the course, and she felt that not only did she have a few more skills, but that it would be useful professionally too. Beth said:</w:t>
      </w:r>
    </w:p>
    <w:p w:rsidRPr="00410210" w:rsidR="11526CF8" w:rsidP="6F2DC039" w:rsidRDefault="11526CF8" w14:paraId="0B7BC331" w14:textId="58A60769">
      <w:pPr>
        <w:rPr>
          <w:rFonts w:ascii="Arial" w:hAnsi="Arial" w:eastAsia="Arial" w:cs="Arial"/>
          <w:color w:val="000000" w:themeColor="text1"/>
        </w:rPr>
      </w:pPr>
      <w:r w:rsidRPr="00410210">
        <w:rPr>
          <w:rFonts w:ascii="Arial" w:hAnsi="Arial" w:eastAsia="Arial" w:cs="Arial"/>
          <w:color w:val="000000" w:themeColor="text1"/>
          <w:lang w:val="en-US"/>
        </w:rPr>
        <w:t>“It was super beneficial for me to be able to see this process as my secondary and third level education was not within this country. This has also added to my CPD record for my professional role and this has helped me during my yearly review. I wish more people knew about the LEAD Scotland, their website and how amazing the courses are that they offer for free!”</w:t>
      </w:r>
    </w:p>
    <w:p w:rsidRPr="00410210" w:rsidR="11526CF8" w:rsidP="6F2DC039" w:rsidRDefault="11526CF8" w14:paraId="613222DB" w14:textId="02302A2A">
      <w:pPr>
        <w:rPr>
          <w:rFonts w:ascii="Arial" w:hAnsi="Arial" w:eastAsia="Arial" w:cs="Arial"/>
          <w:b/>
          <w:bCs/>
          <w:color w:val="0F4761" w:themeColor="accent1" w:themeShade="BF"/>
          <w:sz w:val="28"/>
          <w:szCs w:val="28"/>
        </w:rPr>
      </w:pPr>
      <w:r w:rsidRPr="00410210">
        <w:rPr>
          <w:rFonts w:ascii="Arial" w:hAnsi="Arial" w:cs="Arial"/>
          <w:b/>
          <w:bCs/>
          <w:lang w:val="en-US"/>
        </w:rPr>
        <w:t>Case study 2: Rosemary</w:t>
      </w:r>
    </w:p>
    <w:p w:rsidRPr="00410210" w:rsidR="11526CF8" w:rsidP="6F2DC039" w:rsidRDefault="11526CF8" w14:paraId="52206BB6" w14:textId="28127DF7">
      <w:pPr>
        <w:rPr>
          <w:rFonts w:ascii="Arial" w:hAnsi="Arial" w:eastAsia="Arial" w:cs="Arial"/>
          <w:color w:val="000000" w:themeColor="text1"/>
        </w:rPr>
      </w:pPr>
      <w:r w:rsidRPr="00410210">
        <w:rPr>
          <w:rFonts w:ascii="Arial" w:hAnsi="Arial" w:eastAsia="Arial" w:cs="Arial"/>
          <w:color w:val="000000" w:themeColor="text1"/>
          <w:lang w:val="en-US"/>
        </w:rPr>
        <w:t>Rosemary (name changed) had been trying to use digital devices for a little while and was able to manage a few basic tasks like sending an email and watching YouTube. However, she had no confidence in her abilities to do anything else with a device and doubted her abilities to succeed with formal learning, having not done any for over half a century. Rosemary was not sure she would manage online learning, as she thought it was going to be too complicated and thought that remembering all the steps to get into a Teams meeting would be beyond her. Rosemary was given a little in-person support from a sessional worker to help her get set up for the first few weeks. This allowed her to focus on the learning without worrying about the tech. After five weeks, Rosemary was confident enough to lead on setting up her device, and she managed it completely independently after another couple of weeks. This, and the learning she was doing, was transformative to her confidence. She said:</w:t>
      </w:r>
    </w:p>
    <w:p w:rsidRPr="00410210" w:rsidR="11526CF8" w:rsidP="6F2DC039" w:rsidRDefault="11526CF8" w14:paraId="61CE2E14" w14:textId="5F86FEEF">
      <w:pPr>
        <w:rPr>
          <w:rFonts w:ascii="Arial" w:hAnsi="Arial" w:eastAsia="Arial" w:cs="Arial"/>
          <w:color w:val="000000" w:themeColor="text1"/>
        </w:rPr>
      </w:pPr>
      <w:r w:rsidRPr="00410210">
        <w:rPr>
          <w:rFonts w:ascii="Arial" w:hAnsi="Arial" w:eastAsia="Arial" w:cs="Arial"/>
          <w:color w:val="000000" w:themeColor="text1"/>
          <w:lang w:val="en-US"/>
        </w:rPr>
        <w:t>“I never thought in a million years I would get this. It’s all so different to when I was growing up, and I thought at my age it would be too late to learn it. Now though I think I can use my laptop to do a video call with my son and granddaughter in Australia. I am so proud of myself for being brave enough to have a go with this, thank you Michael.”</w:t>
      </w:r>
    </w:p>
    <w:p w:rsidRPr="00410210" w:rsidR="73D0AB4B" w:rsidP="6F2DC039" w:rsidRDefault="73D0AB4B" w14:paraId="022AB6D3" w14:textId="037B9E3E">
      <w:pPr>
        <w:rPr>
          <w:rFonts w:ascii="Arial" w:hAnsi="Arial" w:eastAsia="Arial" w:cs="Arial"/>
          <w:color w:val="000000" w:themeColor="text1"/>
        </w:rPr>
      </w:pPr>
    </w:p>
    <w:p w:rsidRPr="00410210" w:rsidR="73D0AB4B" w:rsidP="6F2DC039" w:rsidRDefault="73D0AB4B" w14:paraId="2EE1E66C" w14:textId="4E297F6C">
      <w:pPr>
        <w:rPr>
          <w:rFonts w:ascii="Arial" w:hAnsi="Arial" w:eastAsia="Arial" w:cs="Arial"/>
        </w:rPr>
      </w:pPr>
    </w:p>
    <w:p w:rsidRPr="00410210" w:rsidR="5E31B725" w:rsidP="6F2DC039" w:rsidRDefault="5E31B725" w14:paraId="3305D9C4" w14:textId="3EDCAEDA">
      <w:pPr>
        <w:rPr>
          <w:rFonts w:ascii="Arial" w:hAnsi="Arial" w:eastAsia="Arial" w:cs="Arial"/>
        </w:rPr>
      </w:pPr>
    </w:p>
    <w:p w:rsidRPr="00410210" w:rsidR="00AA51C0" w:rsidP="6F2DC039" w:rsidRDefault="00AA51C0" w14:paraId="21CAFB82" w14:textId="77777777">
      <w:pPr>
        <w:rPr>
          <w:rFonts w:ascii="Arial" w:hAnsi="Arial" w:eastAsia="Arial" w:cs="Arial"/>
        </w:rPr>
      </w:pPr>
      <w:r w:rsidRPr="00410210">
        <w:rPr>
          <w:rFonts w:ascii="Arial" w:hAnsi="Arial" w:eastAsia="Arial" w:cs="Arial"/>
        </w:rPr>
        <w:br w:type="page"/>
      </w:r>
    </w:p>
    <w:p w:rsidRPr="00410210" w:rsidR="004E1EF2" w:rsidP="6F2DC039" w:rsidRDefault="46BB0639" w14:paraId="32F452D2" w14:textId="388A0949">
      <w:pPr>
        <w:pStyle w:val="Heading2"/>
        <w:rPr>
          <w:rFonts w:ascii="Arial" w:hAnsi="Arial" w:eastAsia="Arial" w:cs="Arial"/>
        </w:rPr>
      </w:pPr>
      <w:bookmarkStart w:name="_Toc200030265" w:id="27"/>
      <w:r w:rsidRPr="00410210">
        <w:rPr>
          <w:rFonts w:ascii="Arial" w:hAnsi="Arial" w:eastAsia="Arial" w:cs="Arial"/>
        </w:rPr>
        <w:t>Helpline and Information Services</w:t>
      </w:r>
      <w:r w:rsidRPr="00410210" w:rsidR="44393C0A">
        <w:rPr>
          <w:rFonts w:ascii="Arial" w:hAnsi="Arial" w:eastAsia="Arial" w:cs="Arial"/>
        </w:rPr>
        <w:t>, Rebecca Curran-Scarlett</w:t>
      </w:r>
      <w:bookmarkEnd w:id="27"/>
    </w:p>
    <w:p w:rsidRPr="00410210" w:rsidR="00AA51C0" w:rsidP="6F2DC039" w:rsidRDefault="49EC185E" w14:paraId="6ACE29AE" w14:textId="1F6462E8">
      <w:pPr>
        <w:shd w:val="clear" w:color="auto" w:fill="FFFFFF" w:themeFill="background1"/>
        <w:spacing w:after="0"/>
        <w:rPr>
          <w:rFonts w:ascii="Arial" w:hAnsi="Arial" w:eastAsia="Arial" w:cs="Arial"/>
        </w:rPr>
      </w:pPr>
      <w:r w:rsidRPr="00410210">
        <w:rPr>
          <w:rFonts w:ascii="Arial" w:hAnsi="Arial" w:eastAsia="Arial" w:cs="Arial"/>
          <w:color w:val="000000" w:themeColor="text1"/>
        </w:rPr>
        <w:t>We run a specialist freephone helpline and information service, ensuring disabled people and their families understand their rights, funding, and support entitlements in post-school education. We are the only organisation in Scotland providing advice for disabled students to understand the complex benefit system and how it interacts with student funding. Our impartial service enables students to feel confident in making a timely and effective complaint or discrimination claim without fear of repercussions from their institution. </w:t>
      </w:r>
    </w:p>
    <w:p w:rsidRPr="00410210" w:rsidR="00AA51C0" w:rsidP="6F2DC039" w:rsidRDefault="49EC185E" w14:paraId="0F7570CD" w14:textId="483E58AB">
      <w:pPr>
        <w:shd w:val="clear" w:color="auto" w:fill="FFFFFF" w:themeFill="background1"/>
        <w:spacing w:after="0"/>
        <w:rPr>
          <w:rFonts w:ascii="Arial" w:hAnsi="Arial" w:eastAsia="Arial" w:cs="Arial"/>
          <w:color w:val="000000" w:themeColor="text1"/>
        </w:rPr>
      </w:pPr>
      <w:r w:rsidRPr="00410210">
        <w:rPr>
          <w:rFonts w:ascii="Arial" w:hAnsi="Arial" w:eastAsia="Arial" w:cs="Arial"/>
          <w:color w:val="000000" w:themeColor="text1"/>
        </w:rPr>
        <w:t xml:space="preserve"> </w:t>
      </w:r>
    </w:p>
    <w:p w:rsidRPr="00410210" w:rsidR="00AA51C0" w:rsidP="6F2DC039" w:rsidRDefault="49EC185E" w14:paraId="1FA403AF" w14:textId="3FC4A447">
      <w:pPr>
        <w:shd w:val="clear" w:color="auto" w:fill="FFFFFF" w:themeFill="background1"/>
        <w:spacing w:after="0"/>
        <w:rPr>
          <w:rFonts w:ascii="Arial" w:hAnsi="Arial" w:eastAsia="Arial" w:cs="Arial"/>
          <w:color w:val="000000" w:themeColor="text1"/>
        </w:rPr>
      </w:pPr>
      <w:r w:rsidRPr="00410210">
        <w:rPr>
          <w:rFonts w:ascii="Arial" w:hAnsi="Arial" w:eastAsia="Arial" w:cs="Arial"/>
          <w:color w:val="000000" w:themeColor="text1"/>
        </w:rPr>
        <w:t xml:space="preserve">We answered 233 calls and emails on the helpline this year, taken from 95 callers from across 17 different local authority areas in Scotland. In addition, between April and October 2024 our helpline guides and factsheets were downloaded from our website 515 times by 419 unique users (we do not have data from October 2024-April 2025 </w:t>
      </w:r>
      <w:r w:rsidRPr="00410210" w:rsidR="00682FD0">
        <w:rPr>
          <w:rFonts w:ascii="Arial" w:hAnsi="Arial" w:eastAsia="Arial" w:cs="Arial"/>
          <w:color w:val="000000" w:themeColor="text1"/>
        </w:rPr>
        <w:t>because</w:t>
      </w:r>
      <w:r w:rsidRPr="00410210">
        <w:rPr>
          <w:rFonts w:ascii="Arial" w:hAnsi="Arial" w:eastAsia="Arial" w:cs="Arial"/>
          <w:color w:val="000000" w:themeColor="text1"/>
        </w:rPr>
        <w:t xml:space="preserve"> of migration to a new website).</w:t>
      </w:r>
    </w:p>
    <w:p w:rsidRPr="00410210" w:rsidR="00AA51C0" w:rsidP="6F2DC039" w:rsidRDefault="49EC185E" w14:paraId="4BE9CB5D" w14:textId="509339E5">
      <w:pPr>
        <w:shd w:val="clear" w:color="auto" w:fill="FFFFFF" w:themeFill="background1"/>
        <w:spacing w:after="0"/>
        <w:rPr>
          <w:rFonts w:ascii="Arial" w:hAnsi="Arial" w:eastAsia="Arial" w:cs="Arial"/>
          <w:color w:val="000000" w:themeColor="text1"/>
        </w:rPr>
      </w:pPr>
      <w:r w:rsidRPr="00410210">
        <w:rPr>
          <w:rFonts w:ascii="Arial" w:hAnsi="Arial" w:eastAsia="Arial" w:cs="Arial"/>
          <w:color w:val="000000" w:themeColor="text1"/>
        </w:rPr>
        <w:t xml:space="preserve"> </w:t>
      </w:r>
    </w:p>
    <w:p w:rsidRPr="00410210" w:rsidR="00AA51C0" w:rsidP="6F2DC039" w:rsidRDefault="49EC185E" w14:paraId="6C68C1CD" w14:textId="5EC0A3A5">
      <w:pPr>
        <w:shd w:val="clear" w:color="auto" w:fill="FFFFFF" w:themeFill="background1"/>
        <w:spacing w:after="0"/>
        <w:rPr>
          <w:rFonts w:ascii="Arial" w:hAnsi="Arial" w:eastAsia="Arial" w:cs="Arial"/>
          <w:color w:val="000000" w:themeColor="text1"/>
        </w:rPr>
      </w:pPr>
      <w:r w:rsidRPr="00410210">
        <w:rPr>
          <w:rFonts w:ascii="Arial" w:hAnsi="Arial" w:eastAsia="Arial" w:cs="Arial"/>
          <w:color w:val="000000" w:themeColor="text1"/>
        </w:rPr>
        <w:t>The highest proportion of calls came from people living in Glasgow, followed by Edinburgh and then Fife. A third of callers did not disclose where they were calling from.</w:t>
      </w:r>
    </w:p>
    <w:p w:rsidRPr="00410210" w:rsidR="00AA51C0" w:rsidP="6F2DC039" w:rsidRDefault="49EC185E" w14:paraId="15DC254A" w14:textId="1D1F289C">
      <w:pPr>
        <w:shd w:val="clear" w:color="auto" w:fill="FFFFFF" w:themeFill="background1"/>
        <w:spacing w:after="0"/>
        <w:rPr>
          <w:rFonts w:ascii="Arial" w:hAnsi="Arial" w:eastAsia="Arial" w:cs="Arial"/>
          <w:color w:val="000000" w:themeColor="text1"/>
        </w:rPr>
      </w:pPr>
      <w:r w:rsidRPr="00410210">
        <w:rPr>
          <w:rFonts w:ascii="Arial" w:hAnsi="Arial" w:eastAsia="Arial" w:cs="Arial"/>
          <w:color w:val="000000" w:themeColor="text1"/>
        </w:rPr>
        <w:t xml:space="preserve"> </w:t>
      </w:r>
    </w:p>
    <w:p w:rsidRPr="00410210" w:rsidR="00AA51C0" w:rsidP="6F2DC039" w:rsidRDefault="49EC185E" w14:paraId="49692FEB" w14:textId="31EACBD4">
      <w:pPr>
        <w:shd w:val="clear" w:color="auto" w:fill="FFFFFF" w:themeFill="background1"/>
        <w:spacing w:after="0"/>
        <w:rPr>
          <w:rFonts w:ascii="Arial" w:hAnsi="Arial" w:eastAsia="Arial" w:cs="Arial"/>
          <w:color w:val="000000" w:themeColor="text1"/>
        </w:rPr>
      </w:pPr>
      <w:r w:rsidRPr="00410210">
        <w:rPr>
          <w:rFonts w:ascii="Arial" w:hAnsi="Arial" w:eastAsia="Arial" w:cs="Arial"/>
          <w:color w:val="000000" w:themeColor="text1"/>
        </w:rPr>
        <w:t>We received the highest volume of calls from people with more than one impairment, followed by autistic people and then people with a mental health condition. Callers with more than one impairment most commonly reported an autism spectrum disorder or mental health condition as their primary impairment.</w:t>
      </w:r>
    </w:p>
    <w:p w:rsidRPr="00410210" w:rsidR="00AA51C0" w:rsidP="6F2DC039" w:rsidRDefault="49EC185E" w14:paraId="319A5543" w14:textId="20C36A03">
      <w:pPr>
        <w:shd w:val="clear" w:color="auto" w:fill="FFFFFF" w:themeFill="background1"/>
        <w:spacing w:after="0"/>
        <w:rPr>
          <w:rFonts w:ascii="Arial" w:hAnsi="Arial" w:eastAsia="Arial" w:cs="Arial"/>
          <w:color w:val="000000" w:themeColor="text1"/>
        </w:rPr>
      </w:pPr>
      <w:r w:rsidRPr="00410210">
        <w:rPr>
          <w:rFonts w:ascii="Arial" w:hAnsi="Arial" w:eastAsia="Arial" w:cs="Arial"/>
          <w:color w:val="000000" w:themeColor="text1"/>
        </w:rPr>
        <w:t xml:space="preserve"> </w:t>
      </w:r>
    </w:p>
    <w:p w:rsidRPr="00410210" w:rsidR="00AA51C0" w:rsidP="6F2DC039" w:rsidRDefault="49EC185E" w14:paraId="62F1B5E4" w14:textId="6FA5E415">
      <w:pPr>
        <w:shd w:val="clear" w:color="auto" w:fill="FFFFFF" w:themeFill="background1"/>
        <w:spacing w:after="0"/>
        <w:rPr>
          <w:rFonts w:ascii="Arial" w:hAnsi="Arial" w:eastAsia="Arial" w:cs="Arial"/>
          <w:color w:val="000000" w:themeColor="text1"/>
        </w:rPr>
      </w:pPr>
      <w:r w:rsidRPr="00410210">
        <w:rPr>
          <w:rFonts w:ascii="Arial" w:hAnsi="Arial" w:eastAsia="Arial" w:cs="Arial"/>
          <w:color w:val="000000" w:themeColor="text1"/>
        </w:rPr>
        <w:t>More than a third of callers were learning in higher education, while just under a quarter were in further education. We also took a small number of calls related to employability training, community-based adult learning and school.</w:t>
      </w:r>
    </w:p>
    <w:p w:rsidRPr="00410210" w:rsidR="00AA51C0" w:rsidP="6F2DC039" w:rsidRDefault="49EC185E" w14:paraId="32077005" w14:textId="5E64827C">
      <w:pPr>
        <w:shd w:val="clear" w:color="auto" w:fill="FFFFFF" w:themeFill="background1"/>
        <w:spacing w:after="0"/>
        <w:rPr>
          <w:rFonts w:ascii="Arial" w:hAnsi="Arial" w:eastAsia="Arial" w:cs="Arial"/>
          <w:color w:val="000000" w:themeColor="text1"/>
        </w:rPr>
      </w:pPr>
      <w:r w:rsidRPr="00410210">
        <w:rPr>
          <w:rFonts w:ascii="Arial" w:hAnsi="Arial" w:eastAsia="Arial" w:cs="Arial"/>
          <w:color w:val="000000" w:themeColor="text1"/>
        </w:rPr>
        <w:t xml:space="preserve"> </w:t>
      </w:r>
    </w:p>
    <w:p w:rsidRPr="00410210" w:rsidR="00AA51C0" w:rsidP="6F2DC039" w:rsidRDefault="49EC185E" w14:paraId="3EB5AD29" w14:textId="348309CA">
      <w:pPr>
        <w:shd w:val="clear" w:color="auto" w:fill="FFFFFF" w:themeFill="background1"/>
        <w:spacing w:after="0"/>
        <w:rPr>
          <w:rFonts w:ascii="Arial" w:hAnsi="Arial" w:eastAsia="Arial" w:cs="Arial"/>
          <w:color w:val="000000" w:themeColor="text1"/>
        </w:rPr>
      </w:pPr>
      <w:r w:rsidRPr="00410210">
        <w:rPr>
          <w:rFonts w:ascii="Arial" w:hAnsi="Arial" w:eastAsia="Arial" w:cs="Arial"/>
          <w:color w:val="000000" w:themeColor="text1"/>
        </w:rPr>
        <w:t>Over a third of calls related to a young person aged 16-24, and just under a quarter related to adults aged 25-44. We also took a few calls related to people aged over 44 and under 16.</w:t>
      </w:r>
    </w:p>
    <w:p w:rsidRPr="00410210" w:rsidR="00AA51C0" w:rsidP="6F2DC039" w:rsidRDefault="49EC185E" w14:paraId="012D568E" w14:textId="240BAA15">
      <w:pPr>
        <w:shd w:val="clear" w:color="auto" w:fill="FFFFFF" w:themeFill="background1"/>
        <w:spacing w:after="0"/>
        <w:rPr>
          <w:rFonts w:ascii="Arial" w:hAnsi="Arial" w:eastAsia="Arial" w:cs="Arial"/>
          <w:color w:val="000000" w:themeColor="text1"/>
        </w:rPr>
      </w:pPr>
      <w:r w:rsidRPr="00410210">
        <w:rPr>
          <w:rFonts w:ascii="Arial" w:hAnsi="Arial" w:eastAsia="Arial" w:cs="Arial"/>
          <w:color w:val="000000" w:themeColor="text1"/>
        </w:rPr>
        <w:t xml:space="preserve"> </w:t>
      </w:r>
    </w:p>
    <w:p w:rsidRPr="00410210" w:rsidR="00AA51C0" w:rsidP="6F2DC039" w:rsidRDefault="49EC185E" w14:paraId="43F446AC" w14:textId="619BA17A">
      <w:pPr>
        <w:shd w:val="clear" w:color="auto" w:fill="FFFFFF" w:themeFill="background1"/>
        <w:spacing w:after="0"/>
        <w:rPr>
          <w:rFonts w:ascii="Arial" w:hAnsi="Arial" w:eastAsia="Arial" w:cs="Arial"/>
          <w:color w:val="000000" w:themeColor="text1"/>
        </w:rPr>
      </w:pPr>
      <w:r w:rsidRPr="00410210">
        <w:rPr>
          <w:rFonts w:ascii="Arial" w:hAnsi="Arial" w:eastAsia="Arial" w:cs="Arial"/>
          <w:color w:val="000000" w:themeColor="text1"/>
        </w:rPr>
        <w:t xml:space="preserve">One third of calls related to a student in dispute with their college or university or requiring advice about rights under the Equality Act. The other most common reasons for calling (in order) were how benefits would be affected by learning, student funding, transitions and choosing a suitable learning opportunity. </w:t>
      </w:r>
    </w:p>
    <w:p w:rsidRPr="00410210" w:rsidR="00AA51C0" w:rsidP="6F2DC039" w:rsidRDefault="49EC185E" w14:paraId="4A8F7167" w14:textId="0D96649E">
      <w:pPr>
        <w:shd w:val="clear" w:color="auto" w:fill="FFFFFF" w:themeFill="background1"/>
        <w:spacing w:after="0"/>
        <w:rPr>
          <w:rFonts w:ascii="Arial" w:hAnsi="Arial" w:eastAsia="Arial" w:cs="Arial"/>
          <w:color w:val="000000" w:themeColor="text1"/>
        </w:rPr>
      </w:pPr>
      <w:r w:rsidRPr="00410210">
        <w:rPr>
          <w:rFonts w:ascii="Arial" w:hAnsi="Arial" w:eastAsia="Arial" w:cs="Arial"/>
          <w:color w:val="000000" w:themeColor="text1"/>
        </w:rPr>
        <w:t xml:space="preserve"> </w:t>
      </w:r>
    </w:p>
    <w:p w:rsidRPr="00410210" w:rsidR="00AA51C0" w:rsidP="6F2DC039" w:rsidRDefault="029D0D32" w14:paraId="3C27199E" w14:textId="535A1E6E">
      <w:pPr>
        <w:rPr>
          <w:rFonts w:ascii="Arial" w:hAnsi="Arial" w:eastAsia="Arial" w:cs="Arial"/>
          <w:b/>
          <w:bCs/>
        </w:rPr>
      </w:pPr>
      <w:r w:rsidRPr="00410210">
        <w:rPr>
          <w:rFonts w:ascii="Arial" w:hAnsi="Arial" w:cs="Arial"/>
          <w:b/>
          <w:bCs/>
        </w:rPr>
        <w:t>Case Study</w:t>
      </w:r>
    </w:p>
    <w:p w:rsidRPr="00410210" w:rsidR="00AA51C0" w:rsidP="6F2DC039" w:rsidRDefault="49EC185E" w14:paraId="4376C8F7" w14:textId="5CAB13F0">
      <w:pPr>
        <w:shd w:val="clear" w:color="auto" w:fill="FFFFFF" w:themeFill="background1"/>
        <w:spacing w:after="0"/>
        <w:rPr>
          <w:rFonts w:ascii="Arial" w:hAnsi="Arial" w:eastAsia="Arial" w:cs="Arial"/>
          <w:color w:val="000000" w:themeColor="text1"/>
        </w:rPr>
      </w:pPr>
      <w:r w:rsidRPr="00410210">
        <w:rPr>
          <w:rFonts w:ascii="Arial" w:hAnsi="Arial" w:eastAsia="Arial" w:cs="Arial"/>
          <w:color w:val="000000" w:themeColor="text1"/>
        </w:rPr>
        <w:t xml:space="preserve">We were absolutely thrilled to hear from a parent on the helpline this year who was a long-time repeat caller. After initially contacting the helpline seven years ago when her son Alex* was just 14 and had failed all of his National 5’s, Anne* got in touch to let us know he had just graduated from the University of Edinburgh with a degree in Mathematics! Anne wanted to thank us for the information, advice and support over the years to help get Alex back on the right track and progress to higher education via flexible and accessible learning pathways. Anne said, </w:t>
      </w:r>
    </w:p>
    <w:p w:rsidRPr="00410210" w:rsidR="00AA51C0" w:rsidP="6F2DC039" w:rsidRDefault="49EC185E" w14:paraId="02A8D26B" w14:textId="4372FF3D">
      <w:pPr>
        <w:shd w:val="clear" w:color="auto" w:fill="FFFFFF" w:themeFill="background1"/>
        <w:spacing w:after="0"/>
        <w:rPr>
          <w:rFonts w:ascii="Arial" w:hAnsi="Arial" w:eastAsia="Arial" w:cs="Arial"/>
          <w:color w:val="000000" w:themeColor="text1"/>
        </w:rPr>
      </w:pPr>
      <w:r w:rsidRPr="00410210">
        <w:rPr>
          <w:rFonts w:ascii="Arial" w:hAnsi="Arial" w:eastAsia="Arial" w:cs="Arial"/>
          <w:color w:val="000000" w:themeColor="text1"/>
        </w:rPr>
        <w:t xml:space="preserve"> </w:t>
      </w:r>
    </w:p>
    <w:p w:rsidRPr="00410210" w:rsidR="00AA51C0" w:rsidP="75489954" w:rsidRDefault="49EC185E" w14:paraId="632B211E" w14:textId="0F3EF039">
      <w:pPr>
        <w:shd w:val="clear" w:color="auto" w:fill="FFFFFF" w:themeFill="background1"/>
        <w:spacing w:after="0"/>
        <w:rPr>
          <w:rFonts w:ascii="Arial" w:hAnsi="Arial" w:eastAsia="Arial" w:cs="Arial"/>
          <w:b/>
          <w:bCs/>
          <w:color w:val="156082" w:themeColor="accent1"/>
        </w:rPr>
      </w:pPr>
      <w:r w:rsidRPr="00410210">
        <w:rPr>
          <w:rFonts w:ascii="Arial" w:hAnsi="Arial" w:eastAsia="Arial" w:cs="Arial"/>
          <w:color w:val="156082" w:themeColor="accent1"/>
        </w:rPr>
        <w:t xml:space="preserve">“When I first contacted you for help it was very apparent that you were </w:t>
      </w:r>
      <w:r w:rsidRPr="00410210">
        <w:rPr>
          <w:rFonts w:ascii="Arial" w:hAnsi="Arial" w:eastAsia="Arial" w:cs="Arial"/>
          <w:b/>
          <w:bCs/>
          <w:color w:val="156082" w:themeColor="accent1"/>
        </w:rPr>
        <w:t xml:space="preserve">reliable and consistent </w:t>
      </w:r>
      <w:r w:rsidRPr="00410210">
        <w:rPr>
          <w:rFonts w:ascii="Arial" w:hAnsi="Arial" w:eastAsia="Arial" w:cs="Arial"/>
          <w:color w:val="156082" w:themeColor="accent1"/>
        </w:rPr>
        <w:t xml:space="preserve">in the support you offered us, and looking back at our emails from this time, they are testament to the work you put in </w:t>
      </w:r>
      <w:r w:rsidRPr="00410210">
        <w:rPr>
          <w:rFonts w:ascii="Arial" w:hAnsi="Arial" w:eastAsia="Arial" w:cs="Arial"/>
          <w:b/>
          <w:bCs/>
          <w:color w:val="156082" w:themeColor="accent1"/>
        </w:rPr>
        <w:t>hunting out information</w:t>
      </w:r>
      <w:r w:rsidRPr="00410210">
        <w:rPr>
          <w:rFonts w:ascii="Arial" w:hAnsi="Arial" w:eastAsia="Arial" w:cs="Arial"/>
          <w:color w:val="156082" w:themeColor="accent1"/>
        </w:rPr>
        <w:t xml:space="preserve"> to help us</w:t>
      </w:r>
      <w:r w:rsidRPr="00410210">
        <w:rPr>
          <w:rFonts w:ascii="Arial" w:hAnsi="Arial" w:eastAsia="Arial" w:cs="Arial"/>
          <w:b/>
          <w:bCs/>
          <w:color w:val="156082" w:themeColor="accent1"/>
        </w:rPr>
        <w:t xml:space="preserve"> solve problems.</w:t>
      </w:r>
    </w:p>
    <w:p w:rsidRPr="00410210" w:rsidR="00AA51C0" w:rsidP="6F2DC039" w:rsidRDefault="49EC185E" w14:paraId="1ACED018" w14:textId="004B4FD5">
      <w:pPr>
        <w:shd w:val="clear" w:color="auto" w:fill="FFFFFF" w:themeFill="background1"/>
        <w:spacing w:after="0"/>
        <w:rPr>
          <w:rFonts w:ascii="Arial" w:hAnsi="Arial" w:eastAsia="Arial" w:cs="Arial"/>
          <w:color w:val="156082" w:themeColor="accent1"/>
        </w:rPr>
      </w:pPr>
      <w:r w:rsidRPr="00410210">
        <w:rPr>
          <w:rFonts w:ascii="Arial" w:hAnsi="Arial" w:eastAsia="Arial" w:cs="Arial"/>
          <w:color w:val="156082" w:themeColor="accent1"/>
        </w:rPr>
        <w:t xml:space="preserve"> </w:t>
      </w:r>
    </w:p>
    <w:p w:rsidRPr="00410210" w:rsidR="00AA51C0" w:rsidP="75489954" w:rsidRDefault="49EC185E" w14:paraId="4A9D33DE" w14:textId="395A7313">
      <w:pPr>
        <w:spacing w:line="276" w:lineRule="auto"/>
        <w:rPr>
          <w:rFonts w:ascii="Arial" w:hAnsi="Arial" w:eastAsia="Arial" w:cs="Arial"/>
          <w:color w:val="156082" w:themeColor="accent1"/>
        </w:rPr>
      </w:pPr>
      <w:r w:rsidRPr="00410210">
        <w:rPr>
          <w:rFonts w:ascii="Arial" w:hAnsi="Arial" w:eastAsia="Arial" w:cs="Arial"/>
          <w:color w:val="156082" w:themeColor="accent1"/>
        </w:rPr>
        <w:t>In a nutshell, my son went from flunking every subject in National 5 to managing to get into a high-ranking University Degree (with all A’s) and then completing the Degree. This just goes to show what can happen when disabled kids get the support they need and also, don’t give up on their goals.”</w:t>
      </w:r>
    </w:p>
    <w:p w:rsidRPr="00410210" w:rsidR="00AA51C0" w:rsidP="6F2DC039" w:rsidRDefault="49EC185E" w14:paraId="4232FDA8" w14:textId="50B7D3B6">
      <w:pPr>
        <w:spacing w:line="276" w:lineRule="auto"/>
        <w:rPr>
          <w:rFonts w:ascii="Arial" w:hAnsi="Arial" w:eastAsia="Arial" w:cs="Arial"/>
        </w:rPr>
      </w:pPr>
      <w:r w:rsidRPr="00410210">
        <w:rPr>
          <w:rFonts w:ascii="Arial" w:hAnsi="Arial" w:eastAsia="Arial" w:cs="Arial"/>
        </w:rPr>
        <w:t xml:space="preserve">You can </w:t>
      </w:r>
      <w:hyperlink r:id="rId30">
        <w:r w:rsidRPr="00410210">
          <w:rPr>
            <w:rStyle w:val="Hyperlink"/>
            <w:rFonts w:ascii="Arial" w:hAnsi="Arial" w:eastAsia="Arial" w:cs="Arial"/>
          </w:rPr>
          <w:t>read Alex’s full story on our website here</w:t>
        </w:r>
      </w:hyperlink>
      <w:r w:rsidRPr="00410210">
        <w:rPr>
          <w:rFonts w:ascii="Arial" w:hAnsi="Arial" w:eastAsia="Arial" w:cs="Arial"/>
        </w:rPr>
        <w:t>. *not their real names.</w:t>
      </w:r>
    </w:p>
    <w:p w:rsidRPr="00410210" w:rsidR="00AA51C0" w:rsidP="6F2DC039" w:rsidRDefault="00AA51C0" w14:paraId="68B8ED43" w14:textId="42B6F652">
      <w:pPr>
        <w:rPr>
          <w:rFonts w:ascii="Arial" w:hAnsi="Arial" w:eastAsia="Arial" w:cs="Arial"/>
        </w:rPr>
      </w:pPr>
    </w:p>
    <w:p w:rsidR="1922CEEF" w:rsidRDefault="1922CEEF" w14:paraId="3B7589DC" w14:textId="37072BAE">
      <w:r>
        <w:br w:type="page"/>
      </w:r>
    </w:p>
    <w:p w:rsidRPr="00410210" w:rsidR="00A235D7" w:rsidP="6F2DC039" w:rsidRDefault="46BB0639" w14:paraId="621A21BF" w14:textId="4D87AC94">
      <w:pPr>
        <w:pStyle w:val="Heading2"/>
        <w:rPr>
          <w:rFonts w:ascii="Arial" w:hAnsi="Arial" w:eastAsia="Arial" w:cs="Arial"/>
        </w:rPr>
      </w:pPr>
      <w:bookmarkStart w:name="_Toc200030266" w:id="28"/>
      <w:r w:rsidRPr="00410210">
        <w:rPr>
          <w:rFonts w:ascii="Arial" w:hAnsi="Arial" w:eastAsia="Arial" w:cs="Arial"/>
        </w:rPr>
        <w:t>Policy Work</w:t>
      </w:r>
      <w:r w:rsidRPr="00410210" w:rsidR="4EADBD8C">
        <w:rPr>
          <w:rFonts w:ascii="Arial" w:hAnsi="Arial" w:eastAsia="Arial" w:cs="Arial"/>
        </w:rPr>
        <w:t>, Rebecca Curran-Scarlett</w:t>
      </w:r>
      <w:bookmarkEnd w:id="28"/>
    </w:p>
    <w:p w:rsidRPr="00410210" w:rsidR="00A235D7" w:rsidP="6F2DC039" w:rsidRDefault="0422BFEE" w14:paraId="2648DBF2" w14:textId="65C1E06C">
      <w:pPr>
        <w:spacing w:after="0"/>
        <w:rPr>
          <w:rFonts w:ascii="Arial" w:hAnsi="Arial" w:eastAsia="Arial" w:cs="Arial"/>
          <w:color w:val="0F4761" w:themeColor="accent1" w:themeShade="BF"/>
          <w:sz w:val="32"/>
          <w:szCs w:val="32"/>
        </w:rPr>
      </w:pPr>
      <w:r w:rsidRPr="00410210">
        <w:rPr>
          <w:rFonts w:ascii="Arial" w:hAnsi="Arial" w:eastAsia="Arial" w:cs="Arial"/>
          <w:b/>
          <w:bCs/>
          <w:color w:val="000000" w:themeColor="text1"/>
        </w:rPr>
        <w:t>Closing the gap - Advocacy and representation:</w:t>
      </w:r>
      <w:r w:rsidRPr="00410210">
        <w:rPr>
          <w:rFonts w:ascii="Arial" w:hAnsi="Arial" w:eastAsia="Arial" w:cs="Arial"/>
          <w:color w:val="000000" w:themeColor="text1"/>
        </w:rPr>
        <w:t xml:space="preserve"> In March 2019 we wrote a briefing about the issues disabled students experience in accessing advocacy and representation when they are in dispute with their college or university. Increasingly callers ask us if we will provide advocacy and representation during meetings, with around one third of our calls related to this issue. We know there is limited availability for independent advocacy, eligibility criteria for services is restrictive</w:t>
      </w:r>
      <w:r w:rsidRPr="00410210" w:rsidR="000362F0">
        <w:rPr>
          <w:rFonts w:ascii="Arial" w:hAnsi="Arial" w:eastAsia="Arial" w:cs="Arial"/>
          <w:color w:val="000000" w:themeColor="text1"/>
        </w:rPr>
        <w:t>,</w:t>
      </w:r>
      <w:r w:rsidRPr="00410210">
        <w:rPr>
          <w:rFonts w:ascii="Arial" w:hAnsi="Arial" w:eastAsia="Arial" w:cs="Arial"/>
          <w:color w:val="000000" w:themeColor="text1"/>
        </w:rPr>
        <w:t xml:space="preserve"> and waiting lists are long. In England and Wales, the dedicated Office of the Independent Adjudicator (OIA), was set up to review complaints by students about their higher education providers. They produce guidance, toolkits, resources and statistics all related to disabled student complaints. There is no equivalent in Scotland. </w:t>
      </w:r>
    </w:p>
    <w:p w:rsidRPr="00410210" w:rsidR="00A235D7" w:rsidP="6F2DC039" w:rsidRDefault="0422BFEE" w14:paraId="644F6956" w14:textId="1824B428">
      <w:pPr>
        <w:spacing w:after="0"/>
        <w:rPr>
          <w:rFonts w:ascii="Arial" w:hAnsi="Arial" w:eastAsia="Arial" w:cs="Arial"/>
          <w:color w:val="000000" w:themeColor="text1"/>
        </w:rPr>
      </w:pPr>
      <w:r w:rsidRPr="00410210">
        <w:rPr>
          <w:rFonts w:ascii="Arial" w:hAnsi="Arial" w:eastAsia="Arial" w:cs="Arial"/>
          <w:color w:val="000000" w:themeColor="text1"/>
        </w:rPr>
        <w:t xml:space="preserve"> </w:t>
      </w:r>
    </w:p>
    <w:p w:rsidRPr="00410210" w:rsidR="00A235D7" w:rsidP="6F2DC039" w:rsidRDefault="0422BFEE" w14:paraId="4B147F56" w14:textId="003955AD">
      <w:pPr>
        <w:spacing w:after="0"/>
        <w:rPr>
          <w:rFonts w:ascii="Arial" w:hAnsi="Arial" w:eastAsia="Arial" w:cs="Arial"/>
          <w:color w:val="000000" w:themeColor="text1"/>
        </w:rPr>
      </w:pPr>
      <w:r w:rsidRPr="00410210">
        <w:rPr>
          <w:rFonts w:ascii="Arial" w:hAnsi="Arial" w:eastAsia="Arial" w:cs="Arial"/>
          <w:color w:val="000000" w:themeColor="text1"/>
        </w:rPr>
        <w:t xml:space="preserve">This year we re-visited our </w:t>
      </w:r>
      <w:hyperlink r:id="rId31">
        <w:r w:rsidRPr="00410210">
          <w:rPr>
            <w:rStyle w:val="Hyperlink"/>
            <w:rFonts w:ascii="Arial" w:hAnsi="Arial" w:eastAsia="Arial" w:cs="Arial"/>
          </w:rPr>
          <w:t>Advocacy briefing from 2019</w:t>
        </w:r>
      </w:hyperlink>
      <w:r w:rsidRPr="00410210">
        <w:rPr>
          <w:rFonts w:ascii="Arial" w:hAnsi="Arial" w:eastAsia="Arial" w:cs="Arial"/>
          <w:color w:val="000000" w:themeColor="text1"/>
        </w:rPr>
        <w:t xml:space="preserve"> to dig deeper into the persistent barriers disabled students face in accessing support for dispute resolution and civil justice. The policy section of our website contains a blog called ‘</w:t>
      </w:r>
      <w:hyperlink r:id="rId32">
        <w:r w:rsidRPr="00410210">
          <w:rPr>
            <w:rStyle w:val="Hyperlink"/>
            <w:rFonts w:ascii="Arial" w:hAnsi="Arial" w:eastAsia="Arial" w:cs="Arial"/>
          </w:rPr>
          <w:t>What about us?’</w:t>
        </w:r>
      </w:hyperlink>
      <w:r w:rsidRPr="00410210">
        <w:rPr>
          <w:rFonts w:ascii="Arial" w:hAnsi="Arial" w:eastAsia="Arial" w:cs="Arial"/>
          <w:color w:val="000000" w:themeColor="text1"/>
        </w:rPr>
        <w:t xml:space="preserve"> and has more detailed information about our findings. We used this evidence to apply for funding to expand the remit our helpline service to provide advocacy and representation, but we were unsuccessful. However</w:t>
      </w:r>
      <w:r w:rsidRPr="00410210" w:rsidR="00B06361">
        <w:rPr>
          <w:rFonts w:ascii="Arial" w:hAnsi="Arial" w:eastAsia="Arial" w:cs="Arial"/>
          <w:color w:val="000000" w:themeColor="text1"/>
        </w:rPr>
        <w:t>,</w:t>
      </w:r>
      <w:r w:rsidRPr="00410210">
        <w:rPr>
          <w:rFonts w:ascii="Arial" w:hAnsi="Arial" w:eastAsia="Arial" w:cs="Arial"/>
          <w:color w:val="000000" w:themeColor="text1"/>
        </w:rPr>
        <w:t xml:space="preserve"> we are determined to continue to seek out new funding, using the evidence we have gathered in this last year.</w:t>
      </w:r>
    </w:p>
    <w:p w:rsidRPr="00410210" w:rsidR="00A235D7" w:rsidP="6F2DC039" w:rsidRDefault="0422BFEE" w14:paraId="77509114" w14:textId="658F9C7A">
      <w:pPr>
        <w:spacing w:after="0"/>
        <w:rPr>
          <w:rFonts w:ascii="Arial" w:hAnsi="Arial" w:eastAsia="Arial" w:cs="Arial"/>
          <w:color w:val="000000" w:themeColor="text1"/>
        </w:rPr>
      </w:pPr>
      <w:r w:rsidRPr="00410210">
        <w:rPr>
          <w:rFonts w:ascii="Arial" w:hAnsi="Arial" w:eastAsia="Arial" w:cs="Arial"/>
          <w:color w:val="000000" w:themeColor="text1"/>
        </w:rPr>
        <w:t xml:space="preserve"> </w:t>
      </w:r>
    </w:p>
    <w:p w:rsidRPr="00410210" w:rsidR="00A235D7" w:rsidP="6F2DC039" w:rsidRDefault="0422BFEE" w14:paraId="1E6CC16C" w14:textId="5001E645">
      <w:pPr>
        <w:spacing w:after="0"/>
        <w:rPr>
          <w:rFonts w:ascii="Arial" w:hAnsi="Arial" w:eastAsia="Arial" w:cs="Arial"/>
          <w:color w:val="000000" w:themeColor="text1"/>
        </w:rPr>
      </w:pPr>
      <w:r w:rsidRPr="00410210">
        <w:rPr>
          <w:rFonts w:ascii="Arial" w:hAnsi="Arial" w:eastAsia="Arial" w:cs="Arial"/>
          <w:b/>
          <w:bCs/>
          <w:color w:val="000000" w:themeColor="text1"/>
        </w:rPr>
        <w:t>Influencing policy</w:t>
      </w:r>
      <w:r w:rsidRPr="00410210">
        <w:rPr>
          <w:rFonts w:ascii="Arial" w:hAnsi="Arial" w:eastAsia="Arial" w:cs="Arial"/>
          <w:color w:val="000000" w:themeColor="text1"/>
        </w:rPr>
        <w:t xml:space="preserve"> is an important way by which we can achieve our long-term vision. Our work aligns with many key government policy areas and Scotland Performs’ outcomes and indicators, and our core funding comes from the Scottish Government. We influence policy from our position as an independent organisation. Involving disabled people in this work is intrinsic to our mission, ensuring their lived experience shapes practical solutions. One such disabled person who has worked with us many times over the years to influence change told us this year,</w:t>
      </w:r>
    </w:p>
    <w:p w:rsidRPr="00410210" w:rsidR="00A235D7" w:rsidP="6F2DC039" w:rsidRDefault="0422BFEE" w14:paraId="4A5BF3FB" w14:textId="6A98E85E">
      <w:pPr>
        <w:spacing w:after="0"/>
        <w:rPr>
          <w:rFonts w:ascii="Arial" w:hAnsi="Arial" w:eastAsia="Arial" w:cs="Arial"/>
          <w:color w:val="000000" w:themeColor="text1"/>
        </w:rPr>
      </w:pPr>
      <w:r w:rsidRPr="00410210">
        <w:rPr>
          <w:rFonts w:ascii="Arial" w:hAnsi="Arial" w:eastAsia="Arial" w:cs="Arial"/>
          <w:color w:val="000000" w:themeColor="text1"/>
        </w:rPr>
        <w:t xml:space="preserve"> </w:t>
      </w:r>
    </w:p>
    <w:p w:rsidRPr="00410210" w:rsidR="00A235D7" w:rsidP="75489954" w:rsidRDefault="0422BFEE" w14:paraId="199C57DB" w14:textId="6ECA038F">
      <w:pPr>
        <w:spacing w:after="0"/>
        <w:rPr>
          <w:rFonts w:ascii="Arial" w:hAnsi="Arial" w:eastAsia="Arial" w:cs="Arial"/>
          <w:color w:val="156082" w:themeColor="accent1"/>
        </w:rPr>
      </w:pPr>
      <w:r w:rsidRPr="00410210">
        <w:rPr>
          <w:rFonts w:ascii="Arial" w:hAnsi="Arial" w:eastAsia="Arial" w:cs="Arial"/>
          <w:color w:val="156082" w:themeColor="accent1"/>
        </w:rPr>
        <w:t>“Collaborating with the policy team has been fantastic, together we’ve campaigned to make access to higher education more equitable for disabled students. It’s given me the opportunity to speak in parliament about my experiences, meet with MSPs and attend meetings with advisory groups. Working with the team has really helped put the lived experience of disabled students front and centre.”</w:t>
      </w:r>
    </w:p>
    <w:p w:rsidRPr="00410210" w:rsidR="00A235D7" w:rsidP="6F2DC039" w:rsidRDefault="0422BFEE" w14:paraId="1B97FC6B" w14:textId="1DBEDD1B">
      <w:pPr>
        <w:spacing w:after="0"/>
        <w:rPr>
          <w:rFonts w:ascii="Arial" w:hAnsi="Arial" w:eastAsia="Arial" w:cs="Arial"/>
          <w:color w:val="000000" w:themeColor="text1"/>
        </w:rPr>
      </w:pPr>
      <w:r w:rsidRPr="00410210">
        <w:rPr>
          <w:rFonts w:ascii="Arial" w:hAnsi="Arial" w:eastAsia="Arial" w:cs="Arial"/>
          <w:color w:val="000000" w:themeColor="text1"/>
        </w:rPr>
        <w:t xml:space="preserve"> </w:t>
      </w:r>
    </w:p>
    <w:p w:rsidRPr="00410210" w:rsidR="00A235D7" w:rsidP="6F2DC039" w:rsidRDefault="0422BFEE" w14:paraId="1B635EFC" w14:textId="16F4E050">
      <w:pPr>
        <w:spacing w:after="0"/>
        <w:rPr>
          <w:rFonts w:ascii="Arial" w:hAnsi="Arial" w:eastAsia="Arial" w:cs="Arial"/>
          <w:color w:val="000000" w:themeColor="text1"/>
        </w:rPr>
      </w:pPr>
      <w:r w:rsidRPr="00410210">
        <w:rPr>
          <w:rFonts w:ascii="Arial" w:hAnsi="Arial" w:eastAsia="Arial" w:cs="Arial"/>
          <w:color w:val="000000" w:themeColor="text1"/>
        </w:rPr>
        <w:t>Some of the highlights from our policy work this last year include:</w:t>
      </w:r>
    </w:p>
    <w:p w:rsidRPr="00410210" w:rsidR="00A235D7" w:rsidP="6F2DC039" w:rsidRDefault="0422BFEE" w14:paraId="747AD14D" w14:textId="3F12B73A">
      <w:pPr>
        <w:spacing w:after="0"/>
        <w:rPr>
          <w:rFonts w:ascii="Arial" w:hAnsi="Arial" w:eastAsia="Arial" w:cs="Arial"/>
          <w:color w:val="000000" w:themeColor="text1"/>
        </w:rPr>
      </w:pPr>
      <w:r w:rsidRPr="00410210">
        <w:rPr>
          <w:rFonts w:ascii="Arial" w:hAnsi="Arial" w:eastAsia="Arial" w:cs="Arial"/>
          <w:color w:val="000000" w:themeColor="text1"/>
        </w:rPr>
        <w:t xml:space="preserve"> </w:t>
      </w:r>
    </w:p>
    <w:p w:rsidRPr="00410210" w:rsidR="00A235D7" w:rsidP="75489954" w:rsidRDefault="0422BFEE" w14:paraId="5C46474A" w14:textId="56A3C4D7">
      <w:pPr>
        <w:pStyle w:val="ListParagraph"/>
        <w:numPr>
          <w:ilvl w:val="0"/>
          <w:numId w:val="1"/>
        </w:numPr>
        <w:spacing w:after="0"/>
        <w:rPr>
          <w:rFonts w:ascii="Arial" w:hAnsi="Arial" w:eastAsia="Arial" w:cs="Arial"/>
          <w:color w:val="000000" w:themeColor="text1"/>
          <w:sz w:val="24"/>
          <w:szCs w:val="24"/>
        </w:rPr>
      </w:pPr>
      <w:r w:rsidRPr="00410210">
        <w:rPr>
          <w:rFonts w:ascii="Arial" w:hAnsi="Arial" w:eastAsia="Arial" w:cs="Arial"/>
          <w:b/>
          <w:bCs/>
          <w:color w:val="000000" w:themeColor="text1"/>
          <w:sz w:val="24"/>
          <w:szCs w:val="24"/>
        </w:rPr>
        <w:t xml:space="preserve">Responding to the call for evidence from the Scottish Parliament's Education, Children and Young People Committee's </w:t>
      </w:r>
      <w:hyperlink r:id="rId33">
        <w:r w:rsidRPr="00410210">
          <w:rPr>
            <w:rStyle w:val="Hyperlink"/>
            <w:rFonts w:ascii="Arial" w:hAnsi="Arial" w:eastAsia="Arial" w:cs="Arial"/>
            <w:b/>
            <w:bCs/>
            <w:sz w:val="24"/>
            <w:szCs w:val="24"/>
          </w:rPr>
          <w:t>inquiry into Widening access to higher education</w:t>
        </w:r>
      </w:hyperlink>
      <w:r w:rsidRPr="00410210">
        <w:rPr>
          <w:rFonts w:ascii="Arial" w:hAnsi="Arial" w:eastAsia="Arial" w:cs="Arial"/>
          <w:b/>
          <w:bCs/>
          <w:color w:val="000000" w:themeColor="text1"/>
          <w:sz w:val="24"/>
          <w:szCs w:val="24"/>
        </w:rPr>
        <w:t xml:space="preserve">. </w:t>
      </w:r>
      <w:r w:rsidRPr="00410210">
        <w:rPr>
          <w:rFonts w:ascii="Arial" w:hAnsi="Arial" w:eastAsia="Arial" w:cs="Arial"/>
          <w:color w:val="000000" w:themeColor="text1"/>
          <w:sz w:val="24"/>
          <w:szCs w:val="24"/>
        </w:rPr>
        <w:t xml:space="preserve">Our Senior Policy and Information Officer was also invited to provide oral evidence at a committee hearing further to our submission. They specifically wanted to hear about what barriers still existed for disabled students accessing higher education and what could help to address those barriers. This was a particularly pertinent consultation for us to respond to as we have done extensive work on raising awareness and influencing change in this area in the past. We developed a survey and worked with various partners to disseminate it to disabled people to ensure their lived experience was included in our policy response. We received responses from 21 people which we collated for the committee. Common issues emerging from the responses included a lack of accessible pathways into higher education for disabled people on a non-linear learning journey and a rolling back of remote learning provisions introduced during the pandemic. </w:t>
      </w:r>
    </w:p>
    <w:p w:rsidRPr="00410210" w:rsidR="00A235D7" w:rsidP="6F2DC039" w:rsidRDefault="0422BFEE" w14:paraId="483FCACA" w14:textId="6A485C74">
      <w:pPr>
        <w:spacing w:after="0"/>
        <w:rPr>
          <w:rFonts w:ascii="Arial" w:hAnsi="Arial" w:eastAsia="Arial" w:cs="Arial"/>
          <w:b/>
          <w:bCs/>
          <w:color w:val="000000" w:themeColor="text1"/>
        </w:rPr>
      </w:pPr>
      <w:r w:rsidRPr="00410210">
        <w:rPr>
          <w:rFonts w:ascii="Arial" w:hAnsi="Arial" w:eastAsia="Arial" w:cs="Arial"/>
          <w:b/>
          <w:bCs/>
          <w:color w:val="000000" w:themeColor="text1"/>
        </w:rPr>
        <w:t xml:space="preserve"> </w:t>
      </w:r>
    </w:p>
    <w:p w:rsidRPr="00410210" w:rsidR="00A235D7" w:rsidP="75489954" w:rsidRDefault="0422BFEE" w14:paraId="60044387" w14:textId="1574C14E">
      <w:pPr>
        <w:pStyle w:val="ListParagraph"/>
        <w:numPr>
          <w:ilvl w:val="0"/>
          <w:numId w:val="1"/>
        </w:numPr>
        <w:spacing w:after="0"/>
        <w:rPr>
          <w:rFonts w:ascii="Arial" w:hAnsi="Arial" w:eastAsia="Arial" w:cs="Arial"/>
          <w:color w:val="000000" w:themeColor="text1"/>
          <w:sz w:val="24"/>
          <w:szCs w:val="24"/>
        </w:rPr>
      </w:pPr>
      <w:r w:rsidRPr="00410210">
        <w:rPr>
          <w:rFonts w:ascii="Arial" w:hAnsi="Arial" w:eastAsia="Arial" w:cs="Arial"/>
          <w:b/>
          <w:bCs/>
          <w:color w:val="000000" w:themeColor="text1"/>
          <w:sz w:val="24"/>
          <w:szCs w:val="24"/>
        </w:rPr>
        <w:t xml:space="preserve">Fair Access to University - </w:t>
      </w:r>
      <w:r w:rsidRPr="00410210">
        <w:rPr>
          <w:rFonts w:ascii="Arial" w:hAnsi="Arial" w:eastAsia="Arial" w:cs="Arial"/>
          <w:color w:val="000000" w:themeColor="text1"/>
          <w:sz w:val="24"/>
          <w:szCs w:val="24"/>
        </w:rPr>
        <w:t xml:space="preserve">After six years of campaigning, influencing work and collaboration, which began with our </w:t>
      </w:r>
      <w:hyperlink r:id="rId34">
        <w:r w:rsidRPr="00410210">
          <w:rPr>
            <w:rStyle w:val="Hyperlink"/>
            <w:rFonts w:ascii="Arial" w:hAnsi="Arial" w:eastAsia="Arial" w:cs="Arial"/>
            <w:sz w:val="24"/>
            <w:szCs w:val="24"/>
          </w:rPr>
          <w:t>fair access campaign</w:t>
        </w:r>
      </w:hyperlink>
      <w:r w:rsidRPr="00410210">
        <w:rPr>
          <w:rFonts w:ascii="Arial" w:hAnsi="Arial" w:eastAsia="Arial" w:cs="Arial"/>
          <w:color w:val="000000" w:themeColor="text1"/>
          <w:sz w:val="24"/>
          <w:szCs w:val="24"/>
        </w:rPr>
        <w:t xml:space="preserve">, Universities Scotland published a new sector statement and set of shared principles that guarantee fairness for disabled applicants as well as welcoming and encouraging them to apply. A brand new disabled student guide was also published as part of the work. We were invited to write a blog, </w:t>
      </w:r>
      <w:hyperlink r:id="rId35">
        <w:r w:rsidRPr="00410210">
          <w:rPr>
            <w:rStyle w:val="Hyperlink"/>
            <w:rFonts w:ascii="Arial" w:hAnsi="Arial" w:eastAsia="Arial" w:cs="Arial"/>
            <w:sz w:val="24"/>
            <w:szCs w:val="24"/>
          </w:rPr>
          <w:t>‘Are we Fair yet?’</w:t>
        </w:r>
      </w:hyperlink>
      <w:r w:rsidRPr="00410210">
        <w:rPr>
          <w:rFonts w:ascii="Arial" w:hAnsi="Arial" w:eastAsia="Arial" w:cs="Arial"/>
          <w:color w:val="000000" w:themeColor="text1"/>
          <w:sz w:val="24"/>
          <w:szCs w:val="24"/>
        </w:rPr>
        <w:t xml:space="preserve"> for their website to highlight the importance of fair access for disabled people by reflecting the lived experience evidence we receive on the helpline.</w:t>
      </w:r>
    </w:p>
    <w:p w:rsidRPr="00410210" w:rsidR="00A235D7" w:rsidP="6F2DC039" w:rsidRDefault="0422BFEE" w14:paraId="1B83AFEE" w14:textId="0CC3CD8D">
      <w:pPr>
        <w:spacing w:after="0" w:line="276" w:lineRule="auto"/>
        <w:ind w:left="720"/>
        <w:rPr>
          <w:rFonts w:ascii="Arial" w:hAnsi="Arial" w:eastAsia="Arial" w:cs="Arial"/>
          <w:color w:val="000000" w:themeColor="text1"/>
        </w:rPr>
      </w:pPr>
      <w:r w:rsidRPr="00410210">
        <w:rPr>
          <w:rFonts w:ascii="Arial" w:hAnsi="Arial" w:eastAsia="Arial" w:cs="Arial"/>
          <w:color w:val="000000" w:themeColor="text1"/>
        </w:rPr>
        <w:t xml:space="preserve"> </w:t>
      </w:r>
    </w:p>
    <w:p w:rsidRPr="00410210" w:rsidR="00A235D7" w:rsidP="75489954" w:rsidRDefault="0422BFEE" w14:paraId="3307F6C5" w14:textId="506A8B36">
      <w:pPr>
        <w:pStyle w:val="ListParagraph"/>
        <w:numPr>
          <w:ilvl w:val="0"/>
          <w:numId w:val="1"/>
        </w:numPr>
        <w:spacing w:after="0"/>
        <w:rPr>
          <w:rFonts w:ascii="Arial" w:hAnsi="Arial" w:eastAsia="Arial" w:cs="Arial"/>
          <w:color w:val="000000" w:themeColor="text1"/>
          <w:sz w:val="24"/>
          <w:szCs w:val="24"/>
        </w:rPr>
      </w:pPr>
      <w:r w:rsidRPr="00410210">
        <w:rPr>
          <w:rFonts w:ascii="Arial" w:hAnsi="Arial" w:eastAsia="Arial" w:cs="Arial"/>
          <w:color w:val="000000" w:themeColor="text1"/>
          <w:sz w:val="24"/>
          <w:szCs w:val="24"/>
        </w:rPr>
        <w:t xml:space="preserve">During our </w:t>
      </w:r>
      <w:r w:rsidRPr="00410210">
        <w:rPr>
          <w:rFonts w:ascii="Arial" w:hAnsi="Arial" w:eastAsia="Arial" w:cs="Arial"/>
          <w:b/>
          <w:bCs/>
          <w:color w:val="000000" w:themeColor="text1"/>
          <w:sz w:val="24"/>
          <w:szCs w:val="24"/>
        </w:rPr>
        <w:t>parliamentary reception</w:t>
      </w:r>
      <w:r w:rsidRPr="00410210">
        <w:rPr>
          <w:rFonts w:ascii="Arial" w:hAnsi="Arial" w:eastAsia="Arial" w:cs="Arial"/>
          <w:color w:val="000000" w:themeColor="text1"/>
          <w:sz w:val="24"/>
          <w:szCs w:val="24"/>
        </w:rPr>
        <w:t xml:space="preserve"> this year we invited four participants from our Right to Learn project to speak. These four disabled people co-produced our </w:t>
      </w:r>
      <w:hyperlink r:id="rId36">
        <w:r w:rsidRPr="00410210">
          <w:rPr>
            <w:rStyle w:val="Hyperlink"/>
            <w:rFonts w:ascii="Arial" w:hAnsi="Arial" w:eastAsia="Arial" w:cs="Arial"/>
            <w:sz w:val="24"/>
            <w:szCs w:val="24"/>
          </w:rPr>
          <w:t>Guide to Community Based Adult Learning</w:t>
        </w:r>
      </w:hyperlink>
      <w:r w:rsidRPr="00410210">
        <w:rPr>
          <w:rFonts w:ascii="Arial" w:hAnsi="Arial" w:eastAsia="Arial" w:cs="Arial"/>
          <w:color w:val="000000" w:themeColor="text1"/>
          <w:sz w:val="24"/>
          <w:szCs w:val="24"/>
        </w:rPr>
        <w:t xml:space="preserve"> using their own lived experience as disabled learners. Their input at the event really helped to shine a light on the transformative power and flexible nature of community based adult learning. Partners and policy makers at the event were particularly receptive to hearing our four participants talk, with one partner saying, </w:t>
      </w:r>
    </w:p>
    <w:p w:rsidRPr="00410210" w:rsidR="00A235D7" w:rsidP="6F2DC039" w:rsidRDefault="0422BFEE" w14:paraId="0E8CCBBD" w14:textId="6B1F9566">
      <w:pPr>
        <w:spacing w:after="0" w:line="276" w:lineRule="auto"/>
        <w:ind w:left="720"/>
        <w:rPr>
          <w:rFonts w:ascii="Arial" w:hAnsi="Arial" w:eastAsia="Arial" w:cs="Arial"/>
          <w:color w:val="000000" w:themeColor="text1"/>
        </w:rPr>
      </w:pPr>
      <w:r w:rsidRPr="00410210">
        <w:rPr>
          <w:rFonts w:ascii="Arial" w:hAnsi="Arial" w:eastAsia="Arial" w:cs="Arial"/>
          <w:color w:val="000000" w:themeColor="text1"/>
        </w:rPr>
        <w:t xml:space="preserve"> </w:t>
      </w:r>
    </w:p>
    <w:p w:rsidRPr="00410210" w:rsidR="00A235D7" w:rsidP="75489954" w:rsidRDefault="0422BFEE" w14:paraId="4A651CFB" w14:textId="22899E95">
      <w:pPr>
        <w:spacing w:after="0"/>
        <w:ind w:left="720"/>
        <w:rPr>
          <w:rFonts w:ascii="Arial" w:hAnsi="Arial" w:eastAsia="Arial" w:cs="Arial"/>
          <w:color w:val="156082" w:themeColor="accent1"/>
        </w:rPr>
      </w:pPr>
      <w:r w:rsidRPr="00410210">
        <w:rPr>
          <w:rFonts w:ascii="Arial" w:hAnsi="Arial" w:eastAsia="Arial" w:cs="Arial"/>
          <w:color w:val="156082" w:themeColor="accent1"/>
        </w:rPr>
        <w:t xml:space="preserve">"One of the standout moments for me was learning about Lead Scotland's CBAL guide. It highlights how learning in the community gives everyone a voice, build confidence and creates opportunities -... Amazing work from a talented group of people" </w:t>
      </w:r>
    </w:p>
    <w:p w:rsidRPr="00410210" w:rsidR="00A235D7" w:rsidP="75489954" w:rsidRDefault="00A235D7" w14:paraId="6B1FADA7" w14:textId="487FB007">
      <w:pPr>
        <w:spacing w:after="0"/>
        <w:ind w:left="720"/>
        <w:rPr>
          <w:rFonts w:ascii="Arial" w:hAnsi="Arial" w:eastAsia="Arial" w:cs="Arial"/>
          <w:color w:val="000000" w:themeColor="text1"/>
        </w:rPr>
      </w:pPr>
    </w:p>
    <w:p w:rsidRPr="00410210" w:rsidR="00A235D7" w:rsidP="6F2DC039" w:rsidRDefault="00A235D7" w14:paraId="4EFB10E5" w14:textId="25A456F2">
      <w:pPr>
        <w:rPr>
          <w:rFonts w:ascii="Arial" w:hAnsi="Arial" w:eastAsia="Arial" w:cs="Arial"/>
        </w:rPr>
      </w:pPr>
    </w:p>
    <w:p w:rsidRPr="00410210" w:rsidR="00872FB7" w:rsidP="6F2DC039" w:rsidRDefault="00872FB7" w14:paraId="44634FB1" w14:textId="68CE45B1">
      <w:pPr>
        <w:rPr>
          <w:rFonts w:ascii="Arial" w:hAnsi="Arial" w:eastAsia="Arial" w:cs="Arial"/>
          <w:color w:val="0F4761" w:themeColor="accent1" w:themeShade="BF"/>
          <w:sz w:val="32"/>
          <w:szCs w:val="32"/>
        </w:rPr>
      </w:pPr>
    </w:p>
    <w:p w:rsidRPr="00410210" w:rsidR="002D1A89" w:rsidRDefault="002D1A89" w14:paraId="62F4B0AA" w14:textId="77777777">
      <w:pPr>
        <w:rPr>
          <w:rFonts w:ascii="Arial" w:hAnsi="Arial" w:eastAsia="Arial" w:cs="Arial"/>
          <w:color w:val="0F4761" w:themeColor="accent1" w:themeShade="BF"/>
          <w:sz w:val="32"/>
          <w:szCs w:val="32"/>
        </w:rPr>
      </w:pPr>
      <w:r w:rsidRPr="00410210">
        <w:rPr>
          <w:rFonts w:ascii="Arial" w:hAnsi="Arial" w:eastAsia="Arial" w:cs="Arial"/>
        </w:rPr>
        <w:br w:type="page"/>
      </w:r>
    </w:p>
    <w:p w:rsidRPr="00410210" w:rsidR="2B17D0E3" w:rsidP="6F2DC039" w:rsidRDefault="152B6662" w14:paraId="448EC64D" w14:textId="4C548EBC">
      <w:pPr>
        <w:pStyle w:val="Heading2"/>
        <w:rPr>
          <w:rFonts w:ascii="Arial" w:hAnsi="Arial" w:eastAsia="Arial" w:cs="Arial"/>
        </w:rPr>
      </w:pPr>
      <w:bookmarkStart w:name="_Toc200030267" w:id="29"/>
      <w:r w:rsidRPr="00410210">
        <w:rPr>
          <w:rFonts w:ascii="Arial" w:hAnsi="Arial" w:eastAsia="Arial" w:cs="Arial"/>
        </w:rPr>
        <w:t>Looking ahead to 2025-26</w:t>
      </w:r>
      <w:bookmarkEnd w:id="29"/>
    </w:p>
    <w:p w:rsidRPr="00410210" w:rsidR="2B62692C" w:rsidP="0CF40877" w:rsidRDefault="2B62692C" w14:paraId="5220592B" w14:textId="46729DE5">
      <w:pPr>
        <w:rPr>
          <w:rFonts w:ascii="Arial" w:hAnsi="Arial" w:eastAsia="Arial" w:cs="Arial"/>
        </w:rPr>
      </w:pPr>
      <w:r w:rsidRPr="00410210">
        <w:rPr>
          <w:rFonts w:ascii="Arial" w:hAnsi="Arial" w:eastAsia="Arial" w:cs="Arial"/>
        </w:rPr>
        <w:t xml:space="preserve">As we look ahead to the coming </w:t>
      </w:r>
      <w:r w:rsidRPr="00410210" w:rsidR="2F39DA42">
        <w:rPr>
          <w:rFonts w:ascii="Arial" w:hAnsi="Arial" w:eastAsia="Arial" w:cs="Arial"/>
        </w:rPr>
        <w:t>year,</w:t>
      </w:r>
      <w:r w:rsidRPr="00410210">
        <w:rPr>
          <w:rFonts w:ascii="Arial" w:hAnsi="Arial" w:eastAsia="Arial" w:cs="Arial"/>
        </w:rPr>
        <w:t xml:space="preserve"> </w:t>
      </w:r>
      <w:r w:rsidRPr="00410210" w:rsidR="07F4ED3B">
        <w:rPr>
          <w:rFonts w:ascii="Arial" w:hAnsi="Arial" w:eastAsia="Arial" w:cs="Arial"/>
        </w:rPr>
        <w:t xml:space="preserve">we have plenty of </w:t>
      </w:r>
      <w:r w:rsidRPr="00410210" w:rsidR="3319E6E2">
        <w:rPr>
          <w:rFonts w:ascii="Arial" w:hAnsi="Arial" w:eastAsia="Arial" w:cs="Arial"/>
        </w:rPr>
        <w:t xml:space="preserve">new </w:t>
      </w:r>
      <w:r w:rsidRPr="00410210" w:rsidR="07F4ED3B">
        <w:rPr>
          <w:rFonts w:ascii="Arial" w:hAnsi="Arial" w:eastAsia="Arial" w:cs="Arial"/>
        </w:rPr>
        <w:t>work to do!</w:t>
      </w:r>
    </w:p>
    <w:p w:rsidRPr="00410210" w:rsidR="1A9347E4" w:rsidP="0CF40877" w:rsidRDefault="1A9347E4" w14:paraId="56E681F8" w14:textId="3FA3B75A">
      <w:pPr>
        <w:pStyle w:val="ListParagraph"/>
        <w:numPr>
          <w:ilvl w:val="0"/>
          <w:numId w:val="6"/>
        </w:numPr>
        <w:spacing w:after="0"/>
        <w:ind w:left="284" w:right="116" w:hanging="283"/>
        <w:rPr>
          <w:rFonts w:ascii="Arial" w:hAnsi="Arial" w:eastAsia="Arial" w:cs="Arial"/>
          <w:sz w:val="24"/>
          <w:szCs w:val="24"/>
        </w:rPr>
      </w:pPr>
      <w:r w:rsidRPr="00410210">
        <w:rPr>
          <w:rFonts w:ascii="Arial" w:hAnsi="Arial" w:eastAsia="Arial" w:cs="Arial"/>
          <w:b/>
          <w:bCs/>
          <w:sz w:val="24"/>
          <w:szCs w:val="24"/>
        </w:rPr>
        <w:t xml:space="preserve">Develop our New </w:t>
      </w:r>
      <w:r w:rsidRPr="00410210" w:rsidR="3FE6C5C9">
        <w:rPr>
          <w:rFonts w:ascii="Arial" w:hAnsi="Arial" w:eastAsia="Arial" w:cs="Arial"/>
          <w:b/>
          <w:bCs/>
          <w:sz w:val="24"/>
          <w:szCs w:val="24"/>
        </w:rPr>
        <w:t xml:space="preserve">3-Year </w:t>
      </w:r>
      <w:r w:rsidRPr="00410210">
        <w:rPr>
          <w:rFonts w:ascii="Arial" w:hAnsi="Arial" w:eastAsia="Arial" w:cs="Arial"/>
          <w:b/>
          <w:bCs/>
          <w:sz w:val="24"/>
          <w:szCs w:val="24"/>
        </w:rPr>
        <w:t>Strategic Plan</w:t>
      </w:r>
      <w:r w:rsidRPr="00410210" w:rsidR="2A048236">
        <w:rPr>
          <w:rFonts w:ascii="Arial" w:hAnsi="Arial" w:eastAsia="Arial" w:cs="Arial"/>
          <w:sz w:val="24"/>
          <w:szCs w:val="24"/>
        </w:rPr>
        <w:t xml:space="preserve"> – </w:t>
      </w:r>
      <w:r w:rsidRPr="00410210" w:rsidR="0B381C68">
        <w:rPr>
          <w:rFonts w:ascii="Arial" w:hAnsi="Arial" w:eastAsia="Arial" w:cs="Arial"/>
          <w:sz w:val="24"/>
          <w:szCs w:val="24"/>
        </w:rPr>
        <w:t>we look fo</w:t>
      </w:r>
      <w:r w:rsidRPr="00410210" w:rsidR="13DA7E24">
        <w:rPr>
          <w:rFonts w:ascii="Arial" w:hAnsi="Arial" w:eastAsia="Arial" w:cs="Arial"/>
          <w:sz w:val="24"/>
          <w:szCs w:val="24"/>
        </w:rPr>
        <w:t>r</w:t>
      </w:r>
      <w:r w:rsidRPr="00410210" w:rsidR="0B381C68">
        <w:rPr>
          <w:rFonts w:ascii="Arial" w:hAnsi="Arial" w:eastAsia="Arial" w:cs="Arial"/>
          <w:sz w:val="24"/>
          <w:szCs w:val="24"/>
        </w:rPr>
        <w:t xml:space="preserve">ward to working with our stakeholders to </w:t>
      </w:r>
      <w:r w:rsidRPr="00410210" w:rsidR="68A0CA25">
        <w:rPr>
          <w:rFonts w:ascii="Arial" w:hAnsi="Arial" w:eastAsia="Arial" w:cs="Arial"/>
          <w:sz w:val="24"/>
          <w:szCs w:val="24"/>
        </w:rPr>
        <w:t>develop our new strategic plan for 2026-29!</w:t>
      </w:r>
      <w:r w:rsidRPr="00410210" w:rsidR="00AF6808">
        <w:rPr>
          <w:rFonts w:ascii="Arial" w:hAnsi="Arial" w:eastAsia="Arial" w:cs="Arial"/>
          <w:sz w:val="24"/>
          <w:szCs w:val="24"/>
        </w:rPr>
        <w:t xml:space="preserve"> </w:t>
      </w:r>
    </w:p>
    <w:p w:rsidRPr="00410210" w:rsidR="2A048236" w:rsidP="0CF40877" w:rsidRDefault="2A048236" w14:paraId="226ECC13" w14:textId="656D137F">
      <w:pPr>
        <w:pStyle w:val="ListParagraph"/>
        <w:spacing w:after="0"/>
        <w:ind w:left="284" w:right="116" w:hanging="283"/>
        <w:rPr>
          <w:rFonts w:ascii="Arial" w:hAnsi="Arial" w:eastAsia="Arial" w:cs="Arial"/>
          <w:sz w:val="24"/>
          <w:szCs w:val="24"/>
        </w:rPr>
      </w:pPr>
      <w:r w:rsidRPr="00410210">
        <w:rPr>
          <w:rFonts w:ascii="Arial" w:hAnsi="Arial" w:eastAsia="Arial" w:cs="Arial"/>
          <w:sz w:val="24"/>
          <w:szCs w:val="24"/>
        </w:rPr>
        <w:t xml:space="preserve"> </w:t>
      </w:r>
    </w:p>
    <w:p w:rsidRPr="00410210" w:rsidR="0AF021D7" w:rsidP="2B17D0E3" w:rsidRDefault="3289CB1B" w14:paraId="2CEE46A8" w14:textId="664DC1D9">
      <w:pPr>
        <w:pStyle w:val="ListParagraph"/>
        <w:numPr>
          <w:ilvl w:val="0"/>
          <w:numId w:val="6"/>
        </w:numPr>
        <w:spacing w:after="0"/>
        <w:ind w:left="284" w:right="116" w:hanging="283"/>
        <w:rPr>
          <w:rFonts w:ascii="Arial" w:hAnsi="Arial" w:eastAsia="Arial" w:cs="Arial"/>
          <w:sz w:val="24"/>
          <w:szCs w:val="24"/>
        </w:rPr>
      </w:pPr>
      <w:r w:rsidRPr="00410210">
        <w:rPr>
          <w:rFonts w:ascii="Arial" w:hAnsi="Arial" w:eastAsia="Arial" w:cs="Arial"/>
          <w:b/>
          <w:bCs/>
          <w:sz w:val="24"/>
          <w:szCs w:val="24"/>
        </w:rPr>
        <w:t>Diversify our funding sources:</w:t>
      </w:r>
      <w:r w:rsidRPr="00410210">
        <w:rPr>
          <w:rFonts w:ascii="Arial" w:hAnsi="Arial" w:eastAsia="Arial" w:cs="Arial"/>
          <w:sz w:val="24"/>
          <w:szCs w:val="24"/>
        </w:rPr>
        <w:t xml:space="preserve"> We will seek dedicated funding to identify the added value of services/</w:t>
      </w:r>
      <w:r w:rsidRPr="00410210" w:rsidR="25046B37">
        <w:rPr>
          <w:rFonts w:ascii="Arial" w:hAnsi="Arial" w:eastAsia="Arial" w:cs="Arial"/>
          <w:sz w:val="24"/>
          <w:szCs w:val="24"/>
        </w:rPr>
        <w:t>courses</w:t>
      </w:r>
      <w:r w:rsidRPr="00410210">
        <w:rPr>
          <w:rFonts w:ascii="Arial" w:hAnsi="Arial" w:eastAsia="Arial" w:cs="Arial"/>
          <w:sz w:val="24"/>
          <w:szCs w:val="24"/>
        </w:rPr>
        <w:t xml:space="preserve"> we already have and consider </w:t>
      </w:r>
      <w:r w:rsidRPr="00410210" w:rsidR="2E0B2AD9">
        <w:rPr>
          <w:rFonts w:ascii="Arial" w:hAnsi="Arial" w:eastAsia="Arial" w:cs="Arial"/>
          <w:sz w:val="24"/>
          <w:szCs w:val="24"/>
        </w:rPr>
        <w:t>what new courses and services will add value.</w:t>
      </w:r>
    </w:p>
    <w:p w:rsidRPr="00410210" w:rsidR="0CF40877" w:rsidP="0CF40877" w:rsidRDefault="0CF40877" w14:paraId="1F53FCE0" w14:textId="336D99C7">
      <w:pPr>
        <w:pStyle w:val="ListParagraph"/>
        <w:spacing w:after="0"/>
        <w:ind w:left="284" w:right="116" w:hanging="283"/>
        <w:rPr>
          <w:rFonts w:ascii="Arial" w:hAnsi="Arial" w:eastAsia="Arial" w:cs="Arial"/>
          <w:sz w:val="24"/>
          <w:szCs w:val="24"/>
        </w:rPr>
      </w:pPr>
    </w:p>
    <w:p w:rsidRPr="00410210" w:rsidR="0AF021D7" w:rsidP="2B17D0E3" w:rsidRDefault="0A4DD9C6" w14:paraId="29A6EB08" w14:textId="2D7A1AA9">
      <w:pPr>
        <w:pStyle w:val="ListParagraph"/>
        <w:numPr>
          <w:ilvl w:val="0"/>
          <w:numId w:val="6"/>
        </w:numPr>
        <w:spacing w:after="0"/>
        <w:ind w:left="284" w:right="116" w:hanging="283"/>
        <w:rPr>
          <w:rFonts w:ascii="Arial" w:hAnsi="Arial" w:eastAsia="Arial" w:cs="Arial"/>
          <w:sz w:val="24"/>
          <w:szCs w:val="24"/>
        </w:rPr>
      </w:pPr>
      <w:r w:rsidRPr="00410210">
        <w:rPr>
          <w:rFonts w:ascii="Arial" w:hAnsi="Arial" w:eastAsia="Arial" w:cs="Arial"/>
          <w:b/>
          <w:bCs/>
          <w:sz w:val="24"/>
          <w:szCs w:val="24"/>
        </w:rPr>
        <w:t>Seek more</w:t>
      </w:r>
      <w:r w:rsidRPr="00410210" w:rsidR="0820C730">
        <w:rPr>
          <w:rFonts w:ascii="Arial" w:hAnsi="Arial" w:eastAsia="Arial" w:cs="Arial"/>
          <w:b/>
          <w:bCs/>
          <w:sz w:val="24"/>
          <w:szCs w:val="24"/>
        </w:rPr>
        <w:t xml:space="preserve"> </w:t>
      </w:r>
      <w:r w:rsidRPr="00410210" w:rsidR="3289CB1B">
        <w:rPr>
          <w:rFonts w:ascii="Arial" w:hAnsi="Arial" w:eastAsia="Arial" w:cs="Arial"/>
          <w:b/>
          <w:bCs/>
          <w:sz w:val="24"/>
          <w:szCs w:val="24"/>
        </w:rPr>
        <w:t>Digital Health and Wellbeing</w:t>
      </w:r>
      <w:r w:rsidRPr="00410210" w:rsidR="32239FFC">
        <w:rPr>
          <w:rFonts w:ascii="Arial" w:hAnsi="Arial" w:eastAsia="Arial" w:cs="Arial"/>
          <w:b/>
          <w:bCs/>
          <w:sz w:val="24"/>
          <w:szCs w:val="24"/>
        </w:rPr>
        <w:t xml:space="preserve"> Projects</w:t>
      </w:r>
      <w:r w:rsidRPr="00410210" w:rsidR="3289CB1B">
        <w:rPr>
          <w:rFonts w:ascii="Arial" w:hAnsi="Arial" w:eastAsia="Arial" w:cs="Arial"/>
          <w:b/>
          <w:bCs/>
          <w:sz w:val="24"/>
          <w:szCs w:val="24"/>
        </w:rPr>
        <w:t>:</w:t>
      </w:r>
      <w:r w:rsidRPr="00410210" w:rsidR="3289CB1B">
        <w:rPr>
          <w:rFonts w:ascii="Arial" w:hAnsi="Arial" w:eastAsia="Arial" w:cs="Arial"/>
          <w:sz w:val="24"/>
          <w:szCs w:val="24"/>
        </w:rPr>
        <w:t xml:space="preserve"> build upon our successful Aberdeenshire pilot and seek funding to be able to deliver learning projects which enable people to use key digital health services and improve wellbeing.</w:t>
      </w:r>
    </w:p>
    <w:p w:rsidRPr="00410210" w:rsidR="0CF40877" w:rsidP="0CF40877" w:rsidRDefault="0CF40877" w14:paraId="71619040" w14:textId="164A0552">
      <w:pPr>
        <w:pStyle w:val="ListParagraph"/>
        <w:spacing w:after="0"/>
        <w:ind w:left="284" w:right="116" w:hanging="283"/>
        <w:rPr>
          <w:rFonts w:ascii="Arial" w:hAnsi="Arial" w:eastAsia="Arial" w:cs="Arial"/>
          <w:sz w:val="24"/>
          <w:szCs w:val="24"/>
        </w:rPr>
      </w:pPr>
    </w:p>
    <w:p w:rsidRPr="00410210" w:rsidR="0AF021D7" w:rsidP="2B17D0E3" w:rsidRDefault="3289CB1B" w14:paraId="08E922D9" w14:textId="221CD129">
      <w:pPr>
        <w:pStyle w:val="ListParagraph"/>
        <w:numPr>
          <w:ilvl w:val="0"/>
          <w:numId w:val="6"/>
        </w:numPr>
        <w:spacing w:after="0"/>
        <w:ind w:left="284" w:right="116" w:hanging="283"/>
        <w:rPr>
          <w:rFonts w:ascii="Arial" w:hAnsi="Arial" w:eastAsia="Arial" w:cs="Arial"/>
          <w:sz w:val="24"/>
          <w:szCs w:val="24"/>
        </w:rPr>
      </w:pPr>
      <w:r w:rsidRPr="00410210">
        <w:rPr>
          <w:rFonts w:ascii="Arial" w:hAnsi="Arial" w:eastAsia="Arial" w:cs="Arial"/>
          <w:b/>
          <w:bCs/>
          <w:sz w:val="24"/>
          <w:szCs w:val="24"/>
        </w:rPr>
        <w:t xml:space="preserve">Customer/stakeholder research: </w:t>
      </w:r>
      <w:r w:rsidRPr="00410210" w:rsidR="5227DA89">
        <w:rPr>
          <w:rFonts w:ascii="Arial" w:hAnsi="Arial" w:eastAsia="Arial" w:cs="Arial"/>
          <w:sz w:val="24"/>
          <w:szCs w:val="24"/>
        </w:rPr>
        <w:t>we are planning to undertake more research to hear</w:t>
      </w:r>
      <w:r w:rsidRPr="00410210">
        <w:rPr>
          <w:rFonts w:ascii="Arial" w:hAnsi="Arial" w:eastAsia="Arial" w:cs="Arial"/>
          <w:sz w:val="24"/>
          <w:szCs w:val="24"/>
        </w:rPr>
        <w:t xml:space="preserve"> </w:t>
      </w:r>
      <w:r w:rsidRPr="00410210" w:rsidR="3A685198">
        <w:rPr>
          <w:rFonts w:ascii="Arial" w:hAnsi="Arial" w:eastAsia="Arial" w:cs="Arial"/>
          <w:sz w:val="24"/>
          <w:szCs w:val="24"/>
        </w:rPr>
        <w:t>what our</w:t>
      </w:r>
      <w:r w:rsidRPr="00410210">
        <w:rPr>
          <w:rFonts w:ascii="Arial" w:hAnsi="Arial" w:eastAsia="Arial" w:cs="Arial"/>
          <w:sz w:val="24"/>
          <w:szCs w:val="24"/>
        </w:rPr>
        <w:t xml:space="preserve"> stakeholders </w:t>
      </w:r>
      <w:r w:rsidRPr="00410210" w:rsidR="655E5167">
        <w:rPr>
          <w:rFonts w:ascii="Arial" w:hAnsi="Arial" w:eastAsia="Arial" w:cs="Arial"/>
          <w:sz w:val="24"/>
          <w:szCs w:val="24"/>
        </w:rPr>
        <w:t xml:space="preserve">need and want </w:t>
      </w:r>
      <w:r w:rsidRPr="00410210">
        <w:rPr>
          <w:rFonts w:ascii="Arial" w:hAnsi="Arial" w:eastAsia="Arial" w:cs="Arial"/>
          <w:sz w:val="24"/>
          <w:szCs w:val="24"/>
        </w:rPr>
        <w:t>from us to</w:t>
      </w:r>
      <w:r w:rsidRPr="00410210" w:rsidR="6EAAF2C2">
        <w:rPr>
          <w:rFonts w:ascii="Arial" w:hAnsi="Arial" w:eastAsia="Arial" w:cs="Arial"/>
          <w:sz w:val="24"/>
          <w:szCs w:val="24"/>
        </w:rPr>
        <w:t xml:space="preserve"> add to the evidence base in Scotland and</w:t>
      </w:r>
      <w:r w:rsidRPr="00410210">
        <w:rPr>
          <w:rFonts w:ascii="Arial" w:hAnsi="Arial" w:eastAsia="Arial" w:cs="Arial"/>
          <w:sz w:val="24"/>
          <w:szCs w:val="24"/>
        </w:rPr>
        <w:t xml:space="preserve"> inform</w:t>
      </w:r>
      <w:r w:rsidRPr="00410210" w:rsidR="09DCD98C">
        <w:rPr>
          <w:rFonts w:ascii="Arial" w:hAnsi="Arial" w:eastAsia="Arial" w:cs="Arial"/>
          <w:sz w:val="24"/>
          <w:szCs w:val="24"/>
        </w:rPr>
        <w:t>/design</w:t>
      </w:r>
      <w:r w:rsidRPr="00410210">
        <w:rPr>
          <w:rFonts w:ascii="Arial" w:hAnsi="Arial" w:eastAsia="Arial" w:cs="Arial"/>
          <w:sz w:val="24"/>
          <w:szCs w:val="24"/>
        </w:rPr>
        <w:t xml:space="preserve"> grant applications and our next strategic plan. </w:t>
      </w:r>
    </w:p>
    <w:p w:rsidRPr="00410210" w:rsidR="0CF40877" w:rsidP="0CF40877" w:rsidRDefault="0CF40877" w14:paraId="5DA63D06" w14:textId="2AB9CB48">
      <w:pPr>
        <w:pStyle w:val="ListParagraph"/>
        <w:spacing w:after="0"/>
        <w:ind w:left="284" w:right="116" w:hanging="283"/>
        <w:rPr>
          <w:rFonts w:ascii="Arial" w:hAnsi="Arial" w:eastAsia="Arial" w:cs="Arial"/>
          <w:sz w:val="24"/>
          <w:szCs w:val="24"/>
        </w:rPr>
      </w:pPr>
    </w:p>
    <w:p w:rsidRPr="00410210" w:rsidR="0AF021D7" w:rsidP="0CF40877" w:rsidRDefault="3289CB1B" w14:paraId="44A5C044" w14:textId="2A41B1DE">
      <w:pPr>
        <w:pStyle w:val="ListParagraph"/>
        <w:numPr>
          <w:ilvl w:val="0"/>
          <w:numId w:val="6"/>
        </w:numPr>
        <w:spacing w:after="0"/>
        <w:ind w:left="284" w:right="116" w:hanging="283"/>
        <w:rPr>
          <w:rFonts w:ascii="Arial" w:hAnsi="Arial" w:eastAsia="Arial" w:cs="Arial"/>
          <w:sz w:val="24"/>
          <w:szCs w:val="24"/>
        </w:rPr>
      </w:pPr>
      <w:r w:rsidRPr="00410210">
        <w:rPr>
          <w:rFonts w:ascii="Arial" w:hAnsi="Arial" w:eastAsia="Arial" w:cs="Arial"/>
          <w:b/>
          <w:bCs/>
          <w:sz w:val="24"/>
          <w:szCs w:val="24"/>
        </w:rPr>
        <w:t xml:space="preserve">Build new partnerships: </w:t>
      </w:r>
      <w:r w:rsidRPr="00410210">
        <w:rPr>
          <w:rFonts w:ascii="Arial" w:hAnsi="Arial" w:eastAsia="Arial" w:cs="Arial"/>
          <w:sz w:val="24"/>
          <w:szCs w:val="24"/>
        </w:rPr>
        <w:t>Increase our strategic engagement work and forums in line with our expanded Cyber Project target and our strategic ambition</w:t>
      </w:r>
      <w:r w:rsidRPr="00410210" w:rsidR="55A62326">
        <w:rPr>
          <w:rFonts w:ascii="Arial" w:hAnsi="Arial" w:eastAsia="Arial" w:cs="Arial"/>
          <w:sz w:val="24"/>
          <w:szCs w:val="24"/>
        </w:rPr>
        <w:t xml:space="preserve"> to support more people to manage their cyber risks</w:t>
      </w:r>
      <w:r w:rsidRPr="00410210">
        <w:rPr>
          <w:rFonts w:ascii="Arial" w:hAnsi="Arial" w:eastAsia="Arial" w:cs="Arial"/>
          <w:sz w:val="24"/>
          <w:szCs w:val="24"/>
        </w:rPr>
        <w:t>.</w:t>
      </w:r>
    </w:p>
    <w:p w:rsidRPr="00410210" w:rsidR="0CF40877" w:rsidP="0CF40877" w:rsidRDefault="0CF40877" w14:paraId="295F31AB" w14:textId="17608F67">
      <w:pPr>
        <w:pStyle w:val="ListParagraph"/>
        <w:spacing w:after="0"/>
        <w:ind w:left="284" w:right="116" w:hanging="283"/>
        <w:rPr>
          <w:rFonts w:ascii="Arial" w:hAnsi="Arial" w:eastAsia="Arial" w:cs="Arial"/>
          <w:sz w:val="24"/>
          <w:szCs w:val="24"/>
        </w:rPr>
      </w:pPr>
    </w:p>
    <w:p w:rsidRPr="00410210" w:rsidR="0AF021D7" w:rsidP="2B17D0E3" w:rsidRDefault="296C138F" w14:paraId="222B1167" w14:textId="7457DC4E">
      <w:pPr>
        <w:pStyle w:val="ListParagraph"/>
        <w:numPr>
          <w:ilvl w:val="0"/>
          <w:numId w:val="6"/>
        </w:numPr>
        <w:spacing w:after="0"/>
        <w:ind w:left="284" w:right="116" w:hanging="283"/>
        <w:rPr>
          <w:rFonts w:ascii="Arial" w:hAnsi="Arial" w:eastAsia="Arial" w:cs="Arial"/>
          <w:sz w:val="24"/>
          <w:szCs w:val="24"/>
        </w:rPr>
      </w:pPr>
      <w:r w:rsidRPr="00410210">
        <w:rPr>
          <w:rFonts w:ascii="Arial" w:hAnsi="Arial" w:eastAsia="Arial" w:cs="Arial"/>
          <w:b/>
          <w:bCs/>
          <w:sz w:val="24"/>
          <w:szCs w:val="24"/>
        </w:rPr>
        <w:t>Change of</w:t>
      </w:r>
      <w:r w:rsidRPr="00410210" w:rsidR="3289CB1B">
        <w:rPr>
          <w:rFonts w:ascii="Arial" w:hAnsi="Arial" w:eastAsia="Arial" w:cs="Arial"/>
          <w:b/>
          <w:bCs/>
          <w:sz w:val="24"/>
          <w:szCs w:val="24"/>
        </w:rPr>
        <w:t xml:space="preserve"> C</w:t>
      </w:r>
      <w:r w:rsidRPr="00410210" w:rsidR="00F60AF5">
        <w:rPr>
          <w:rFonts w:ascii="Arial" w:hAnsi="Arial" w:eastAsia="Arial" w:cs="Arial"/>
          <w:b/>
          <w:bCs/>
          <w:sz w:val="24"/>
          <w:szCs w:val="24"/>
        </w:rPr>
        <w:t>hief Executive Officer:</w:t>
      </w:r>
      <w:r w:rsidRPr="00410210" w:rsidR="3289CB1B">
        <w:rPr>
          <w:rFonts w:ascii="Arial" w:hAnsi="Arial" w:eastAsia="Arial" w:cs="Arial"/>
          <w:sz w:val="24"/>
          <w:szCs w:val="24"/>
        </w:rPr>
        <w:t xml:space="preserve"> after 10 years as CEO and a 25-year relationship with Lead Scotland in eight different job roles, </w:t>
      </w:r>
      <w:r w:rsidRPr="00410210" w:rsidR="00F60AF5">
        <w:rPr>
          <w:rFonts w:ascii="Arial" w:hAnsi="Arial" w:eastAsia="Arial" w:cs="Arial"/>
          <w:sz w:val="24"/>
          <w:szCs w:val="24"/>
        </w:rPr>
        <w:t>Emma Whitelock</w:t>
      </w:r>
      <w:r w:rsidRPr="00410210" w:rsidR="3289CB1B">
        <w:rPr>
          <w:rFonts w:ascii="Arial" w:hAnsi="Arial" w:eastAsia="Arial" w:cs="Arial"/>
          <w:sz w:val="24"/>
          <w:szCs w:val="24"/>
        </w:rPr>
        <w:t xml:space="preserve"> </w:t>
      </w:r>
      <w:r w:rsidRPr="00410210" w:rsidR="76C2C609">
        <w:rPr>
          <w:rFonts w:ascii="Arial" w:hAnsi="Arial" w:eastAsia="Arial" w:cs="Arial"/>
          <w:sz w:val="24"/>
          <w:szCs w:val="24"/>
        </w:rPr>
        <w:t xml:space="preserve">will </w:t>
      </w:r>
      <w:r w:rsidRPr="00410210" w:rsidR="3289CB1B">
        <w:rPr>
          <w:rFonts w:ascii="Arial" w:hAnsi="Arial" w:eastAsia="Arial" w:cs="Arial"/>
          <w:sz w:val="24"/>
          <w:szCs w:val="24"/>
        </w:rPr>
        <w:t>move on in July 202</w:t>
      </w:r>
      <w:r w:rsidRPr="00410210" w:rsidR="0012103D">
        <w:rPr>
          <w:rFonts w:ascii="Arial" w:hAnsi="Arial" w:eastAsia="Arial" w:cs="Arial"/>
          <w:sz w:val="24"/>
          <w:szCs w:val="24"/>
        </w:rPr>
        <w:t>5</w:t>
      </w:r>
      <w:r w:rsidRPr="00410210" w:rsidR="00CB30C4">
        <w:rPr>
          <w:rFonts w:ascii="Arial" w:hAnsi="Arial" w:eastAsia="Arial" w:cs="Arial"/>
          <w:sz w:val="24"/>
          <w:szCs w:val="24"/>
        </w:rPr>
        <w:t xml:space="preserve"> and</w:t>
      </w:r>
      <w:r w:rsidRPr="00410210" w:rsidR="00C06E4B">
        <w:rPr>
          <w:rFonts w:ascii="Arial" w:hAnsi="Arial" w:eastAsia="Arial" w:cs="Arial"/>
          <w:sz w:val="24"/>
          <w:szCs w:val="24"/>
        </w:rPr>
        <w:t xml:space="preserve"> we will miss her</w:t>
      </w:r>
      <w:r w:rsidRPr="00410210" w:rsidR="003D38C8">
        <w:rPr>
          <w:rFonts w:ascii="Arial" w:hAnsi="Arial" w:eastAsia="Arial" w:cs="Arial"/>
          <w:sz w:val="24"/>
          <w:szCs w:val="24"/>
        </w:rPr>
        <w:t>, h</w:t>
      </w:r>
      <w:r w:rsidRPr="00410210" w:rsidR="005F4881">
        <w:rPr>
          <w:rFonts w:ascii="Arial" w:hAnsi="Arial" w:eastAsia="Arial" w:cs="Arial"/>
          <w:sz w:val="24"/>
          <w:szCs w:val="24"/>
        </w:rPr>
        <w:t xml:space="preserve">er </w:t>
      </w:r>
      <w:r w:rsidRPr="00410210" w:rsidR="00C21F34">
        <w:rPr>
          <w:rFonts w:ascii="Arial" w:hAnsi="Arial" w:eastAsia="Arial" w:cs="Arial"/>
          <w:sz w:val="24"/>
          <w:szCs w:val="24"/>
        </w:rPr>
        <w:t>hard</w:t>
      </w:r>
      <w:r w:rsidRPr="00410210" w:rsidR="008C2F32">
        <w:rPr>
          <w:rFonts w:ascii="Arial" w:hAnsi="Arial" w:eastAsia="Arial" w:cs="Arial"/>
          <w:sz w:val="24"/>
          <w:szCs w:val="24"/>
        </w:rPr>
        <w:t xml:space="preserve"> work and </w:t>
      </w:r>
      <w:r w:rsidRPr="00410210" w:rsidR="001F4F2D">
        <w:rPr>
          <w:rFonts w:ascii="Arial" w:hAnsi="Arial" w:eastAsia="Arial" w:cs="Arial"/>
          <w:sz w:val="24"/>
          <w:szCs w:val="24"/>
        </w:rPr>
        <w:t>dedication has driven Lead Scotland</w:t>
      </w:r>
      <w:r w:rsidRPr="00410210" w:rsidR="00C50DCD">
        <w:rPr>
          <w:rFonts w:ascii="Arial" w:hAnsi="Arial" w:eastAsia="Arial" w:cs="Arial"/>
          <w:sz w:val="24"/>
          <w:szCs w:val="24"/>
        </w:rPr>
        <w:t xml:space="preserve"> forward</w:t>
      </w:r>
      <w:r w:rsidRPr="00410210" w:rsidR="003D38C8">
        <w:rPr>
          <w:rFonts w:ascii="Arial" w:hAnsi="Arial" w:eastAsia="Arial" w:cs="Arial"/>
          <w:sz w:val="24"/>
          <w:szCs w:val="24"/>
        </w:rPr>
        <w:t>. Sh</w:t>
      </w:r>
      <w:r w:rsidRPr="00410210" w:rsidR="00FF318D">
        <w:rPr>
          <w:rFonts w:ascii="Arial" w:hAnsi="Arial" w:eastAsia="Arial" w:cs="Arial"/>
          <w:sz w:val="24"/>
          <w:szCs w:val="24"/>
        </w:rPr>
        <w:t>e</w:t>
      </w:r>
      <w:r w:rsidRPr="00410210" w:rsidR="00E256CA">
        <w:rPr>
          <w:rFonts w:ascii="Arial" w:hAnsi="Arial" w:eastAsia="Arial" w:cs="Arial"/>
          <w:sz w:val="24"/>
          <w:szCs w:val="24"/>
        </w:rPr>
        <w:t xml:space="preserve"> leav</w:t>
      </w:r>
      <w:r w:rsidRPr="00410210" w:rsidR="00FF318D">
        <w:rPr>
          <w:rFonts w:ascii="Arial" w:hAnsi="Arial" w:eastAsia="Arial" w:cs="Arial"/>
          <w:sz w:val="24"/>
          <w:szCs w:val="24"/>
        </w:rPr>
        <w:t>es</w:t>
      </w:r>
      <w:r w:rsidRPr="00410210" w:rsidR="00E256CA">
        <w:rPr>
          <w:rFonts w:ascii="Arial" w:hAnsi="Arial" w:eastAsia="Arial" w:cs="Arial"/>
          <w:sz w:val="24"/>
          <w:szCs w:val="24"/>
        </w:rPr>
        <w:t xml:space="preserve"> the organisation in a good place</w:t>
      </w:r>
      <w:r w:rsidRPr="00410210" w:rsidR="00C06E4B">
        <w:rPr>
          <w:rFonts w:ascii="Arial" w:hAnsi="Arial" w:eastAsia="Arial" w:cs="Arial"/>
          <w:sz w:val="24"/>
          <w:szCs w:val="24"/>
        </w:rPr>
        <w:t xml:space="preserve"> </w:t>
      </w:r>
      <w:r w:rsidRPr="00410210" w:rsidR="00315B50">
        <w:rPr>
          <w:rFonts w:ascii="Arial" w:hAnsi="Arial" w:eastAsia="Arial" w:cs="Arial"/>
          <w:sz w:val="24"/>
          <w:szCs w:val="24"/>
        </w:rPr>
        <w:t>ready for her successor to take up the reins to lead the team</w:t>
      </w:r>
      <w:r w:rsidRPr="00410210" w:rsidR="00C50DCD">
        <w:rPr>
          <w:rFonts w:ascii="Arial" w:hAnsi="Arial" w:eastAsia="Arial" w:cs="Arial"/>
          <w:sz w:val="24"/>
          <w:szCs w:val="24"/>
        </w:rPr>
        <w:t xml:space="preserve"> to</w:t>
      </w:r>
      <w:r w:rsidRPr="00410210" w:rsidR="00392E2F">
        <w:rPr>
          <w:rFonts w:ascii="Arial" w:hAnsi="Arial" w:eastAsia="Arial" w:cs="Arial"/>
          <w:sz w:val="24"/>
          <w:szCs w:val="24"/>
        </w:rPr>
        <w:t xml:space="preserve"> continued</w:t>
      </w:r>
      <w:r w:rsidRPr="00410210" w:rsidR="00C50DCD">
        <w:rPr>
          <w:rFonts w:ascii="Arial" w:hAnsi="Arial" w:eastAsia="Arial" w:cs="Arial"/>
          <w:sz w:val="24"/>
          <w:szCs w:val="24"/>
        </w:rPr>
        <w:t xml:space="preserve"> success</w:t>
      </w:r>
      <w:r w:rsidRPr="00410210" w:rsidR="00D35992">
        <w:rPr>
          <w:rFonts w:ascii="Arial" w:hAnsi="Arial" w:eastAsia="Arial" w:cs="Arial"/>
          <w:sz w:val="24"/>
          <w:szCs w:val="24"/>
        </w:rPr>
        <w:t>.</w:t>
      </w:r>
    </w:p>
    <w:p w:rsidRPr="00410210" w:rsidR="0CF40877" w:rsidP="0CF40877" w:rsidRDefault="0CF40877" w14:paraId="5F110E54" w14:textId="7F728C51">
      <w:pPr>
        <w:pStyle w:val="ListParagraph"/>
        <w:spacing w:after="0"/>
        <w:ind w:left="284" w:right="116" w:hanging="283"/>
        <w:rPr>
          <w:rFonts w:ascii="Arial" w:hAnsi="Arial" w:eastAsia="Arial" w:cs="Arial"/>
          <w:sz w:val="24"/>
          <w:szCs w:val="24"/>
        </w:rPr>
      </w:pPr>
    </w:p>
    <w:p w:rsidRPr="00410210" w:rsidR="0AF021D7" w:rsidP="2B17D0E3" w:rsidRDefault="3289CB1B" w14:paraId="6DD6129A" w14:textId="5469281E">
      <w:pPr>
        <w:pStyle w:val="ListParagraph"/>
        <w:numPr>
          <w:ilvl w:val="0"/>
          <w:numId w:val="6"/>
        </w:numPr>
        <w:spacing w:after="0"/>
        <w:ind w:left="284" w:right="116" w:hanging="283"/>
        <w:rPr>
          <w:rFonts w:ascii="Arial" w:hAnsi="Arial" w:eastAsia="Arial" w:cs="Arial"/>
          <w:sz w:val="24"/>
          <w:szCs w:val="24"/>
        </w:rPr>
      </w:pPr>
      <w:r w:rsidRPr="00410210">
        <w:rPr>
          <w:rFonts w:ascii="Arial" w:hAnsi="Arial" w:eastAsia="Arial" w:cs="Arial"/>
          <w:b/>
          <w:bCs/>
          <w:sz w:val="24"/>
          <w:szCs w:val="24"/>
        </w:rPr>
        <w:t>Reduce educational and social exclusion:</w:t>
      </w:r>
      <w:r w:rsidRPr="00410210">
        <w:rPr>
          <w:rFonts w:ascii="Arial" w:hAnsi="Arial" w:eastAsia="Arial" w:cs="Arial"/>
          <w:sz w:val="24"/>
          <w:szCs w:val="24"/>
        </w:rPr>
        <w:t xml:space="preserve"> </w:t>
      </w:r>
      <w:r w:rsidRPr="00410210" w:rsidR="24315E2F">
        <w:rPr>
          <w:rFonts w:ascii="Arial" w:hAnsi="Arial" w:eastAsia="Arial" w:cs="Arial"/>
          <w:sz w:val="24"/>
          <w:szCs w:val="24"/>
        </w:rPr>
        <w:t xml:space="preserve">undertake research and seek </w:t>
      </w:r>
      <w:r w:rsidRPr="00410210">
        <w:rPr>
          <w:rFonts w:ascii="Arial" w:hAnsi="Arial" w:eastAsia="Arial" w:cs="Arial"/>
          <w:sz w:val="24"/>
          <w:szCs w:val="24"/>
        </w:rPr>
        <w:t>funding opportunities which will enable us to deliver learning projects with adult befriending opportunities to offer new pathways into learning.</w:t>
      </w:r>
    </w:p>
    <w:p w:rsidRPr="00410210" w:rsidR="0CF40877" w:rsidP="0CF40877" w:rsidRDefault="0CF40877" w14:paraId="05A2F140" w14:textId="142D63D8">
      <w:pPr>
        <w:pStyle w:val="ListParagraph"/>
        <w:spacing w:after="0"/>
        <w:ind w:left="1" w:right="116"/>
        <w:rPr>
          <w:rFonts w:ascii="Arial" w:hAnsi="Arial" w:eastAsia="Arial" w:cs="Arial"/>
          <w:sz w:val="24"/>
          <w:szCs w:val="24"/>
        </w:rPr>
      </w:pPr>
    </w:p>
    <w:p w:rsidRPr="00410210" w:rsidR="2B17D0E3" w:rsidP="6F2DC039" w:rsidRDefault="2B17D0E3" w14:paraId="726973A7" w14:textId="5CF79D1A">
      <w:pPr>
        <w:rPr>
          <w:rFonts w:ascii="Arial" w:hAnsi="Arial" w:eastAsia="Arial" w:cs="Arial"/>
        </w:rPr>
      </w:pPr>
    </w:p>
    <w:p w:rsidRPr="00410210" w:rsidR="00872FB7" w:rsidP="6F2DC039" w:rsidRDefault="00872FB7" w14:paraId="407B19A8" w14:textId="77777777">
      <w:pPr>
        <w:rPr>
          <w:rFonts w:ascii="Arial" w:hAnsi="Arial" w:eastAsia="Arial" w:cs="Arial"/>
        </w:rPr>
      </w:pPr>
    </w:p>
    <w:p w:rsidRPr="00410210" w:rsidR="0012074C" w:rsidP="6F2DC039" w:rsidRDefault="0012074C" w14:paraId="1733FA78" w14:textId="77777777">
      <w:pPr>
        <w:rPr>
          <w:rFonts w:ascii="Arial" w:hAnsi="Arial" w:eastAsia="Arial" w:cs="Arial"/>
        </w:rPr>
      </w:pPr>
    </w:p>
    <w:p w:rsidRPr="00410210" w:rsidR="00B43462" w:rsidP="6F2DC039" w:rsidRDefault="00B43462" w14:paraId="5BA5A44C" w14:textId="77777777">
      <w:pPr>
        <w:rPr>
          <w:rFonts w:ascii="Arial" w:hAnsi="Arial" w:eastAsia="Arial" w:cs="Arial"/>
          <w:color w:val="0F4761" w:themeColor="accent1" w:themeShade="BF"/>
          <w:sz w:val="32"/>
          <w:szCs w:val="32"/>
        </w:rPr>
      </w:pPr>
      <w:r w:rsidRPr="00410210">
        <w:rPr>
          <w:rFonts w:ascii="Arial" w:hAnsi="Arial" w:eastAsia="Arial" w:cs="Arial"/>
        </w:rPr>
        <w:br w:type="page"/>
      </w:r>
    </w:p>
    <w:p w:rsidRPr="00410210" w:rsidR="00A235D7" w:rsidP="6F2DC039" w:rsidRDefault="228C69CC" w14:paraId="33B840E5" w14:textId="52BC4392">
      <w:pPr>
        <w:pStyle w:val="Heading2"/>
        <w:rPr>
          <w:rFonts w:ascii="Arial" w:hAnsi="Arial" w:eastAsia="Arial" w:cs="Arial"/>
        </w:rPr>
      </w:pPr>
      <w:bookmarkStart w:name="_Toc200030268" w:id="30"/>
      <w:r w:rsidRPr="00410210">
        <w:rPr>
          <w:rFonts w:ascii="Arial" w:hAnsi="Arial" w:eastAsia="Arial" w:cs="Arial"/>
        </w:rPr>
        <w:t>Our supporters</w:t>
      </w:r>
      <w:bookmarkEnd w:id="30"/>
      <w:r>
        <w:tab/>
      </w:r>
    </w:p>
    <w:p w:rsidRPr="00410210" w:rsidR="0000462D" w:rsidP="6F2DC039" w:rsidRDefault="0000462D" w14:paraId="4DF871FE" w14:textId="743A30FF">
      <w:pPr>
        <w:rPr>
          <w:rFonts w:ascii="Arial" w:hAnsi="Arial" w:eastAsia="Arial" w:cs="Arial"/>
        </w:rPr>
      </w:pPr>
      <w:r w:rsidRPr="00410210">
        <w:rPr>
          <w:rFonts w:ascii="Arial" w:hAnsi="Arial" w:eastAsia="Arial" w:cs="Arial"/>
        </w:rPr>
        <w:t xml:space="preserve">We gratefully received income </w:t>
      </w:r>
      <w:r w:rsidRPr="00410210" w:rsidR="046AC6E8">
        <w:rPr>
          <w:rFonts w:ascii="Arial" w:hAnsi="Arial" w:eastAsia="Arial" w:cs="Arial"/>
        </w:rPr>
        <w:t>in 2024-25</w:t>
      </w:r>
      <w:r w:rsidRPr="00410210" w:rsidR="32ABF6DB">
        <w:rPr>
          <w:rFonts w:ascii="Arial" w:hAnsi="Arial" w:eastAsia="Arial" w:cs="Arial"/>
        </w:rPr>
        <w:t xml:space="preserve"> </w:t>
      </w:r>
      <w:r w:rsidRPr="00410210">
        <w:rPr>
          <w:rFonts w:ascii="Arial" w:hAnsi="Arial" w:eastAsia="Arial" w:cs="Arial"/>
        </w:rPr>
        <w:t>from:</w:t>
      </w:r>
    </w:p>
    <w:p w:rsidRPr="00410210" w:rsidR="0000462D" w:rsidP="008971F6" w:rsidRDefault="0000462D" w14:paraId="7DBB85DA" w14:textId="77777777">
      <w:pPr>
        <w:pStyle w:val="ListParagraph"/>
        <w:numPr>
          <w:ilvl w:val="0"/>
          <w:numId w:val="10"/>
        </w:numPr>
        <w:spacing w:line="480" w:lineRule="auto"/>
        <w:rPr>
          <w:rFonts w:ascii="Arial" w:hAnsi="Arial" w:eastAsia="Arial" w:cs="Arial"/>
        </w:rPr>
      </w:pPr>
      <w:r w:rsidRPr="00410210">
        <w:rPr>
          <w:rFonts w:ascii="Arial" w:hAnsi="Arial" w:eastAsia="Arial" w:cs="Arial"/>
        </w:rPr>
        <w:t>Aberdeenshire Council</w:t>
      </w:r>
    </w:p>
    <w:p w:rsidRPr="00410210" w:rsidR="42094B4E" w:rsidP="008971F6" w:rsidRDefault="42094B4E" w14:paraId="623ADCAF" w14:textId="3DC9672C">
      <w:pPr>
        <w:pStyle w:val="ListParagraph"/>
        <w:numPr>
          <w:ilvl w:val="0"/>
          <w:numId w:val="10"/>
        </w:numPr>
        <w:spacing w:line="480" w:lineRule="auto"/>
        <w:rPr>
          <w:rFonts w:ascii="Arial" w:hAnsi="Arial" w:eastAsia="Arial" w:cs="Arial"/>
        </w:rPr>
      </w:pPr>
      <w:r w:rsidRPr="00410210">
        <w:rPr>
          <w:rFonts w:ascii="Arial" w:hAnsi="Arial" w:eastAsia="Arial" w:cs="Arial"/>
        </w:rPr>
        <w:t>Arnold Clark</w:t>
      </w:r>
    </w:p>
    <w:p w:rsidRPr="00410210" w:rsidR="3CD3C45D" w:rsidP="008971F6" w:rsidRDefault="3CD3C45D" w14:paraId="697FB0CA" w14:textId="515177AA">
      <w:pPr>
        <w:pStyle w:val="ListParagraph"/>
        <w:numPr>
          <w:ilvl w:val="0"/>
          <w:numId w:val="10"/>
        </w:numPr>
        <w:spacing w:line="480" w:lineRule="auto"/>
        <w:rPr>
          <w:rFonts w:ascii="Arial" w:hAnsi="Arial" w:eastAsia="Arial" w:cs="Arial"/>
        </w:rPr>
      </w:pPr>
      <w:r w:rsidRPr="00410210">
        <w:rPr>
          <w:rFonts w:ascii="Arial" w:hAnsi="Arial" w:eastAsia="Arial" w:cs="Arial"/>
        </w:rPr>
        <w:t>Capital Credit Union</w:t>
      </w:r>
    </w:p>
    <w:p w:rsidR="3830896E" w:rsidP="466682D8" w:rsidRDefault="3830896E" w14:paraId="19454EFB" w14:textId="693D9594">
      <w:pPr>
        <w:pStyle w:val="ListParagraph"/>
        <w:numPr>
          <w:ilvl w:val="0"/>
          <w:numId w:val="10"/>
        </w:numPr>
        <w:spacing w:line="480" w:lineRule="auto"/>
        <w:rPr>
          <w:rFonts w:ascii="Arial" w:hAnsi="Arial" w:eastAsia="Arial" w:cs="Arial"/>
        </w:rPr>
      </w:pPr>
      <w:r w:rsidRPr="466682D8">
        <w:rPr>
          <w:rFonts w:ascii="Arial" w:hAnsi="Arial" w:eastAsia="Arial" w:cs="Arial"/>
        </w:rPr>
        <w:t>Co-operative Local Community fund</w:t>
      </w:r>
    </w:p>
    <w:p w:rsidRPr="00410210" w:rsidR="5E7E86B9" w:rsidP="008971F6" w:rsidRDefault="5E7E86B9" w14:paraId="0797E43A" w14:textId="6DCFE016">
      <w:pPr>
        <w:pStyle w:val="ListParagraph"/>
        <w:numPr>
          <w:ilvl w:val="0"/>
          <w:numId w:val="10"/>
        </w:numPr>
        <w:spacing w:line="480" w:lineRule="auto"/>
        <w:rPr>
          <w:rFonts w:ascii="Arial" w:hAnsi="Arial" w:eastAsia="Arial" w:cs="Arial"/>
        </w:rPr>
      </w:pPr>
      <w:r w:rsidRPr="00410210">
        <w:rPr>
          <w:rFonts w:ascii="Arial" w:hAnsi="Arial" w:eastAsia="Arial" w:cs="Arial"/>
        </w:rPr>
        <w:t>Dundee Council</w:t>
      </w:r>
    </w:p>
    <w:p w:rsidRPr="00410210" w:rsidR="4709D864" w:rsidP="008971F6" w:rsidRDefault="4709D864" w14:paraId="5952554E" w14:textId="179B7DB0">
      <w:pPr>
        <w:pStyle w:val="ListParagraph"/>
        <w:numPr>
          <w:ilvl w:val="0"/>
          <w:numId w:val="10"/>
        </w:numPr>
        <w:spacing w:line="480" w:lineRule="auto"/>
        <w:rPr>
          <w:rFonts w:ascii="Arial" w:hAnsi="Arial" w:eastAsia="Arial" w:cs="Arial"/>
        </w:rPr>
      </w:pPr>
      <w:r w:rsidRPr="00410210">
        <w:rPr>
          <w:rFonts w:ascii="Arial" w:hAnsi="Arial" w:eastAsia="Arial" w:cs="Arial"/>
        </w:rPr>
        <w:t>East Lothian Council</w:t>
      </w:r>
    </w:p>
    <w:p w:rsidRPr="00410210" w:rsidR="21A745EB" w:rsidP="008971F6" w:rsidRDefault="21A745EB" w14:paraId="620219CB" w14:textId="6BF53CBB">
      <w:pPr>
        <w:pStyle w:val="ListParagraph"/>
        <w:numPr>
          <w:ilvl w:val="0"/>
          <w:numId w:val="10"/>
        </w:numPr>
        <w:spacing w:line="480" w:lineRule="auto"/>
        <w:rPr>
          <w:rFonts w:ascii="Arial" w:hAnsi="Arial" w:eastAsia="Arial" w:cs="Arial"/>
        </w:rPr>
      </w:pPr>
      <w:r w:rsidRPr="00410210">
        <w:rPr>
          <w:rFonts w:ascii="Arial" w:hAnsi="Arial" w:eastAsia="Arial" w:cs="Arial"/>
        </w:rPr>
        <w:t>Fife Communities Trust</w:t>
      </w:r>
    </w:p>
    <w:p w:rsidRPr="00410210" w:rsidR="0000462D" w:rsidP="008971F6" w:rsidRDefault="0000462D" w14:paraId="2A0F8388" w14:textId="680256DF">
      <w:pPr>
        <w:pStyle w:val="ListParagraph"/>
        <w:numPr>
          <w:ilvl w:val="0"/>
          <w:numId w:val="10"/>
        </w:numPr>
        <w:spacing w:line="480" w:lineRule="auto"/>
        <w:rPr>
          <w:rFonts w:ascii="Arial" w:hAnsi="Arial" w:eastAsia="Arial" w:cs="Arial"/>
        </w:rPr>
      </w:pPr>
      <w:r w:rsidRPr="00410210">
        <w:rPr>
          <w:rFonts w:ascii="Arial" w:hAnsi="Arial" w:eastAsia="Arial" w:cs="Arial"/>
        </w:rPr>
        <w:t>Fife Health and Social Care Partnership</w:t>
      </w:r>
    </w:p>
    <w:p w:rsidR="363F349C" w:rsidP="466682D8" w:rsidRDefault="363F349C" w14:paraId="7CDF9BB3" w14:textId="3B40454B">
      <w:pPr>
        <w:pStyle w:val="ListParagraph"/>
        <w:numPr>
          <w:ilvl w:val="0"/>
          <w:numId w:val="10"/>
        </w:numPr>
        <w:spacing w:line="480" w:lineRule="auto"/>
        <w:rPr>
          <w:rFonts w:ascii="Arial" w:hAnsi="Arial" w:eastAsia="Arial" w:cs="Arial"/>
        </w:rPr>
      </w:pPr>
      <w:r w:rsidRPr="466682D8">
        <w:rPr>
          <w:rFonts w:ascii="Arial" w:hAnsi="Arial" w:eastAsia="Arial" w:cs="Arial"/>
        </w:rPr>
        <w:t>Friends of Lead North Lanarkshire</w:t>
      </w:r>
    </w:p>
    <w:p w:rsidRPr="00410210" w:rsidR="644D6C4B" w:rsidP="008971F6" w:rsidRDefault="644D6C4B" w14:paraId="2CBC4F01" w14:textId="16CC21E4">
      <w:pPr>
        <w:pStyle w:val="ListParagraph"/>
        <w:numPr>
          <w:ilvl w:val="0"/>
          <w:numId w:val="10"/>
        </w:numPr>
        <w:spacing w:line="480" w:lineRule="auto"/>
        <w:rPr>
          <w:rFonts w:ascii="Arial" w:hAnsi="Arial" w:eastAsia="Arial" w:cs="Arial"/>
        </w:rPr>
      </w:pPr>
      <w:r w:rsidRPr="00410210">
        <w:rPr>
          <w:rFonts w:ascii="Arial" w:hAnsi="Arial" w:eastAsia="Arial" w:cs="Arial"/>
        </w:rPr>
        <w:t>Hugh and Mary Miller Bequest</w:t>
      </w:r>
    </w:p>
    <w:p w:rsidRPr="00410210" w:rsidR="0000462D" w:rsidP="008971F6" w:rsidRDefault="0000462D" w14:paraId="17ECF94F" w14:textId="77777777">
      <w:pPr>
        <w:pStyle w:val="ListParagraph"/>
        <w:numPr>
          <w:ilvl w:val="0"/>
          <w:numId w:val="10"/>
        </w:numPr>
        <w:spacing w:line="480" w:lineRule="auto"/>
        <w:rPr>
          <w:rFonts w:ascii="Arial" w:hAnsi="Arial" w:eastAsia="Arial" w:cs="Arial"/>
        </w:rPr>
      </w:pPr>
      <w:r w:rsidRPr="00410210">
        <w:rPr>
          <w:rFonts w:ascii="Arial" w:hAnsi="Arial" w:eastAsia="Arial" w:cs="Arial"/>
        </w:rPr>
        <w:t>Highland Council</w:t>
      </w:r>
    </w:p>
    <w:p w:rsidRPr="00410210" w:rsidR="779F1C0D" w:rsidP="008971F6" w:rsidRDefault="779F1C0D" w14:paraId="26048B20" w14:textId="652E4E00">
      <w:pPr>
        <w:pStyle w:val="ListParagraph"/>
        <w:numPr>
          <w:ilvl w:val="0"/>
          <w:numId w:val="10"/>
        </w:numPr>
        <w:spacing w:line="480" w:lineRule="auto"/>
        <w:rPr>
          <w:rFonts w:ascii="Arial" w:hAnsi="Arial" w:eastAsia="Arial" w:cs="Arial"/>
        </w:rPr>
      </w:pPr>
      <w:r w:rsidRPr="00410210">
        <w:rPr>
          <w:rFonts w:ascii="Arial" w:hAnsi="Arial" w:eastAsia="Arial" w:cs="Arial"/>
        </w:rPr>
        <w:t>Highlife Highland</w:t>
      </w:r>
    </w:p>
    <w:p w:rsidRPr="00410210" w:rsidR="0B3DD70D" w:rsidP="008971F6" w:rsidRDefault="0B3DD70D" w14:paraId="1B17BF55" w14:textId="0BD5736F">
      <w:pPr>
        <w:pStyle w:val="ListParagraph"/>
        <w:numPr>
          <w:ilvl w:val="0"/>
          <w:numId w:val="10"/>
        </w:numPr>
        <w:spacing w:line="480" w:lineRule="auto"/>
        <w:rPr>
          <w:rFonts w:ascii="Arial" w:hAnsi="Arial" w:eastAsia="Arial" w:cs="Arial"/>
        </w:rPr>
      </w:pPr>
      <w:r w:rsidRPr="00410210">
        <w:rPr>
          <w:rFonts w:ascii="Arial" w:hAnsi="Arial" w:eastAsia="Arial" w:cs="Arial"/>
        </w:rPr>
        <w:t xml:space="preserve">Keegan &amp; </w:t>
      </w:r>
      <w:proofErr w:type="spellStart"/>
      <w:r w:rsidRPr="00410210">
        <w:rPr>
          <w:rFonts w:ascii="Arial" w:hAnsi="Arial" w:eastAsia="Arial" w:cs="Arial"/>
        </w:rPr>
        <w:t>Pennykid</w:t>
      </w:r>
      <w:proofErr w:type="spellEnd"/>
    </w:p>
    <w:p w:rsidRPr="00410210" w:rsidR="0B3DD70D" w:rsidP="008971F6" w:rsidRDefault="0B3DD70D" w14:paraId="5550FE91" w14:textId="10B5256E">
      <w:pPr>
        <w:pStyle w:val="ListParagraph"/>
        <w:numPr>
          <w:ilvl w:val="0"/>
          <w:numId w:val="10"/>
        </w:numPr>
        <w:spacing w:line="480" w:lineRule="auto"/>
        <w:rPr>
          <w:rFonts w:ascii="Arial" w:hAnsi="Arial" w:eastAsia="Arial" w:cs="Arial"/>
        </w:rPr>
      </w:pPr>
      <w:r w:rsidRPr="00410210">
        <w:rPr>
          <w:rFonts w:ascii="Arial" w:hAnsi="Arial" w:eastAsia="Arial" w:cs="Arial"/>
        </w:rPr>
        <w:t>Perth and Kinross Council</w:t>
      </w:r>
    </w:p>
    <w:p w:rsidRPr="00410210" w:rsidR="0000462D" w:rsidP="008971F6" w:rsidRDefault="0000462D" w14:paraId="7925052B" w14:textId="77777777">
      <w:pPr>
        <w:pStyle w:val="ListParagraph"/>
        <w:numPr>
          <w:ilvl w:val="0"/>
          <w:numId w:val="10"/>
        </w:numPr>
        <w:spacing w:line="480" w:lineRule="auto"/>
        <w:rPr>
          <w:rFonts w:ascii="Arial" w:hAnsi="Arial" w:eastAsia="Arial" w:cs="Arial"/>
        </w:rPr>
      </w:pPr>
      <w:r w:rsidRPr="00410210">
        <w:rPr>
          <w:rFonts w:ascii="Arial" w:hAnsi="Arial" w:eastAsia="Arial" w:cs="Arial"/>
        </w:rPr>
        <w:t>Moray Council</w:t>
      </w:r>
    </w:p>
    <w:p w:rsidRPr="00410210" w:rsidR="3A72B002" w:rsidP="008971F6" w:rsidRDefault="3A72B002" w14:paraId="21EE18B1" w14:textId="638A4CB4">
      <w:pPr>
        <w:pStyle w:val="ListParagraph"/>
        <w:numPr>
          <w:ilvl w:val="0"/>
          <w:numId w:val="10"/>
        </w:numPr>
        <w:spacing w:line="480" w:lineRule="auto"/>
        <w:rPr>
          <w:rFonts w:ascii="Arial" w:hAnsi="Arial" w:eastAsia="Arial" w:cs="Arial"/>
        </w:rPr>
      </w:pPr>
      <w:r w:rsidRPr="00410210">
        <w:rPr>
          <w:rFonts w:ascii="Arial" w:hAnsi="Arial" w:eastAsia="Arial" w:cs="Arial"/>
        </w:rPr>
        <w:t>Network ROI</w:t>
      </w:r>
    </w:p>
    <w:p w:rsidRPr="00410210" w:rsidR="6759C821" w:rsidP="008971F6" w:rsidRDefault="6759C821" w14:paraId="4EAF8478" w14:textId="57F03AB3">
      <w:pPr>
        <w:pStyle w:val="ListParagraph"/>
        <w:numPr>
          <w:ilvl w:val="0"/>
          <w:numId w:val="10"/>
        </w:numPr>
        <w:spacing w:line="480" w:lineRule="auto"/>
        <w:rPr>
          <w:rFonts w:ascii="Arial" w:hAnsi="Arial" w:eastAsia="Arial" w:cs="Arial"/>
        </w:rPr>
      </w:pPr>
      <w:r w:rsidRPr="00410210">
        <w:rPr>
          <w:rFonts w:ascii="Arial" w:hAnsi="Arial" w:eastAsia="Arial" w:cs="Arial"/>
        </w:rPr>
        <w:t>North Lanarkshire Council</w:t>
      </w:r>
    </w:p>
    <w:p w:rsidRPr="00410210" w:rsidR="073945F8" w:rsidP="008971F6" w:rsidRDefault="073945F8" w14:paraId="2F57435D" w14:textId="547A79F1">
      <w:pPr>
        <w:pStyle w:val="ListParagraph"/>
        <w:numPr>
          <w:ilvl w:val="0"/>
          <w:numId w:val="10"/>
        </w:numPr>
        <w:spacing w:line="480" w:lineRule="auto"/>
        <w:rPr>
          <w:rFonts w:ascii="Arial" w:hAnsi="Arial" w:eastAsia="Arial" w:cs="Arial"/>
        </w:rPr>
      </w:pPr>
      <w:r w:rsidRPr="00410210">
        <w:rPr>
          <w:rFonts w:ascii="Arial" w:hAnsi="Arial" w:eastAsia="Arial" w:cs="Arial"/>
        </w:rPr>
        <w:t>Scottish Government</w:t>
      </w:r>
    </w:p>
    <w:p w:rsidRPr="00410210" w:rsidR="00FF7A84" w:rsidP="008971F6" w:rsidRDefault="00997A32" w14:paraId="2C9EF857" w14:textId="56CCC0FD">
      <w:pPr>
        <w:pStyle w:val="ListParagraph"/>
        <w:numPr>
          <w:ilvl w:val="0"/>
          <w:numId w:val="10"/>
        </w:numPr>
        <w:spacing w:line="480" w:lineRule="auto"/>
        <w:rPr>
          <w:rFonts w:ascii="Arial" w:hAnsi="Arial" w:eastAsia="Arial" w:cs="Arial"/>
        </w:rPr>
      </w:pPr>
      <w:r w:rsidRPr="00410210">
        <w:rPr>
          <w:rFonts w:ascii="Arial" w:hAnsi="Arial" w:eastAsia="Arial" w:cs="Arial"/>
        </w:rPr>
        <w:t>Sir Jules Thorton Trust</w:t>
      </w:r>
    </w:p>
    <w:p w:rsidRPr="00410210" w:rsidR="004E1EF2" w:rsidP="008971F6" w:rsidRDefault="0000462D" w14:paraId="7E2F917F" w14:textId="08285743">
      <w:pPr>
        <w:pStyle w:val="ListParagraph"/>
        <w:numPr>
          <w:ilvl w:val="0"/>
          <w:numId w:val="10"/>
        </w:numPr>
        <w:spacing w:line="480" w:lineRule="auto"/>
        <w:rPr>
          <w:rFonts w:ascii="Arial" w:hAnsi="Arial" w:eastAsia="Arial" w:cs="Arial"/>
        </w:rPr>
      </w:pPr>
      <w:r w:rsidRPr="00410210">
        <w:rPr>
          <w:rFonts w:ascii="Arial" w:hAnsi="Arial" w:eastAsia="Arial" w:cs="Arial"/>
        </w:rPr>
        <w:t>Individual donations</w:t>
      </w:r>
    </w:p>
    <w:p w:rsidR="00410210" w:rsidRDefault="008971F6" w14:paraId="16EFDE50" w14:textId="403EABB9">
      <w:pPr>
        <w:rPr>
          <w:rFonts w:ascii="Arial" w:hAnsi="Arial" w:eastAsia="Arial" w:cs="Arial"/>
        </w:rPr>
      </w:pPr>
      <w:r w:rsidRPr="00410210">
        <w:rPr>
          <w:rFonts w:ascii="Arial" w:hAnsi="Arial" w:eastAsia="Arial" w:cs="Arial"/>
        </w:rPr>
        <w:t>Thank you so muc</w:t>
      </w:r>
      <w:r w:rsidRPr="00410210" w:rsidR="007956A7">
        <w:rPr>
          <w:rFonts w:ascii="Arial" w:hAnsi="Arial" w:eastAsia="Arial" w:cs="Arial"/>
        </w:rPr>
        <w:t xml:space="preserve">h, </w:t>
      </w:r>
      <w:r w:rsidRPr="00410210" w:rsidR="001975B9">
        <w:rPr>
          <w:rFonts w:ascii="Arial" w:hAnsi="Arial" w:eastAsia="Arial" w:cs="Arial"/>
        </w:rPr>
        <w:t xml:space="preserve">your support is </w:t>
      </w:r>
      <w:r w:rsidRPr="466682D8" w:rsidR="00041D05">
        <w:rPr>
          <w:rFonts w:ascii="Arial" w:hAnsi="Arial" w:eastAsia="Arial" w:cs="Arial"/>
        </w:rPr>
        <w:t>critical</w:t>
      </w:r>
      <w:r w:rsidRPr="00410210" w:rsidR="001975B9">
        <w:rPr>
          <w:rFonts w:ascii="Arial" w:hAnsi="Arial" w:eastAsia="Arial" w:cs="Arial"/>
        </w:rPr>
        <w:t xml:space="preserve"> to our mission!</w:t>
      </w:r>
    </w:p>
    <w:p w:rsidR="007674CD" w:rsidP="002C01D4" w:rsidRDefault="00974218" w14:paraId="75B37897" w14:textId="297ADFE4">
      <w:pPr>
        <w:rPr>
          <w:rFonts w:ascii="Arial" w:hAnsi="Arial" w:eastAsia="Arial" w:cs="Arial"/>
        </w:rPr>
      </w:pPr>
      <w:r w:rsidRPr="00974218">
        <w:rPr>
          <w:rFonts w:ascii="Arial" w:hAnsi="Arial" w:eastAsia="Arial" w:cs="Arial"/>
        </w:rPr>
        <w:t>Lead Scotland</w:t>
      </w:r>
      <w:r w:rsidR="00C32C7D">
        <w:rPr>
          <w:rFonts w:ascii="Arial" w:hAnsi="Arial" w:eastAsia="Arial" w:cs="Arial"/>
        </w:rPr>
        <w:t>,</w:t>
      </w:r>
      <w:r w:rsidRPr="00974218">
        <w:rPr>
          <w:rFonts w:ascii="Arial" w:hAnsi="Arial" w:eastAsia="Arial" w:cs="Arial"/>
        </w:rPr>
        <w:t xml:space="preserve"> Studio 1.09</w:t>
      </w:r>
      <w:r w:rsidR="00C32C7D">
        <w:rPr>
          <w:rFonts w:ascii="Arial" w:hAnsi="Arial" w:eastAsia="Arial" w:cs="Arial"/>
        </w:rPr>
        <w:t>,</w:t>
      </w:r>
      <w:r w:rsidRPr="00974218">
        <w:rPr>
          <w:rFonts w:ascii="Arial" w:hAnsi="Arial" w:eastAsia="Arial" w:cs="Arial"/>
        </w:rPr>
        <w:t xml:space="preserve"> St Margaret's House</w:t>
      </w:r>
      <w:r w:rsidR="00C32C7D">
        <w:rPr>
          <w:rFonts w:ascii="Arial" w:hAnsi="Arial" w:eastAsia="Arial" w:cs="Arial"/>
        </w:rPr>
        <w:t>,</w:t>
      </w:r>
      <w:r w:rsidRPr="00974218">
        <w:rPr>
          <w:rFonts w:ascii="Arial" w:hAnsi="Arial" w:eastAsia="Arial" w:cs="Arial"/>
        </w:rPr>
        <w:t xml:space="preserve"> 151 London Road</w:t>
      </w:r>
      <w:r w:rsidR="00C32C7D">
        <w:rPr>
          <w:rFonts w:ascii="Arial" w:hAnsi="Arial" w:eastAsia="Arial" w:cs="Arial"/>
        </w:rPr>
        <w:t>,</w:t>
      </w:r>
      <w:r w:rsidRPr="00974218">
        <w:rPr>
          <w:rFonts w:ascii="Arial" w:hAnsi="Arial" w:eastAsia="Arial" w:cs="Arial"/>
        </w:rPr>
        <w:t xml:space="preserve"> Edinburgh</w:t>
      </w:r>
      <w:r w:rsidR="00C32C7D">
        <w:rPr>
          <w:rFonts w:ascii="Arial" w:hAnsi="Arial" w:eastAsia="Arial" w:cs="Arial"/>
        </w:rPr>
        <w:t>,</w:t>
      </w:r>
      <w:r w:rsidRPr="00974218">
        <w:rPr>
          <w:rFonts w:ascii="Arial" w:hAnsi="Arial" w:eastAsia="Arial" w:cs="Arial"/>
        </w:rPr>
        <w:t xml:space="preserve"> EH7 6A</w:t>
      </w:r>
      <w:r w:rsidR="00724525">
        <w:rPr>
          <w:rFonts w:ascii="Arial" w:hAnsi="Arial" w:eastAsia="Arial" w:cs="Arial"/>
        </w:rPr>
        <w:t>E.</w:t>
      </w:r>
      <w:r w:rsidRPr="00974218">
        <w:rPr>
          <w:rFonts w:ascii="Arial" w:hAnsi="Arial" w:eastAsia="Arial" w:cs="Arial"/>
        </w:rPr>
        <w:t xml:space="preserve"> </w:t>
      </w:r>
      <w:r w:rsidR="006156B8">
        <w:rPr>
          <w:rFonts w:ascii="Arial" w:hAnsi="Arial" w:eastAsia="Arial" w:cs="Arial"/>
        </w:rPr>
        <w:t xml:space="preserve">Scottish Charity SC003949, Scottish </w:t>
      </w:r>
      <w:r w:rsidRPr="002C01D4" w:rsidR="002C01D4">
        <w:rPr>
          <w:rFonts w:ascii="Arial" w:hAnsi="Arial" w:eastAsia="Arial" w:cs="Arial"/>
        </w:rPr>
        <w:t>Company Ltd by Guarantee 110186</w:t>
      </w:r>
      <w:r w:rsidR="006156B8">
        <w:rPr>
          <w:rFonts w:ascii="Arial" w:hAnsi="Arial" w:eastAsia="Arial" w:cs="Arial"/>
        </w:rPr>
        <w:t>.</w:t>
      </w:r>
    </w:p>
    <w:p w:rsidR="764F3C13" w:rsidP="6F2DC039" w:rsidRDefault="002C01D4" w14:paraId="6140DB1B" w14:textId="2DA8B395">
      <w:pPr>
        <w:rPr>
          <w:rFonts w:ascii="Arial" w:hAnsi="Arial" w:eastAsia="Arial" w:cs="Arial"/>
        </w:rPr>
      </w:pPr>
      <w:r w:rsidRPr="002C01D4">
        <w:rPr>
          <w:rFonts w:ascii="Arial" w:hAnsi="Arial" w:eastAsia="Arial" w:cs="Arial"/>
        </w:rPr>
        <w:t xml:space="preserve">Should you require this report in </w:t>
      </w:r>
      <w:r w:rsidR="00724525">
        <w:rPr>
          <w:rFonts w:ascii="Arial" w:hAnsi="Arial" w:eastAsia="Arial" w:cs="Arial"/>
        </w:rPr>
        <w:t>another format</w:t>
      </w:r>
      <w:r w:rsidRPr="002C01D4">
        <w:rPr>
          <w:rFonts w:ascii="Arial" w:hAnsi="Arial" w:eastAsia="Arial" w:cs="Arial"/>
        </w:rPr>
        <w:t xml:space="preserve"> </w:t>
      </w:r>
      <w:r w:rsidR="00724525">
        <w:rPr>
          <w:rFonts w:ascii="Arial" w:hAnsi="Arial" w:eastAsia="Arial" w:cs="Arial"/>
        </w:rPr>
        <w:t>please</w:t>
      </w:r>
      <w:r w:rsidRPr="002C01D4">
        <w:rPr>
          <w:rFonts w:ascii="Arial" w:hAnsi="Arial" w:eastAsia="Arial" w:cs="Arial"/>
        </w:rPr>
        <w:t xml:space="preserve"> email us at enquiries@lead.org.uk or call 0131 228 9441</w:t>
      </w:r>
      <w:r w:rsidR="007674CD">
        <w:rPr>
          <w:rFonts w:ascii="Arial" w:hAnsi="Arial" w:eastAsia="Arial" w:cs="Arial"/>
        </w:rPr>
        <w:t>.</w:t>
      </w:r>
    </w:p>
    <w:p w:rsidRPr="00410210" w:rsidR="007674CD" w:rsidP="6F2DC039" w:rsidRDefault="007674CD" w14:paraId="0A370781" w14:textId="729631DE">
      <w:pPr>
        <w:rPr>
          <w:rFonts w:ascii="Arial" w:hAnsi="Arial" w:eastAsia="Arial" w:cs="Arial"/>
        </w:rPr>
      </w:pPr>
      <w:r>
        <w:rPr>
          <w:rFonts w:ascii="Arial" w:hAnsi="Arial" w:eastAsia="Arial" w:cs="Arial"/>
        </w:rPr>
        <w:t>End of Document.</w:t>
      </w:r>
    </w:p>
    <w:sectPr w:rsidRPr="00410210" w:rsidR="007674CD">
      <w:footerReference w:type="default" r:id="rId37"/>
      <w:pgSz w:w="11906" w:h="16838" w:orient="portrait"/>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nitials="WE" w:author="Whitelock, Emma" w:date="2025-05-09T17:11:00Z" w:id="25">
    <w:p w:rsidR="00DE702F" w:rsidRDefault="00DE702F" w14:paraId="1A581FF9" w14:textId="0B264748">
      <w:pPr>
        <w:pStyle w:val="CommentText"/>
      </w:pPr>
      <w:r>
        <w:rPr>
          <w:rStyle w:val="CommentReference"/>
        </w:rPr>
        <w:annotationRef/>
      </w:r>
      <w:r w:rsidRPr="5F787DC4">
        <w:t xml:space="preserve">Hi </w:t>
      </w:r>
      <w:r>
        <w:fldChar w:fldCharType="begin"/>
      </w:r>
      <w:r>
        <w:instrText xml:space="preserve"> HYPERLINK "mailto:mchamberlain@lead.org.uk"</w:instrText>
      </w:r>
      <w:bookmarkStart w:name="_@_70706A9BB1724150B3A7E0BABDA00FE3Z" w:id="26"/>
      <w:r>
        <w:fldChar w:fldCharType="separate"/>
      </w:r>
      <w:bookmarkEnd w:id="26"/>
      <w:r w:rsidRPr="76258830">
        <w:rPr>
          <w:rStyle w:val="Mention"/>
          <w:noProof/>
        </w:rPr>
        <w:t>@Michael Chamberlain</w:t>
      </w:r>
      <w:r>
        <w:fldChar w:fldCharType="end"/>
      </w:r>
      <w:r w:rsidRPr="3C26EB24">
        <w:t xml:space="preserve"> please can you add in the bits in yellow, thank you so much</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1A581FF9"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24C21599" w16cex:dateUtc="2025-05-09T16:1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1A581FF9" w16cid:durableId="24C21599"/>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223369" w:rsidP="00BF5CCA" w:rsidRDefault="00223369" w14:paraId="49A9C8AB" w14:textId="77777777">
      <w:pPr>
        <w:spacing w:after="0" w:line="240" w:lineRule="auto"/>
      </w:pPr>
      <w:r>
        <w:separator/>
      </w:r>
    </w:p>
  </w:endnote>
  <w:endnote w:type="continuationSeparator" w:id="0">
    <w:p w:rsidR="00223369" w:rsidP="00BF5CCA" w:rsidRDefault="00223369" w14:paraId="16879B7D"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panose1 w:val="00000000000000000000"/>
    <w:charset w:val="00"/>
    <w:family w:val="roman"/>
    <w:notTrueType/>
    <w:pitch w:val="default"/>
  </w:font>
  <w:font w:name="MS Mincho">
    <w:altName w:val="ＭＳ 明朝"/>
    <w:panose1 w:val="02020609040205080304"/>
    <w:charset w:val="80"/>
    <w:family w:val="roman"/>
    <w:pitch w:val="fixed"/>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Aptos Display">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47548441"/>
      <w:docPartObj>
        <w:docPartGallery w:val="Page Numbers (Bottom of Page)"/>
        <w:docPartUnique/>
      </w:docPartObj>
    </w:sdtPr>
    <w:sdtEndPr/>
    <w:sdtContent>
      <w:p w:rsidR="00BF5CCA" w:rsidRDefault="00BF5CCA" w14:paraId="329D442D" w14:textId="23A6FA28">
        <w:pPr>
          <w:pStyle w:val="Footer"/>
          <w:jc w:val="right"/>
        </w:pPr>
        <w:r>
          <w:fldChar w:fldCharType="begin"/>
        </w:r>
        <w:r>
          <w:instrText>PAGE   \* MERGEFORMAT</w:instrText>
        </w:r>
        <w:r>
          <w:fldChar w:fldCharType="separate"/>
        </w:r>
        <w:r>
          <w:t>2</w:t>
        </w:r>
        <w:r>
          <w:fldChar w:fldCharType="end"/>
        </w:r>
      </w:p>
    </w:sdtContent>
  </w:sdt>
  <w:p w:rsidR="00BF5CCA" w:rsidRDefault="00BF5CCA" w14:paraId="5F236836"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223369" w:rsidP="00BF5CCA" w:rsidRDefault="00223369" w14:paraId="03FA579B" w14:textId="77777777">
      <w:pPr>
        <w:spacing w:after="0" w:line="240" w:lineRule="auto"/>
      </w:pPr>
      <w:r>
        <w:separator/>
      </w:r>
    </w:p>
  </w:footnote>
  <w:footnote w:type="continuationSeparator" w:id="0">
    <w:p w:rsidR="00223369" w:rsidP="00BF5CCA" w:rsidRDefault="00223369" w14:paraId="2893C8A8" w14:textId="77777777">
      <w:pPr>
        <w:spacing w:after="0" w:line="240" w:lineRule="auto"/>
      </w:pPr>
      <w:r>
        <w:continuationSeparator/>
      </w:r>
    </w:p>
  </w:footnote>
</w:footnotes>
</file>

<file path=word/intelligence2.xml><?xml version="1.0" encoding="utf-8"?>
<int2:intelligence xmlns:int2="http://schemas.microsoft.com/office/intelligence/2020/intelligence" xmlns:oel="http://schemas.microsoft.com/office/2019/extlst">
  <int2:observations>
    <int2:textHash int2:hashCode="j7AM/v797Lr+KC" int2:id="e7DVwKZW">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B89F8D"/>
    <w:multiLevelType w:val="hybridMultilevel"/>
    <w:tmpl w:val="F6A495CA"/>
    <w:lvl w:ilvl="0" w:tplc="12D60384">
      <w:start w:val="1"/>
      <w:numFmt w:val="bullet"/>
      <w:lvlText w:val=""/>
      <w:lvlJc w:val="left"/>
      <w:pPr>
        <w:ind w:left="720" w:hanging="360"/>
      </w:pPr>
      <w:rPr>
        <w:rFonts w:hint="default" w:ascii="Symbol" w:hAnsi="Symbol"/>
      </w:rPr>
    </w:lvl>
    <w:lvl w:ilvl="1" w:tplc="3328EFFA">
      <w:start w:val="1"/>
      <w:numFmt w:val="bullet"/>
      <w:lvlText w:val="o"/>
      <w:lvlJc w:val="left"/>
      <w:pPr>
        <w:ind w:left="1440" w:hanging="360"/>
      </w:pPr>
      <w:rPr>
        <w:rFonts w:hint="default" w:ascii="Courier New" w:hAnsi="Courier New"/>
      </w:rPr>
    </w:lvl>
    <w:lvl w:ilvl="2" w:tplc="13A04436">
      <w:start w:val="1"/>
      <w:numFmt w:val="bullet"/>
      <w:lvlText w:val=""/>
      <w:lvlJc w:val="left"/>
      <w:pPr>
        <w:ind w:left="2160" w:hanging="360"/>
      </w:pPr>
      <w:rPr>
        <w:rFonts w:hint="default" w:ascii="Wingdings" w:hAnsi="Wingdings"/>
      </w:rPr>
    </w:lvl>
    <w:lvl w:ilvl="3" w:tplc="52F60426">
      <w:start w:val="1"/>
      <w:numFmt w:val="bullet"/>
      <w:lvlText w:val=""/>
      <w:lvlJc w:val="left"/>
      <w:pPr>
        <w:ind w:left="2880" w:hanging="360"/>
      </w:pPr>
      <w:rPr>
        <w:rFonts w:hint="default" w:ascii="Symbol" w:hAnsi="Symbol"/>
      </w:rPr>
    </w:lvl>
    <w:lvl w:ilvl="4" w:tplc="94DC261A">
      <w:start w:val="1"/>
      <w:numFmt w:val="bullet"/>
      <w:lvlText w:val="o"/>
      <w:lvlJc w:val="left"/>
      <w:pPr>
        <w:ind w:left="3600" w:hanging="360"/>
      </w:pPr>
      <w:rPr>
        <w:rFonts w:hint="default" w:ascii="Courier New" w:hAnsi="Courier New"/>
      </w:rPr>
    </w:lvl>
    <w:lvl w:ilvl="5" w:tplc="015EB736">
      <w:start w:val="1"/>
      <w:numFmt w:val="bullet"/>
      <w:lvlText w:val=""/>
      <w:lvlJc w:val="left"/>
      <w:pPr>
        <w:ind w:left="4320" w:hanging="360"/>
      </w:pPr>
      <w:rPr>
        <w:rFonts w:hint="default" w:ascii="Wingdings" w:hAnsi="Wingdings"/>
      </w:rPr>
    </w:lvl>
    <w:lvl w:ilvl="6" w:tplc="3AF2DDAE">
      <w:start w:val="1"/>
      <w:numFmt w:val="bullet"/>
      <w:lvlText w:val=""/>
      <w:lvlJc w:val="left"/>
      <w:pPr>
        <w:ind w:left="5040" w:hanging="360"/>
      </w:pPr>
      <w:rPr>
        <w:rFonts w:hint="default" w:ascii="Symbol" w:hAnsi="Symbol"/>
      </w:rPr>
    </w:lvl>
    <w:lvl w:ilvl="7" w:tplc="08B08750">
      <w:start w:val="1"/>
      <w:numFmt w:val="bullet"/>
      <w:lvlText w:val="o"/>
      <w:lvlJc w:val="left"/>
      <w:pPr>
        <w:ind w:left="5760" w:hanging="360"/>
      </w:pPr>
      <w:rPr>
        <w:rFonts w:hint="default" w:ascii="Courier New" w:hAnsi="Courier New"/>
      </w:rPr>
    </w:lvl>
    <w:lvl w:ilvl="8" w:tplc="779AD6B0">
      <w:start w:val="1"/>
      <w:numFmt w:val="bullet"/>
      <w:lvlText w:val=""/>
      <w:lvlJc w:val="left"/>
      <w:pPr>
        <w:ind w:left="6480" w:hanging="360"/>
      </w:pPr>
      <w:rPr>
        <w:rFonts w:hint="default" w:ascii="Wingdings" w:hAnsi="Wingdings"/>
      </w:rPr>
    </w:lvl>
  </w:abstractNum>
  <w:abstractNum w:abstractNumId="1" w15:restartNumberingAfterBreak="0">
    <w:nsid w:val="0EC30000"/>
    <w:multiLevelType w:val="multilevel"/>
    <w:tmpl w:val="720CB99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 w15:restartNumberingAfterBreak="0">
    <w:nsid w:val="1A3FCA9E"/>
    <w:multiLevelType w:val="hybridMultilevel"/>
    <w:tmpl w:val="FFFFFFFF"/>
    <w:lvl w:ilvl="0" w:tplc="E452CE26">
      <w:start w:val="1"/>
      <w:numFmt w:val="bullet"/>
      <w:lvlText w:val="·"/>
      <w:lvlJc w:val="left"/>
      <w:pPr>
        <w:ind w:left="720" w:hanging="360"/>
      </w:pPr>
      <w:rPr>
        <w:rFonts w:hint="default" w:ascii="Symbol" w:hAnsi="Symbol"/>
      </w:rPr>
    </w:lvl>
    <w:lvl w:ilvl="1" w:tplc="0680CC72">
      <w:start w:val="1"/>
      <w:numFmt w:val="bullet"/>
      <w:lvlText w:val="o"/>
      <w:lvlJc w:val="left"/>
      <w:pPr>
        <w:ind w:left="1440" w:hanging="360"/>
      </w:pPr>
      <w:rPr>
        <w:rFonts w:hint="default" w:ascii="Courier New" w:hAnsi="Courier New"/>
      </w:rPr>
    </w:lvl>
    <w:lvl w:ilvl="2" w:tplc="D014415C">
      <w:start w:val="1"/>
      <w:numFmt w:val="bullet"/>
      <w:lvlText w:val=""/>
      <w:lvlJc w:val="left"/>
      <w:pPr>
        <w:ind w:left="2160" w:hanging="360"/>
      </w:pPr>
      <w:rPr>
        <w:rFonts w:hint="default" w:ascii="Wingdings" w:hAnsi="Wingdings"/>
      </w:rPr>
    </w:lvl>
    <w:lvl w:ilvl="3" w:tplc="E4CAD314">
      <w:start w:val="1"/>
      <w:numFmt w:val="bullet"/>
      <w:lvlText w:val=""/>
      <w:lvlJc w:val="left"/>
      <w:pPr>
        <w:ind w:left="2880" w:hanging="360"/>
      </w:pPr>
      <w:rPr>
        <w:rFonts w:hint="default" w:ascii="Symbol" w:hAnsi="Symbol"/>
      </w:rPr>
    </w:lvl>
    <w:lvl w:ilvl="4" w:tplc="680E41D0">
      <w:start w:val="1"/>
      <w:numFmt w:val="bullet"/>
      <w:lvlText w:val="o"/>
      <w:lvlJc w:val="left"/>
      <w:pPr>
        <w:ind w:left="3600" w:hanging="360"/>
      </w:pPr>
      <w:rPr>
        <w:rFonts w:hint="default" w:ascii="Courier New" w:hAnsi="Courier New"/>
      </w:rPr>
    </w:lvl>
    <w:lvl w:ilvl="5" w:tplc="53A41A8C">
      <w:start w:val="1"/>
      <w:numFmt w:val="bullet"/>
      <w:lvlText w:val=""/>
      <w:lvlJc w:val="left"/>
      <w:pPr>
        <w:ind w:left="4320" w:hanging="360"/>
      </w:pPr>
      <w:rPr>
        <w:rFonts w:hint="default" w:ascii="Wingdings" w:hAnsi="Wingdings"/>
      </w:rPr>
    </w:lvl>
    <w:lvl w:ilvl="6" w:tplc="F132D0A4">
      <w:start w:val="1"/>
      <w:numFmt w:val="bullet"/>
      <w:lvlText w:val=""/>
      <w:lvlJc w:val="left"/>
      <w:pPr>
        <w:ind w:left="5040" w:hanging="360"/>
      </w:pPr>
      <w:rPr>
        <w:rFonts w:hint="default" w:ascii="Symbol" w:hAnsi="Symbol"/>
      </w:rPr>
    </w:lvl>
    <w:lvl w:ilvl="7" w:tplc="A7F6F8D4">
      <w:start w:val="1"/>
      <w:numFmt w:val="bullet"/>
      <w:lvlText w:val="o"/>
      <w:lvlJc w:val="left"/>
      <w:pPr>
        <w:ind w:left="5760" w:hanging="360"/>
      </w:pPr>
      <w:rPr>
        <w:rFonts w:hint="default" w:ascii="Courier New" w:hAnsi="Courier New"/>
      </w:rPr>
    </w:lvl>
    <w:lvl w:ilvl="8" w:tplc="78E8F344">
      <w:start w:val="1"/>
      <w:numFmt w:val="bullet"/>
      <w:lvlText w:val=""/>
      <w:lvlJc w:val="left"/>
      <w:pPr>
        <w:ind w:left="6480" w:hanging="360"/>
      </w:pPr>
      <w:rPr>
        <w:rFonts w:hint="default" w:ascii="Wingdings" w:hAnsi="Wingdings"/>
      </w:rPr>
    </w:lvl>
  </w:abstractNum>
  <w:abstractNum w:abstractNumId="3" w15:restartNumberingAfterBreak="0">
    <w:nsid w:val="227F7D4A"/>
    <w:multiLevelType w:val="hybridMultilevel"/>
    <w:tmpl w:val="FFFFFFFF"/>
    <w:lvl w:ilvl="0" w:tplc="1A56A804">
      <w:start w:val="1"/>
      <w:numFmt w:val="bullet"/>
      <w:lvlText w:val="·"/>
      <w:lvlJc w:val="left"/>
      <w:pPr>
        <w:ind w:left="720" w:hanging="360"/>
      </w:pPr>
      <w:rPr>
        <w:rFonts w:hint="default" w:ascii="Symbol" w:hAnsi="Symbol"/>
      </w:rPr>
    </w:lvl>
    <w:lvl w:ilvl="1" w:tplc="17069686">
      <w:start w:val="1"/>
      <w:numFmt w:val="bullet"/>
      <w:lvlText w:val="o"/>
      <w:lvlJc w:val="left"/>
      <w:pPr>
        <w:ind w:left="1440" w:hanging="360"/>
      </w:pPr>
      <w:rPr>
        <w:rFonts w:hint="default" w:ascii="Courier New" w:hAnsi="Courier New"/>
      </w:rPr>
    </w:lvl>
    <w:lvl w:ilvl="2" w:tplc="FC7CCF8A">
      <w:start w:val="1"/>
      <w:numFmt w:val="bullet"/>
      <w:lvlText w:val=""/>
      <w:lvlJc w:val="left"/>
      <w:pPr>
        <w:ind w:left="2160" w:hanging="360"/>
      </w:pPr>
      <w:rPr>
        <w:rFonts w:hint="default" w:ascii="Wingdings" w:hAnsi="Wingdings"/>
      </w:rPr>
    </w:lvl>
    <w:lvl w:ilvl="3" w:tplc="9ED4B586">
      <w:start w:val="1"/>
      <w:numFmt w:val="bullet"/>
      <w:lvlText w:val=""/>
      <w:lvlJc w:val="left"/>
      <w:pPr>
        <w:ind w:left="2880" w:hanging="360"/>
      </w:pPr>
      <w:rPr>
        <w:rFonts w:hint="default" w:ascii="Symbol" w:hAnsi="Symbol"/>
      </w:rPr>
    </w:lvl>
    <w:lvl w:ilvl="4" w:tplc="72861674">
      <w:start w:val="1"/>
      <w:numFmt w:val="bullet"/>
      <w:lvlText w:val="o"/>
      <w:lvlJc w:val="left"/>
      <w:pPr>
        <w:ind w:left="3600" w:hanging="360"/>
      </w:pPr>
      <w:rPr>
        <w:rFonts w:hint="default" w:ascii="Courier New" w:hAnsi="Courier New"/>
      </w:rPr>
    </w:lvl>
    <w:lvl w:ilvl="5" w:tplc="C45CAAF6">
      <w:start w:val="1"/>
      <w:numFmt w:val="bullet"/>
      <w:lvlText w:val=""/>
      <w:lvlJc w:val="left"/>
      <w:pPr>
        <w:ind w:left="4320" w:hanging="360"/>
      </w:pPr>
      <w:rPr>
        <w:rFonts w:hint="default" w:ascii="Wingdings" w:hAnsi="Wingdings"/>
      </w:rPr>
    </w:lvl>
    <w:lvl w:ilvl="6" w:tplc="18A6DE86">
      <w:start w:val="1"/>
      <w:numFmt w:val="bullet"/>
      <w:lvlText w:val=""/>
      <w:lvlJc w:val="left"/>
      <w:pPr>
        <w:ind w:left="5040" w:hanging="360"/>
      </w:pPr>
      <w:rPr>
        <w:rFonts w:hint="default" w:ascii="Symbol" w:hAnsi="Symbol"/>
      </w:rPr>
    </w:lvl>
    <w:lvl w:ilvl="7" w:tplc="70A02402">
      <w:start w:val="1"/>
      <w:numFmt w:val="bullet"/>
      <w:lvlText w:val="o"/>
      <w:lvlJc w:val="left"/>
      <w:pPr>
        <w:ind w:left="5760" w:hanging="360"/>
      </w:pPr>
      <w:rPr>
        <w:rFonts w:hint="default" w:ascii="Courier New" w:hAnsi="Courier New"/>
      </w:rPr>
    </w:lvl>
    <w:lvl w:ilvl="8" w:tplc="DBF04820">
      <w:start w:val="1"/>
      <w:numFmt w:val="bullet"/>
      <w:lvlText w:val=""/>
      <w:lvlJc w:val="left"/>
      <w:pPr>
        <w:ind w:left="6480" w:hanging="360"/>
      </w:pPr>
      <w:rPr>
        <w:rFonts w:hint="default" w:ascii="Wingdings" w:hAnsi="Wingdings"/>
      </w:rPr>
    </w:lvl>
  </w:abstractNum>
  <w:abstractNum w:abstractNumId="4" w15:restartNumberingAfterBreak="0">
    <w:nsid w:val="34314171"/>
    <w:multiLevelType w:val="hybridMultilevel"/>
    <w:tmpl w:val="F3F6D9B0"/>
    <w:lvl w:ilvl="0" w:tplc="DEA63B58">
      <w:start w:val="1"/>
      <w:numFmt w:val="bullet"/>
      <w:lvlText w:val="·"/>
      <w:lvlJc w:val="left"/>
      <w:pPr>
        <w:ind w:left="720" w:hanging="360"/>
      </w:pPr>
      <w:rPr>
        <w:rFonts w:hint="default" w:ascii="Symbol" w:hAnsi="Symbol"/>
      </w:rPr>
    </w:lvl>
    <w:lvl w:ilvl="1" w:tplc="0CFEAC98">
      <w:start w:val="1"/>
      <w:numFmt w:val="bullet"/>
      <w:lvlText w:val="o"/>
      <w:lvlJc w:val="left"/>
      <w:pPr>
        <w:ind w:left="1440" w:hanging="360"/>
      </w:pPr>
      <w:rPr>
        <w:rFonts w:hint="default" w:ascii="Courier New" w:hAnsi="Courier New"/>
      </w:rPr>
    </w:lvl>
    <w:lvl w:ilvl="2" w:tplc="C2D86D14">
      <w:start w:val="1"/>
      <w:numFmt w:val="bullet"/>
      <w:lvlText w:val=""/>
      <w:lvlJc w:val="left"/>
      <w:pPr>
        <w:ind w:left="2160" w:hanging="360"/>
      </w:pPr>
      <w:rPr>
        <w:rFonts w:hint="default" w:ascii="Wingdings" w:hAnsi="Wingdings"/>
      </w:rPr>
    </w:lvl>
    <w:lvl w:ilvl="3" w:tplc="2632C70E">
      <w:start w:val="1"/>
      <w:numFmt w:val="bullet"/>
      <w:lvlText w:val=""/>
      <w:lvlJc w:val="left"/>
      <w:pPr>
        <w:ind w:left="2880" w:hanging="360"/>
      </w:pPr>
      <w:rPr>
        <w:rFonts w:hint="default" w:ascii="Symbol" w:hAnsi="Symbol"/>
      </w:rPr>
    </w:lvl>
    <w:lvl w:ilvl="4" w:tplc="F4669B92">
      <w:start w:val="1"/>
      <w:numFmt w:val="bullet"/>
      <w:lvlText w:val="o"/>
      <w:lvlJc w:val="left"/>
      <w:pPr>
        <w:ind w:left="3600" w:hanging="360"/>
      </w:pPr>
      <w:rPr>
        <w:rFonts w:hint="default" w:ascii="Courier New" w:hAnsi="Courier New"/>
      </w:rPr>
    </w:lvl>
    <w:lvl w:ilvl="5" w:tplc="CCA218D6">
      <w:start w:val="1"/>
      <w:numFmt w:val="bullet"/>
      <w:lvlText w:val=""/>
      <w:lvlJc w:val="left"/>
      <w:pPr>
        <w:ind w:left="4320" w:hanging="360"/>
      </w:pPr>
      <w:rPr>
        <w:rFonts w:hint="default" w:ascii="Wingdings" w:hAnsi="Wingdings"/>
      </w:rPr>
    </w:lvl>
    <w:lvl w:ilvl="6" w:tplc="1ECCE5C2">
      <w:start w:val="1"/>
      <w:numFmt w:val="bullet"/>
      <w:lvlText w:val=""/>
      <w:lvlJc w:val="left"/>
      <w:pPr>
        <w:ind w:left="5040" w:hanging="360"/>
      </w:pPr>
      <w:rPr>
        <w:rFonts w:hint="default" w:ascii="Symbol" w:hAnsi="Symbol"/>
      </w:rPr>
    </w:lvl>
    <w:lvl w:ilvl="7" w:tplc="FD82F5DE">
      <w:start w:val="1"/>
      <w:numFmt w:val="bullet"/>
      <w:lvlText w:val="o"/>
      <w:lvlJc w:val="left"/>
      <w:pPr>
        <w:ind w:left="5760" w:hanging="360"/>
      </w:pPr>
      <w:rPr>
        <w:rFonts w:hint="default" w:ascii="Courier New" w:hAnsi="Courier New"/>
      </w:rPr>
    </w:lvl>
    <w:lvl w:ilvl="8" w:tplc="D59419A8">
      <w:start w:val="1"/>
      <w:numFmt w:val="bullet"/>
      <w:lvlText w:val=""/>
      <w:lvlJc w:val="left"/>
      <w:pPr>
        <w:ind w:left="6480" w:hanging="360"/>
      </w:pPr>
      <w:rPr>
        <w:rFonts w:hint="default" w:ascii="Wingdings" w:hAnsi="Wingdings"/>
      </w:rPr>
    </w:lvl>
  </w:abstractNum>
  <w:abstractNum w:abstractNumId="5" w15:restartNumberingAfterBreak="0">
    <w:nsid w:val="394B3199"/>
    <w:multiLevelType w:val="hybridMultilevel"/>
    <w:tmpl w:val="FFFFFFFF"/>
    <w:lvl w:ilvl="0" w:tplc="FB78CFBA">
      <w:start w:val="1"/>
      <w:numFmt w:val="bullet"/>
      <w:lvlText w:val=""/>
      <w:lvlJc w:val="left"/>
      <w:pPr>
        <w:ind w:left="720" w:hanging="360"/>
      </w:pPr>
      <w:rPr>
        <w:rFonts w:hint="default" w:ascii="Symbol" w:hAnsi="Symbol"/>
      </w:rPr>
    </w:lvl>
    <w:lvl w:ilvl="1" w:tplc="963293FA">
      <w:start w:val="1"/>
      <w:numFmt w:val="bullet"/>
      <w:lvlText w:val="o"/>
      <w:lvlJc w:val="left"/>
      <w:pPr>
        <w:ind w:left="1440" w:hanging="360"/>
      </w:pPr>
      <w:rPr>
        <w:rFonts w:hint="default" w:ascii="Courier New" w:hAnsi="Courier New"/>
      </w:rPr>
    </w:lvl>
    <w:lvl w:ilvl="2" w:tplc="6952F4EC">
      <w:start w:val="1"/>
      <w:numFmt w:val="bullet"/>
      <w:lvlText w:val=""/>
      <w:lvlJc w:val="left"/>
      <w:pPr>
        <w:ind w:left="2160" w:hanging="360"/>
      </w:pPr>
      <w:rPr>
        <w:rFonts w:hint="default" w:ascii="Wingdings" w:hAnsi="Wingdings"/>
      </w:rPr>
    </w:lvl>
    <w:lvl w:ilvl="3" w:tplc="A7A8648A">
      <w:start w:val="1"/>
      <w:numFmt w:val="bullet"/>
      <w:lvlText w:val=""/>
      <w:lvlJc w:val="left"/>
      <w:pPr>
        <w:ind w:left="2880" w:hanging="360"/>
      </w:pPr>
      <w:rPr>
        <w:rFonts w:hint="default" w:ascii="Symbol" w:hAnsi="Symbol"/>
      </w:rPr>
    </w:lvl>
    <w:lvl w:ilvl="4" w:tplc="71A64E9A">
      <w:start w:val="1"/>
      <w:numFmt w:val="bullet"/>
      <w:lvlText w:val="o"/>
      <w:lvlJc w:val="left"/>
      <w:pPr>
        <w:ind w:left="3600" w:hanging="360"/>
      </w:pPr>
      <w:rPr>
        <w:rFonts w:hint="default" w:ascii="Courier New" w:hAnsi="Courier New"/>
      </w:rPr>
    </w:lvl>
    <w:lvl w:ilvl="5" w:tplc="D3F26760">
      <w:start w:val="1"/>
      <w:numFmt w:val="bullet"/>
      <w:lvlText w:val=""/>
      <w:lvlJc w:val="left"/>
      <w:pPr>
        <w:ind w:left="4320" w:hanging="360"/>
      </w:pPr>
      <w:rPr>
        <w:rFonts w:hint="default" w:ascii="Wingdings" w:hAnsi="Wingdings"/>
      </w:rPr>
    </w:lvl>
    <w:lvl w:ilvl="6" w:tplc="6CEE77B2">
      <w:start w:val="1"/>
      <w:numFmt w:val="bullet"/>
      <w:lvlText w:val=""/>
      <w:lvlJc w:val="left"/>
      <w:pPr>
        <w:ind w:left="5040" w:hanging="360"/>
      </w:pPr>
      <w:rPr>
        <w:rFonts w:hint="default" w:ascii="Symbol" w:hAnsi="Symbol"/>
      </w:rPr>
    </w:lvl>
    <w:lvl w:ilvl="7" w:tplc="8A708EB4">
      <w:start w:val="1"/>
      <w:numFmt w:val="bullet"/>
      <w:lvlText w:val="o"/>
      <w:lvlJc w:val="left"/>
      <w:pPr>
        <w:ind w:left="5760" w:hanging="360"/>
      </w:pPr>
      <w:rPr>
        <w:rFonts w:hint="default" w:ascii="Courier New" w:hAnsi="Courier New"/>
      </w:rPr>
    </w:lvl>
    <w:lvl w:ilvl="8" w:tplc="1F485B6A">
      <w:start w:val="1"/>
      <w:numFmt w:val="bullet"/>
      <w:lvlText w:val=""/>
      <w:lvlJc w:val="left"/>
      <w:pPr>
        <w:ind w:left="6480" w:hanging="360"/>
      </w:pPr>
      <w:rPr>
        <w:rFonts w:hint="default" w:ascii="Wingdings" w:hAnsi="Wingdings"/>
      </w:rPr>
    </w:lvl>
  </w:abstractNum>
  <w:abstractNum w:abstractNumId="6" w15:restartNumberingAfterBreak="0">
    <w:nsid w:val="40E96666"/>
    <w:multiLevelType w:val="hybridMultilevel"/>
    <w:tmpl w:val="FFFFFFFF"/>
    <w:lvl w:ilvl="0" w:tplc="A1D8717A">
      <w:start w:val="1"/>
      <w:numFmt w:val="bullet"/>
      <w:lvlText w:val=""/>
      <w:lvlJc w:val="left"/>
      <w:pPr>
        <w:ind w:left="720" w:hanging="360"/>
      </w:pPr>
      <w:rPr>
        <w:rFonts w:hint="default" w:ascii="Symbol" w:hAnsi="Symbol"/>
      </w:rPr>
    </w:lvl>
    <w:lvl w:ilvl="1" w:tplc="B1A6E49E">
      <w:start w:val="1"/>
      <w:numFmt w:val="bullet"/>
      <w:lvlText w:val="o"/>
      <w:lvlJc w:val="left"/>
      <w:pPr>
        <w:ind w:left="1440" w:hanging="360"/>
      </w:pPr>
      <w:rPr>
        <w:rFonts w:hint="default" w:ascii="Courier New" w:hAnsi="Courier New"/>
      </w:rPr>
    </w:lvl>
    <w:lvl w:ilvl="2" w:tplc="1A2AFF62">
      <w:start w:val="1"/>
      <w:numFmt w:val="bullet"/>
      <w:lvlText w:val=""/>
      <w:lvlJc w:val="left"/>
      <w:pPr>
        <w:ind w:left="2160" w:hanging="360"/>
      </w:pPr>
      <w:rPr>
        <w:rFonts w:hint="default" w:ascii="Wingdings" w:hAnsi="Wingdings"/>
      </w:rPr>
    </w:lvl>
    <w:lvl w:ilvl="3" w:tplc="F208C136">
      <w:start w:val="1"/>
      <w:numFmt w:val="bullet"/>
      <w:lvlText w:val=""/>
      <w:lvlJc w:val="left"/>
      <w:pPr>
        <w:ind w:left="2880" w:hanging="360"/>
      </w:pPr>
      <w:rPr>
        <w:rFonts w:hint="default" w:ascii="Symbol" w:hAnsi="Symbol"/>
      </w:rPr>
    </w:lvl>
    <w:lvl w:ilvl="4" w:tplc="D562AC40">
      <w:start w:val="1"/>
      <w:numFmt w:val="bullet"/>
      <w:lvlText w:val="o"/>
      <w:lvlJc w:val="left"/>
      <w:pPr>
        <w:ind w:left="3600" w:hanging="360"/>
      </w:pPr>
      <w:rPr>
        <w:rFonts w:hint="default" w:ascii="Courier New" w:hAnsi="Courier New"/>
      </w:rPr>
    </w:lvl>
    <w:lvl w:ilvl="5" w:tplc="87D446F6">
      <w:start w:val="1"/>
      <w:numFmt w:val="bullet"/>
      <w:lvlText w:val=""/>
      <w:lvlJc w:val="left"/>
      <w:pPr>
        <w:ind w:left="4320" w:hanging="360"/>
      </w:pPr>
      <w:rPr>
        <w:rFonts w:hint="default" w:ascii="Wingdings" w:hAnsi="Wingdings"/>
      </w:rPr>
    </w:lvl>
    <w:lvl w:ilvl="6" w:tplc="B0FEB588">
      <w:start w:val="1"/>
      <w:numFmt w:val="bullet"/>
      <w:lvlText w:val=""/>
      <w:lvlJc w:val="left"/>
      <w:pPr>
        <w:ind w:left="5040" w:hanging="360"/>
      </w:pPr>
      <w:rPr>
        <w:rFonts w:hint="default" w:ascii="Symbol" w:hAnsi="Symbol"/>
      </w:rPr>
    </w:lvl>
    <w:lvl w:ilvl="7" w:tplc="CD54AA1E">
      <w:start w:val="1"/>
      <w:numFmt w:val="bullet"/>
      <w:lvlText w:val="o"/>
      <w:lvlJc w:val="left"/>
      <w:pPr>
        <w:ind w:left="5760" w:hanging="360"/>
      </w:pPr>
      <w:rPr>
        <w:rFonts w:hint="default" w:ascii="Courier New" w:hAnsi="Courier New"/>
      </w:rPr>
    </w:lvl>
    <w:lvl w:ilvl="8" w:tplc="DA440FCA">
      <w:start w:val="1"/>
      <w:numFmt w:val="bullet"/>
      <w:lvlText w:val=""/>
      <w:lvlJc w:val="left"/>
      <w:pPr>
        <w:ind w:left="6480" w:hanging="360"/>
      </w:pPr>
      <w:rPr>
        <w:rFonts w:hint="default" w:ascii="Wingdings" w:hAnsi="Wingdings"/>
      </w:rPr>
    </w:lvl>
  </w:abstractNum>
  <w:abstractNum w:abstractNumId="7" w15:restartNumberingAfterBreak="0">
    <w:nsid w:val="541E4251"/>
    <w:multiLevelType w:val="hybridMultilevel"/>
    <w:tmpl w:val="B68CB13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8" w15:restartNumberingAfterBreak="0">
    <w:nsid w:val="5D3174E8"/>
    <w:multiLevelType w:val="hybridMultilevel"/>
    <w:tmpl w:val="8288065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9" w15:restartNumberingAfterBreak="0">
    <w:nsid w:val="7E2E44D3"/>
    <w:multiLevelType w:val="hybridMultilevel"/>
    <w:tmpl w:val="FFFFFFFF"/>
    <w:lvl w:ilvl="0" w:tplc="377ABC8E">
      <w:start w:val="1"/>
      <w:numFmt w:val="bullet"/>
      <w:lvlText w:val=""/>
      <w:lvlJc w:val="left"/>
      <w:pPr>
        <w:ind w:left="720" w:hanging="360"/>
      </w:pPr>
      <w:rPr>
        <w:rFonts w:hint="default" w:ascii="Symbol" w:hAnsi="Symbol"/>
      </w:rPr>
    </w:lvl>
    <w:lvl w:ilvl="1" w:tplc="045CA878">
      <w:start w:val="1"/>
      <w:numFmt w:val="bullet"/>
      <w:lvlText w:val="o"/>
      <w:lvlJc w:val="left"/>
      <w:pPr>
        <w:ind w:left="1440" w:hanging="360"/>
      </w:pPr>
      <w:rPr>
        <w:rFonts w:hint="default" w:ascii="Courier New" w:hAnsi="Courier New"/>
      </w:rPr>
    </w:lvl>
    <w:lvl w:ilvl="2" w:tplc="95847398">
      <w:start w:val="1"/>
      <w:numFmt w:val="bullet"/>
      <w:lvlText w:val=""/>
      <w:lvlJc w:val="left"/>
      <w:pPr>
        <w:ind w:left="2160" w:hanging="360"/>
      </w:pPr>
      <w:rPr>
        <w:rFonts w:hint="default" w:ascii="Wingdings" w:hAnsi="Wingdings"/>
      </w:rPr>
    </w:lvl>
    <w:lvl w:ilvl="3" w:tplc="0B82FE46">
      <w:start w:val="1"/>
      <w:numFmt w:val="bullet"/>
      <w:lvlText w:val=""/>
      <w:lvlJc w:val="left"/>
      <w:pPr>
        <w:ind w:left="2880" w:hanging="360"/>
      </w:pPr>
      <w:rPr>
        <w:rFonts w:hint="default" w:ascii="Symbol" w:hAnsi="Symbol"/>
      </w:rPr>
    </w:lvl>
    <w:lvl w:ilvl="4" w:tplc="56BE3AAA">
      <w:start w:val="1"/>
      <w:numFmt w:val="bullet"/>
      <w:lvlText w:val="o"/>
      <w:lvlJc w:val="left"/>
      <w:pPr>
        <w:ind w:left="3600" w:hanging="360"/>
      </w:pPr>
      <w:rPr>
        <w:rFonts w:hint="default" w:ascii="Courier New" w:hAnsi="Courier New"/>
      </w:rPr>
    </w:lvl>
    <w:lvl w:ilvl="5" w:tplc="E00A5D1C">
      <w:start w:val="1"/>
      <w:numFmt w:val="bullet"/>
      <w:lvlText w:val=""/>
      <w:lvlJc w:val="left"/>
      <w:pPr>
        <w:ind w:left="4320" w:hanging="360"/>
      </w:pPr>
      <w:rPr>
        <w:rFonts w:hint="default" w:ascii="Wingdings" w:hAnsi="Wingdings"/>
      </w:rPr>
    </w:lvl>
    <w:lvl w:ilvl="6" w:tplc="603EB608">
      <w:start w:val="1"/>
      <w:numFmt w:val="bullet"/>
      <w:lvlText w:val=""/>
      <w:lvlJc w:val="left"/>
      <w:pPr>
        <w:ind w:left="5040" w:hanging="360"/>
      </w:pPr>
      <w:rPr>
        <w:rFonts w:hint="default" w:ascii="Symbol" w:hAnsi="Symbol"/>
      </w:rPr>
    </w:lvl>
    <w:lvl w:ilvl="7" w:tplc="C122BFCC">
      <w:start w:val="1"/>
      <w:numFmt w:val="bullet"/>
      <w:lvlText w:val="o"/>
      <w:lvlJc w:val="left"/>
      <w:pPr>
        <w:ind w:left="5760" w:hanging="360"/>
      </w:pPr>
      <w:rPr>
        <w:rFonts w:hint="default" w:ascii="Courier New" w:hAnsi="Courier New"/>
      </w:rPr>
    </w:lvl>
    <w:lvl w:ilvl="8" w:tplc="6960E3DE">
      <w:start w:val="1"/>
      <w:numFmt w:val="bullet"/>
      <w:lvlText w:val=""/>
      <w:lvlJc w:val="left"/>
      <w:pPr>
        <w:ind w:left="6480" w:hanging="360"/>
      </w:pPr>
      <w:rPr>
        <w:rFonts w:hint="default" w:ascii="Wingdings" w:hAnsi="Wingdings"/>
      </w:rPr>
    </w:lvl>
  </w:abstractNum>
  <w:num w:numId="1" w16cid:durableId="2116708273">
    <w:abstractNumId w:val="2"/>
  </w:num>
  <w:num w:numId="2" w16cid:durableId="1786844505">
    <w:abstractNumId w:val="3"/>
  </w:num>
  <w:num w:numId="3" w16cid:durableId="917440498">
    <w:abstractNumId w:val="5"/>
  </w:num>
  <w:num w:numId="4" w16cid:durableId="564488120">
    <w:abstractNumId w:val="9"/>
  </w:num>
  <w:num w:numId="5" w16cid:durableId="838617580">
    <w:abstractNumId w:val="6"/>
  </w:num>
  <w:num w:numId="6" w16cid:durableId="984504535">
    <w:abstractNumId w:val="4"/>
  </w:num>
  <w:num w:numId="7" w16cid:durableId="969168064">
    <w:abstractNumId w:val="0"/>
  </w:num>
  <w:num w:numId="8" w16cid:durableId="1168862400">
    <w:abstractNumId w:val="7"/>
  </w:num>
  <w:num w:numId="9" w16cid:durableId="1051808066">
    <w:abstractNumId w:val="1"/>
  </w:num>
  <w:num w:numId="10" w16cid:durableId="1887795623">
    <w:abstractNumId w:val="8"/>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Whitelock, Emma">
    <w15:presenceInfo w15:providerId="AD" w15:userId="S::ewhitelock@lead.org.uk::228da5d7-7df5-40b7-b58f-3b04c36e674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trackRevisions w:val="false"/>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6162851E"/>
    <w:rsid w:val="0000462D"/>
    <w:rsid w:val="00005EDB"/>
    <w:rsid w:val="00005F5D"/>
    <w:rsid w:val="000063BF"/>
    <w:rsid w:val="0000799F"/>
    <w:rsid w:val="000106DB"/>
    <w:rsid w:val="00010F39"/>
    <w:rsid w:val="00011CD2"/>
    <w:rsid w:val="00012028"/>
    <w:rsid w:val="00012938"/>
    <w:rsid w:val="00013979"/>
    <w:rsid w:val="000150EE"/>
    <w:rsid w:val="000227F6"/>
    <w:rsid w:val="00022F8E"/>
    <w:rsid w:val="0002327C"/>
    <w:rsid w:val="00023994"/>
    <w:rsid w:val="000244C4"/>
    <w:rsid w:val="000257E7"/>
    <w:rsid w:val="000259AC"/>
    <w:rsid w:val="00027EE5"/>
    <w:rsid w:val="00031153"/>
    <w:rsid w:val="00031209"/>
    <w:rsid w:val="000324A4"/>
    <w:rsid w:val="00032591"/>
    <w:rsid w:val="0003401A"/>
    <w:rsid w:val="000362F0"/>
    <w:rsid w:val="00036898"/>
    <w:rsid w:val="00037547"/>
    <w:rsid w:val="000414C6"/>
    <w:rsid w:val="00041D05"/>
    <w:rsid w:val="000436BF"/>
    <w:rsid w:val="000437F1"/>
    <w:rsid w:val="00046F77"/>
    <w:rsid w:val="00047028"/>
    <w:rsid w:val="000503DE"/>
    <w:rsid w:val="000514C0"/>
    <w:rsid w:val="000515C9"/>
    <w:rsid w:val="00052273"/>
    <w:rsid w:val="00052A23"/>
    <w:rsid w:val="00053145"/>
    <w:rsid w:val="00053DCB"/>
    <w:rsid w:val="000540F5"/>
    <w:rsid w:val="00054D13"/>
    <w:rsid w:val="00055530"/>
    <w:rsid w:val="0005564C"/>
    <w:rsid w:val="000567ED"/>
    <w:rsid w:val="00060950"/>
    <w:rsid w:val="00060F58"/>
    <w:rsid w:val="00061732"/>
    <w:rsid w:val="00061D00"/>
    <w:rsid w:val="00063983"/>
    <w:rsid w:val="00065589"/>
    <w:rsid w:val="00066E25"/>
    <w:rsid w:val="00067800"/>
    <w:rsid w:val="0007345C"/>
    <w:rsid w:val="00073687"/>
    <w:rsid w:val="00074C35"/>
    <w:rsid w:val="000779E5"/>
    <w:rsid w:val="00077D19"/>
    <w:rsid w:val="000801EB"/>
    <w:rsid w:val="00080D43"/>
    <w:rsid w:val="000815A8"/>
    <w:rsid w:val="0008497B"/>
    <w:rsid w:val="00091605"/>
    <w:rsid w:val="000925E8"/>
    <w:rsid w:val="000935A5"/>
    <w:rsid w:val="00093E63"/>
    <w:rsid w:val="00096916"/>
    <w:rsid w:val="00096B06"/>
    <w:rsid w:val="00096C4A"/>
    <w:rsid w:val="00097224"/>
    <w:rsid w:val="000A19E2"/>
    <w:rsid w:val="000A295A"/>
    <w:rsid w:val="000A35E2"/>
    <w:rsid w:val="000A52F4"/>
    <w:rsid w:val="000A5731"/>
    <w:rsid w:val="000A5795"/>
    <w:rsid w:val="000A799F"/>
    <w:rsid w:val="000B1255"/>
    <w:rsid w:val="000B23F3"/>
    <w:rsid w:val="000B2506"/>
    <w:rsid w:val="000B2B67"/>
    <w:rsid w:val="000B4422"/>
    <w:rsid w:val="000B4C1B"/>
    <w:rsid w:val="000B5A41"/>
    <w:rsid w:val="000B5E32"/>
    <w:rsid w:val="000C153F"/>
    <w:rsid w:val="000C154A"/>
    <w:rsid w:val="000C56CB"/>
    <w:rsid w:val="000C63C2"/>
    <w:rsid w:val="000D0818"/>
    <w:rsid w:val="000D1035"/>
    <w:rsid w:val="000D5E46"/>
    <w:rsid w:val="000D783D"/>
    <w:rsid w:val="000D9A1C"/>
    <w:rsid w:val="000E11C6"/>
    <w:rsid w:val="000E14DF"/>
    <w:rsid w:val="000E1C22"/>
    <w:rsid w:val="000E317F"/>
    <w:rsid w:val="000E4241"/>
    <w:rsid w:val="000E499F"/>
    <w:rsid w:val="000E611B"/>
    <w:rsid w:val="000E7889"/>
    <w:rsid w:val="000F0868"/>
    <w:rsid w:val="000F096D"/>
    <w:rsid w:val="000F0DEB"/>
    <w:rsid w:val="000F47DF"/>
    <w:rsid w:val="000F60BA"/>
    <w:rsid w:val="000F697E"/>
    <w:rsid w:val="0010143D"/>
    <w:rsid w:val="001014F7"/>
    <w:rsid w:val="00101BB5"/>
    <w:rsid w:val="00101ECF"/>
    <w:rsid w:val="00103478"/>
    <w:rsid w:val="001048CE"/>
    <w:rsid w:val="00104FBE"/>
    <w:rsid w:val="001054A4"/>
    <w:rsid w:val="00105D1C"/>
    <w:rsid w:val="001075EC"/>
    <w:rsid w:val="00111546"/>
    <w:rsid w:val="0011214B"/>
    <w:rsid w:val="00114A56"/>
    <w:rsid w:val="0011572C"/>
    <w:rsid w:val="0011706E"/>
    <w:rsid w:val="0012074C"/>
    <w:rsid w:val="0012103D"/>
    <w:rsid w:val="001223E8"/>
    <w:rsid w:val="001237E2"/>
    <w:rsid w:val="00125B8F"/>
    <w:rsid w:val="0012610D"/>
    <w:rsid w:val="001262FC"/>
    <w:rsid w:val="001268A8"/>
    <w:rsid w:val="00130B81"/>
    <w:rsid w:val="00132640"/>
    <w:rsid w:val="0013311E"/>
    <w:rsid w:val="001332EF"/>
    <w:rsid w:val="001358B0"/>
    <w:rsid w:val="00135AD1"/>
    <w:rsid w:val="00136947"/>
    <w:rsid w:val="00137181"/>
    <w:rsid w:val="001413AE"/>
    <w:rsid w:val="001424D9"/>
    <w:rsid w:val="00143EEC"/>
    <w:rsid w:val="00144DC0"/>
    <w:rsid w:val="00145716"/>
    <w:rsid w:val="001459C1"/>
    <w:rsid w:val="00150DA0"/>
    <w:rsid w:val="00151B36"/>
    <w:rsid w:val="00151C8E"/>
    <w:rsid w:val="00152B7B"/>
    <w:rsid w:val="0015312A"/>
    <w:rsid w:val="00154A4F"/>
    <w:rsid w:val="00155343"/>
    <w:rsid w:val="00155CF1"/>
    <w:rsid w:val="001562D0"/>
    <w:rsid w:val="0015771A"/>
    <w:rsid w:val="001605BC"/>
    <w:rsid w:val="00162F26"/>
    <w:rsid w:val="00165063"/>
    <w:rsid w:val="00165952"/>
    <w:rsid w:val="00165DC8"/>
    <w:rsid w:val="0016687B"/>
    <w:rsid w:val="00166DCD"/>
    <w:rsid w:val="00170745"/>
    <w:rsid w:val="00174268"/>
    <w:rsid w:val="00174F41"/>
    <w:rsid w:val="00177C67"/>
    <w:rsid w:val="001807AE"/>
    <w:rsid w:val="00182EB6"/>
    <w:rsid w:val="00183319"/>
    <w:rsid w:val="001842E9"/>
    <w:rsid w:val="00184BBD"/>
    <w:rsid w:val="001852A1"/>
    <w:rsid w:val="001859E6"/>
    <w:rsid w:val="00187356"/>
    <w:rsid w:val="001967F1"/>
    <w:rsid w:val="001975B9"/>
    <w:rsid w:val="001A03B6"/>
    <w:rsid w:val="001A04C3"/>
    <w:rsid w:val="001A209F"/>
    <w:rsid w:val="001A44A9"/>
    <w:rsid w:val="001A649A"/>
    <w:rsid w:val="001B037A"/>
    <w:rsid w:val="001B047B"/>
    <w:rsid w:val="001B13E8"/>
    <w:rsid w:val="001B1C85"/>
    <w:rsid w:val="001B2B67"/>
    <w:rsid w:val="001B3EE7"/>
    <w:rsid w:val="001B792B"/>
    <w:rsid w:val="001C17C2"/>
    <w:rsid w:val="001C1A71"/>
    <w:rsid w:val="001C2FB1"/>
    <w:rsid w:val="001C58E4"/>
    <w:rsid w:val="001C5DBC"/>
    <w:rsid w:val="001C6009"/>
    <w:rsid w:val="001C6245"/>
    <w:rsid w:val="001C6756"/>
    <w:rsid w:val="001D06A1"/>
    <w:rsid w:val="001D2081"/>
    <w:rsid w:val="001D2670"/>
    <w:rsid w:val="001D2F60"/>
    <w:rsid w:val="001D6FEF"/>
    <w:rsid w:val="001D708E"/>
    <w:rsid w:val="001E021B"/>
    <w:rsid w:val="001E0AD9"/>
    <w:rsid w:val="001E1989"/>
    <w:rsid w:val="001E525E"/>
    <w:rsid w:val="001E65F9"/>
    <w:rsid w:val="001E6723"/>
    <w:rsid w:val="001E6B34"/>
    <w:rsid w:val="001F2802"/>
    <w:rsid w:val="001F4597"/>
    <w:rsid w:val="001F4F2D"/>
    <w:rsid w:val="001F758B"/>
    <w:rsid w:val="002008AC"/>
    <w:rsid w:val="00200D1F"/>
    <w:rsid w:val="0020107C"/>
    <w:rsid w:val="00201B06"/>
    <w:rsid w:val="0020249E"/>
    <w:rsid w:val="0020529D"/>
    <w:rsid w:val="0020661E"/>
    <w:rsid w:val="0020737D"/>
    <w:rsid w:val="00207D27"/>
    <w:rsid w:val="0021093A"/>
    <w:rsid w:val="00212BA4"/>
    <w:rsid w:val="002130E5"/>
    <w:rsid w:val="0021328E"/>
    <w:rsid w:val="00214B4A"/>
    <w:rsid w:val="002160BC"/>
    <w:rsid w:val="00217C9E"/>
    <w:rsid w:val="00222C7A"/>
    <w:rsid w:val="00223369"/>
    <w:rsid w:val="00224412"/>
    <w:rsid w:val="0022492E"/>
    <w:rsid w:val="00224BA1"/>
    <w:rsid w:val="00231E91"/>
    <w:rsid w:val="0023261B"/>
    <w:rsid w:val="0023388D"/>
    <w:rsid w:val="002341B0"/>
    <w:rsid w:val="00234782"/>
    <w:rsid w:val="00234D26"/>
    <w:rsid w:val="00235206"/>
    <w:rsid w:val="00235CEC"/>
    <w:rsid w:val="00235E68"/>
    <w:rsid w:val="00237354"/>
    <w:rsid w:val="00237E91"/>
    <w:rsid w:val="00240DC4"/>
    <w:rsid w:val="00241FE4"/>
    <w:rsid w:val="002450BD"/>
    <w:rsid w:val="002469EF"/>
    <w:rsid w:val="0024702E"/>
    <w:rsid w:val="002505AB"/>
    <w:rsid w:val="00251552"/>
    <w:rsid w:val="00251BBD"/>
    <w:rsid w:val="002549FD"/>
    <w:rsid w:val="00255145"/>
    <w:rsid w:val="002560A6"/>
    <w:rsid w:val="002576EA"/>
    <w:rsid w:val="00260775"/>
    <w:rsid w:val="00261D7F"/>
    <w:rsid w:val="002629F8"/>
    <w:rsid w:val="002651DE"/>
    <w:rsid w:val="002666FF"/>
    <w:rsid w:val="002669A0"/>
    <w:rsid w:val="00271D59"/>
    <w:rsid w:val="00275BB7"/>
    <w:rsid w:val="00280290"/>
    <w:rsid w:val="00280984"/>
    <w:rsid w:val="00280F08"/>
    <w:rsid w:val="00281237"/>
    <w:rsid w:val="00281C41"/>
    <w:rsid w:val="00283D92"/>
    <w:rsid w:val="00284C25"/>
    <w:rsid w:val="00284C48"/>
    <w:rsid w:val="00285700"/>
    <w:rsid w:val="002858BC"/>
    <w:rsid w:val="002865D1"/>
    <w:rsid w:val="00287462"/>
    <w:rsid w:val="0028766A"/>
    <w:rsid w:val="00290F31"/>
    <w:rsid w:val="0029481F"/>
    <w:rsid w:val="00294D34"/>
    <w:rsid w:val="002A10B6"/>
    <w:rsid w:val="002A2C27"/>
    <w:rsid w:val="002A3811"/>
    <w:rsid w:val="002A4CDA"/>
    <w:rsid w:val="002A51FA"/>
    <w:rsid w:val="002A54B9"/>
    <w:rsid w:val="002A7D1C"/>
    <w:rsid w:val="002B0765"/>
    <w:rsid w:val="002B0828"/>
    <w:rsid w:val="002B0867"/>
    <w:rsid w:val="002B099C"/>
    <w:rsid w:val="002B0FDC"/>
    <w:rsid w:val="002B1A5A"/>
    <w:rsid w:val="002B2995"/>
    <w:rsid w:val="002B2B26"/>
    <w:rsid w:val="002B3126"/>
    <w:rsid w:val="002B4B2C"/>
    <w:rsid w:val="002B5484"/>
    <w:rsid w:val="002B6DB4"/>
    <w:rsid w:val="002B7131"/>
    <w:rsid w:val="002B716B"/>
    <w:rsid w:val="002C01D4"/>
    <w:rsid w:val="002C0DA7"/>
    <w:rsid w:val="002C0DD7"/>
    <w:rsid w:val="002C16A9"/>
    <w:rsid w:val="002C31BB"/>
    <w:rsid w:val="002C3462"/>
    <w:rsid w:val="002C40CB"/>
    <w:rsid w:val="002C5B64"/>
    <w:rsid w:val="002C608C"/>
    <w:rsid w:val="002C6FD0"/>
    <w:rsid w:val="002C7BD6"/>
    <w:rsid w:val="002C7EBE"/>
    <w:rsid w:val="002D1A89"/>
    <w:rsid w:val="002D1F6F"/>
    <w:rsid w:val="002D3CD4"/>
    <w:rsid w:val="002E0B83"/>
    <w:rsid w:val="002E1956"/>
    <w:rsid w:val="002E1AF3"/>
    <w:rsid w:val="002E3185"/>
    <w:rsid w:val="002E31D4"/>
    <w:rsid w:val="002E3878"/>
    <w:rsid w:val="002E478A"/>
    <w:rsid w:val="002E5F9C"/>
    <w:rsid w:val="002E6E3A"/>
    <w:rsid w:val="002F03DB"/>
    <w:rsid w:val="002F096B"/>
    <w:rsid w:val="002F1459"/>
    <w:rsid w:val="002F1FD3"/>
    <w:rsid w:val="002F2F0A"/>
    <w:rsid w:val="002F30DD"/>
    <w:rsid w:val="002F5501"/>
    <w:rsid w:val="002F5846"/>
    <w:rsid w:val="002F6448"/>
    <w:rsid w:val="003004AC"/>
    <w:rsid w:val="003005DF"/>
    <w:rsid w:val="003015F4"/>
    <w:rsid w:val="00301659"/>
    <w:rsid w:val="00301EA9"/>
    <w:rsid w:val="00302963"/>
    <w:rsid w:val="0030308F"/>
    <w:rsid w:val="00304B00"/>
    <w:rsid w:val="003061B8"/>
    <w:rsid w:val="00306C87"/>
    <w:rsid w:val="00306D36"/>
    <w:rsid w:val="003072DF"/>
    <w:rsid w:val="00307387"/>
    <w:rsid w:val="00307567"/>
    <w:rsid w:val="00307D49"/>
    <w:rsid w:val="003106E6"/>
    <w:rsid w:val="003148F4"/>
    <w:rsid w:val="00314F46"/>
    <w:rsid w:val="00314FC4"/>
    <w:rsid w:val="00315526"/>
    <w:rsid w:val="00315B50"/>
    <w:rsid w:val="00316CD4"/>
    <w:rsid w:val="00317B23"/>
    <w:rsid w:val="00323683"/>
    <w:rsid w:val="00323D09"/>
    <w:rsid w:val="00323D53"/>
    <w:rsid w:val="00323E8E"/>
    <w:rsid w:val="00324050"/>
    <w:rsid w:val="003258B7"/>
    <w:rsid w:val="00325EBC"/>
    <w:rsid w:val="003274FC"/>
    <w:rsid w:val="003307EF"/>
    <w:rsid w:val="0033146F"/>
    <w:rsid w:val="003319F4"/>
    <w:rsid w:val="0033302C"/>
    <w:rsid w:val="003371C6"/>
    <w:rsid w:val="0033726E"/>
    <w:rsid w:val="00337373"/>
    <w:rsid w:val="003413E7"/>
    <w:rsid w:val="003422C4"/>
    <w:rsid w:val="00342DC5"/>
    <w:rsid w:val="00343573"/>
    <w:rsid w:val="00344C1C"/>
    <w:rsid w:val="00345E37"/>
    <w:rsid w:val="00347A58"/>
    <w:rsid w:val="003507F4"/>
    <w:rsid w:val="003530A7"/>
    <w:rsid w:val="00356A42"/>
    <w:rsid w:val="00357B52"/>
    <w:rsid w:val="0035BB52"/>
    <w:rsid w:val="003606EB"/>
    <w:rsid w:val="003606EF"/>
    <w:rsid w:val="00360930"/>
    <w:rsid w:val="00360C1C"/>
    <w:rsid w:val="00360F4D"/>
    <w:rsid w:val="00362712"/>
    <w:rsid w:val="0036305F"/>
    <w:rsid w:val="00363A7A"/>
    <w:rsid w:val="00363E10"/>
    <w:rsid w:val="00366F1E"/>
    <w:rsid w:val="00372627"/>
    <w:rsid w:val="00375CDB"/>
    <w:rsid w:val="003764C2"/>
    <w:rsid w:val="00376A5A"/>
    <w:rsid w:val="00380AEF"/>
    <w:rsid w:val="00380F7C"/>
    <w:rsid w:val="003813F5"/>
    <w:rsid w:val="00381849"/>
    <w:rsid w:val="00383E4B"/>
    <w:rsid w:val="00384257"/>
    <w:rsid w:val="00384598"/>
    <w:rsid w:val="003848F6"/>
    <w:rsid w:val="00385349"/>
    <w:rsid w:val="0038557F"/>
    <w:rsid w:val="00385EE5"/>
    <w:rsid w:val="003861CE"/>
    <w:rsid w:val="0038711E"/>
    <w:rsid w:val="00387798"/>
    <w:rsid w:val="00387918"/>
    <w:rsid w:val="00387FD9"/>
    <w:rsid w:val="00390AC3"/>
    <w:rsid w:val="00392C44"/>
    <w:rsid w:val="00392E2F"/>
    <w:rsid w:val="003939FD"/>
    <w:rsid w:val="00395752"/>
    <w:rsid w:val="00395B86"/>
    <w:rsid w:val="00396995"/>
    <w:rsid w:val="00397023"/>
    <w:rsid w:val="003A0335"/>
    <w:rsid w:val="003A0829"/>
    <w:rsid w:val="003A18DB"/>
    <w:rsid w:val="003A1BDE"/>
    <w:rsid w:val="003A6A63"/>
    <w:rsid w:val="003A71B1"/>
    <w:rsid w:val="003A77D2"/>
    <w:rsid w:val="003A7885"/>
    <w:rsid w:val="003B0C76"/>
    <w:rsid w:val="003B11FD"/>
    <w:rsid w:val="003B1AA0"/>
    <w:rsid w:val="003B1C0A"/>
    <w:rsid w:val="003B2B7C"/>
    <w:rsid w:val="003B5C98"/>
    <w:rsid w:val="003B7A6F"/>
    <w:rsid w:val="003C11D9"/>
    <w:rsid w:val="003C3F6A"/>
    <w:rsid w:val="003C4403"/>
    <w:rsid w:val="003C53B1"/>
    <w:rsid w:val="003C76D7"/>
    <w:rsid w:val="003C7F7D"/>
    <w:rsid w:val="003D38C8"/>
    <w:rsid w:val="003D38FB"/>
    <w:rsid w:val="003D721B"/>
    <w:rsid w:val="003E051D"/>
    <w:rsid w:val="003E1379"/>
    <w:rsid w:val="003E253E"/>
    <w:rsid w:val="003E5CEA"/>
    <w:rsid w:val="003F00CD"/>
    <w:rsid w:val="003F0AF1"/>
    <w:rsid w:val="003F234B"/>
    <w:rsid w:val="003F312B"/>
    <w:rsid w:val="003F327C"/>
    <w:rsid w:val="003F5AD9"/>
    <w:rsid w:val="003F5D82"/>
    <w:rsid w:val="003F6D2B"/>
    <w:rsid w:val="00401FAF"/>
    <w:rsid w:val="00402B68"/>
    <w:rsid w:val="0040377D"/>
    <w:rsid w:val="004041E6"/>
    <w:rsid w:val="00407034"/>
    <w:rsid w:val="00407A6A"/>
    <w:rsid w:val="00410210"/>
    <w:rsid w:val="00411642"/>
    <w:rsid w:val="00412E3B"/>
    <w:rsid w:val="00414BF4"/>
    <w:rsid w:val="0041579D"/>
    <w:rsid w:val="00416372"/>
    <w:rsid w:val="0041733A"/>
    <w:rsid w:val="00417ADB"/>
    <w:rsid w:val="00420CF6"/>
    <w:rsid w:val="00426701"/>
    <w:rsid w:val="00433ED4"/>
    <w:rsid w:val="00436331"/>
    <w:rsid w:val="0043747B"/>
    <w:rsid w:val="004377CB"/>
    <w:rsid w:val="00441487"/>
    <w:rsid w:val="00441794"/>
    <w:rsid w:val="004418D3"/>
    <w:rsid w:val="0044322D"/>
    <w:rsid w:val="00444394"/>
    <w:rsid w:val="00444CAC"/>
    <w:rsid w:val="00445337"/>
    <w:rsid w:val="00446068"/>
    <w:rsid w:val="00446672"/>
    <w:rsid w:val="00446821"/>
    <w:rsid w:val="004475BD"/>
    <w:rsid w:val="0045053C"/>
    <w:rsid w:val="0045148E"/>
    <w:rsid w:val="0045172A"/>
    <w:rsid w:val="00453CB1"/>
    <w:rsid w:val="00454239"/>
    <w:rsid w:val="00455143"/>
    <w:rsid w:val="00456BD7"/>
    <w:rsid w:val="004574FD"/>
    <w:rsid w:val="00457788"/>
    <w:rsid w:val="00460642"/>
    <w:rsid w:val="00461348"/>
    <w:rsid w:val="00461DF1"/>
    <w:rsid w:val="004662C5"/>
    <w:rsid w:val="00467F69"/>
    <w:rsid w:val="00470A3B"/>
    <w:rsid w:val="00470D31"/>
    <w:rsid w:val="00471FA2"/>
    <w:rsid w:val="0047354D"/>
    <w:rsid w:val="00473716"/>
    <w:rsid w:val="00474B49"/>
    <w:rsid w:val="00474DD5"/>
    <w:rsid w:val="004750AE"/>
    <w:rsid w:val="0047625E"/>
    <w:rsid w:val="0047666D"/>
    <w:rsid w:val="00477575"/>
    <w:rsid w:val="00477C87"/>
    <w:rsid w:val="004801B1"/>
    <w:rsid w:val="00481EA6"/>
    <w:rsid w:val="00483D5C"/>
    <w:rsid w:val="00483F17"/>
    <w:rsid w:val="00484A8D"/>
    <w:rsid w:val="004860C2"/>
    <w:rsid w:val="00486BAA"/>
    <w:rsid w:val="00487B88"/>
    <w:rsid w:val="00493CAD"/>
    <w:rsid w:val="0049D519"/>
    <w:rsid w:val="004A02DD"/>
    <w:rsid w:val="004A061C"/>
    <w:rsid w:val="004A1D09"/>
    <w:rsid w:val="004A24AB"/>
    <w:rsid w:val="004A4D4D"/>
    <w:rsid w:val="004A54D4"/>
    <w:rsid w:val="004A78EF"/>
    <w:rsid w:val="004A7BF2"/>
    <w:rsid w:val="004A7FCC"/>
    <w:rsid w:val="004B1E73"/>
    <w:rsid w:val="004B4E4D"/>
    <w:rsid w:val="004B6340"/>
    <w:rsid w:val="004B657C"/>
    <w:rsid w:val="004C1E51"/>
    <w:rsid w:val="004C2259"/>
    <w:rsid w:val="004C25CF"/>
    <w:rsid w:val="004C294B"/>
    <w:rsid w:val="004C3599"/>
    <w:rsid w:val="004C445A"/>
    <w:rsid w:val="004C5079"/>
    <w:rsid w:val="004C57B2"/>
    <w:rsid w:val="004C72C6"/>
    <w:rsid w:val="004D14B6"/>
    <w:rsid w:val="004D1846"/>
    <w:rsid w:val="004D1C95"/>
    <w:rsid w:val="004D3A90"/>
    <w:rsid w:val="004D52FD"/>
    <w:rsid w:val="004D6945"/>
    <w:rsid w:val="004D78C6"/>
    <w:rsid w:val="004E0599"/>
    <w:rsid w:val="004E0883"/>
    <w:rsid w:val="004E1EF2"/>
    <w:rsid w:val="004E3254"/>
    <w:rsid w:val="004E3CD5"/>
    <w:rsid w:val="004E46AD"/>
    <w:rsid w:val="004E567C"/>
    <w:rsid w:val="004E646B"/>
    <w:rsid w:val="004E72ED"/>
    <w:rsid w:val="004E7485"/>
    <w:rsid w:val="004F0E53"/>
    <w:rsid w:val="004F1059"/>
    <w:rsid w:val="004F15F5"/>
    <w:rsid w:val="004F537C"/>
    <w:rsid w:val="004F5D9E"/>
    <w:rsid w:val="0050020D"/>
    <w:rsid w:val="0050115D"/>
    <w:rsid w:val="005015E7"/>
    <w:rsid w:val="005024C5"/>
    <w:rsid w:val="00502611"/>
    <w:rsid w:val="00510E47"/>
    <w:rsid w:val="005142BA"/>
    <w:rsid w:val="00514E10"/>
    <w:rsid w:val="0051593D"/>
    <w:rsid w:val="0051D0AF"/>
    <w:rsid w:val="00522856"/>
    <w:rsid w:val="00522AB3"/>
    <w:rsid w:val="00522F06"/>
    <w:rsid w:val="005236E4"/>
    <w:rsid w:val="0052457A"/>
    <w:rsid w:val="00534B69"/>
    <w:rsid w:val="00535144"/>
    <w:rsid w:val="00535F37"/>
    <w:rsid w:val="00536B14"/>
    <w:rsid w:val="00536EBE"/>
    <w:rsid w:val="00541952"/>
    <w:rsid w:val="00542275"/>
    <w:rsid w:val="005422CD"/>
    <w:rsid w:val="0054293A"/>
    <w:rsid w:val="00544709"/>
    <w:rsid w:val="005450A9"/>
    <w:rsid w:val="005451F5"/>
    <w:rsid w:val="00545FF6"/>
    <w:rsid w:val="0054660D"/>
    <w:rsid w:val="00546DFB"/>
    <w:rsid w:val="00547BFB"/>
    <w:rsid w:val="00547CCE"/>
    <w:rsid w:val="00551641"/>
    <w:rsid w:val="005516D5"/>
    <w:rsid w:val="005517C2"/>
    <w:rsid w:val="00552E80"/>
    <w:rsid w:val="0055304B"/>
    <w:rsid w:val="00554022"/>
    <w:rsid w:val="00555E62"/>
    <w:rsid w:val="00556784"/>
    <w:rsid w:val="00556D2E"/>
    <w:rsid w:val="00560A18"/>
    <w:rsid w:val="005615A3"/>
    <w:rsid w:val="005615F0"/>
    <w:rsid w:val="00562069"/>
    <w:rsid w:val="00563590"/>
    <w:rsid w:val="00563D90"/>
    <w:rsid w:val="0056418F"/>
    <w:rsid w:val="00564250"/>
    <w:rsid w:val="00566260"/>
    <w:rsid w:val="00566F6C"/>
    <w:rsid w:val="0056795C"/>
    <w:rsid w:val="0057067C"/>
    <w:rsid w:val="00571687"/>
    <w:rsid w:val="00571D4F"/>
    <w:rsid w:val="005722FC"/>
    <w:rsid w:val="0057453A"/>
    <w:rsid w:val="005748AF"/>
    <w:rsid w:val="00576DC1"/>
    <w:rsid w:val="0058003A"/>
    <w:rsid w:val="005815B9"/>
    <w:rsid w:val="00582AA7"/>
    <w:rsid w:val="00583138"/>
    <w:rsid w:val="005844B6"/>
    <w:rsid w:val="00585190"/>
    <w:rsid w:val="00585F90"/>
    <w:rsid w:val="00587625"/>
    <w:rsid w:val="00590105"/>
    <w:rsid w:val="0059075E"/>
    <w:rsid w:val="00590821"/>
    <w:rsid w:val="00591185"/>
    <w:rsid w:val="00591FD5"/>
    <w:rsid w:val="00592388"/>
    <w:rsid w:val="00593A82"/>
    <w:rsid w:val="00596AA0"/>
    <w:rsid w:val="00596D1C"/>
    <w:rsid w:val="005A0BE9"/>
    <w:rsid w:val="005A142C"/>
    <w:rsid w:val="005A2747"/>
    <w:rsid w:val="005A2C7E"/>
    <w:rsid w:val="005A6F23"/>
    <w:rsid w:val="005AE86D"/>
    <w:rsid w:val="005B0B96"/>
    <w:rsid w:val="005B1B38"/>
    <w:rsid w:val="005B1E3F"/>
    <w:rsid w:val="005B327D"/>
    <w:rsid w:val="005B4B39"/>
    <w:rsid w:val="005B54F4"/>
    <w:rsid w:val="005B7E43"/>
    <w:rsid w:val="005C0B95"/>
    <w:rsid w:val="005C295B"/>
    <w:rsid w:val="005C29EB"/>
    <w:rsid w:val="005C46FF"/>
    <w:rsid w:val="005C5634"/>
    <w:rsid w:val="005C5BFE"/>
    <w:rsid w:val="005C66EE"/>
    <w:rsid w:val="005C74D4"/>
    <w:rsid w:val="005D070D"/>
    <w:rsid w:val="005D3599"/>
    <w:rsid w:val="005D4C6D"/>
    <w:rsid w:val="005D5C0D"/>
    <w:rsid w:val="005D6167"/>
    <w:rsid w:val="005D769A"/>
    <w:rsid w:val="005D7D79"/>
    <w:rsid w:val="005E05CD"/>
    <w:rsid w:val="005E177B"/>
    <w:rsid w:val="005E23F1"/>
    <w:rsid w:val="005E2B3B"/>
    <w:rsid w:val="005E43F9"/>
    <w:rsid w:val="005E54B4"/>
    <w:rsid w:val="005E565F"/>
    <w:rsid w:val="005E5991"/>
    <w:rsid w:val="005E669B"/>
    <w:rsid w:val="005E68B4"/>
    <w:rsid w:val="005F090E"/>
    <w:rsid w:val="005F1B37"/>
    <w:rsid w:val="005F1C65"/>
    <w:rsid w:val="005F3BB5"/>
    <w:rsid w:val="005F4881"/>
    <w:rsid w:val="005F70B8"/>
    <w:rsid w:val="005F71FE"/>
    <w:rsid w:val="0060075E"/>
    <w:rsid w:val="00600867"/>
    <w:rsid w:val="00600FDE"/>
    <w:rsid w:val="0060188C"/>
    <w:rsid w:val="00601FE5"/>
    <w:rsid w:val="006020BD"/>
    <w:rsid w:val="0060313C"/>
    <w:rsid w:val="00603291"/>
    <w:rsid w:val="00603873"/>
    <w:rsid w:val="0060475F"/>
    <w:rsid w:val="00605518"/>
    <w:rsid w:val="0060566B"/>
    <w:rsid w:val="00605B67"/>
    <w:rsid w:val="00606006"/>
    <w:rsid w:val="00606B89"/>
    <w:rsid w:val="00606C17"/>
    <w:rsid w:val="006116F0"/>
    <w:rsid w:val="00611F33"/>
    <w:rsid w:val="00612C91"/>
    <w:rsid w:val="00614811"/>
    <w:rsid w:val="00614E7C"/>
    <w:rsid w:val="006156B8"/>
    <w:rsid w:val="00615C0C"/>
    <w:rsid w:val="00620563"/>
    <w:rsid w:val="00620BE4"/>
    <w:rsid w:val="00621593"/>
    <w:rsid w:val="00622BC3"/>
    <w:rsid w:val="00624175"/>
    <w:rsid w:val="006249EE"/>
    <w:rsid w:val="006249F0"/>
    <w:rsid w:val="00626D8B"/>
    <w:rsid w:val="00630255"/>
    <w:rsid w:val="00630289"/>
    <w:rsid w:val="0063065F"/>
    <w:rsid w:val="00630C6A"/>
    <w:rsid w:val="0063330D"/>
    <w:rsid w:val="0063465D"/>
    <w:rsid w:val="0063530F"/>
    <w:rsid w:val="0063544C"/>
    <w:rsid w:val="00637995"/>
    <w:rsid w:val="00641D7D"/>
    <w:rsid w:val="00642AF5"/>
    <w:rsid w:val="00643900"/>
    <w:rsid w:val="00650F66"/>
    <w:rsid w:val="00651FCB"/>
    <w:rsid w:val="00653878"/>
    <w:rsid w:val="006541B6"/>
    <w:rsid w:val="006563E0"/>
    <w:rsid w:val="0066177D"/>
    <w:rsid w:val="006618CA"/>
    <w:rsid w:val="00661B07"/>
    <w:rsid w:val="00662B7F"/>
    <w:rsid w:val="0066675F"/>
    <w:rsid w:val="006672C6"/>
    <w:rsid w:val="006685E8"/>
    <w:rsid w:val="006727C5"/>
    <w:rsid w:val="00672C39"/>
    <w:rsid w:val="00673E92"/>
    <w:rsid w:val="00675F0D"/>
    <w:rsid w:val="00680687"/>
    <w:rsid w:val="006829B7"/>
    <w:rsid w:val="00682FD0"/>
    <w:rsid w:val="0068610D"/>
    <w:rsid w:val="00687C4C"/>
    <w:rsid w:val="00687C88"/>
    <w:rsid w:val="00690C21"/>
    <w:rsid w:val="00692DDF"/>
    <w:rsid w:val="00693F8E"/>
    <w:rsid w:val="00694370"/>
    <w:rsid w:val="006956BB"/>
    <w:rsid w:val="00695716"/>
    <w:rsid w:val="006A0E18"/>
    <w:rsid w:val="006A4EA7"/>
    <w:rsid w:val="006A5583"/>
    <w:rsid w:val="006A6BE7"/>
    <w:rsid w:val="006A7FF3"/>
    <w:rsid w:val="006B0326"/>
    <w:rsid w:val="006B1D6B"/>
    <w:rsid w:val="006B2128"/>
    <w:rsid w:val="006B25F9"/>
    <w:rsid w:val="006B3944"/>
    <w:rsid w:val="006B448B"/>
    <w:rsid w:val="006B45EE"/>
    <w:rsid w:val="006B5362"/>
    <w:rsid w:val="006B5821"/>
    <w:rsid w:val="006B5C65"/>
    <w:rsid w:val="006B7331"/>
    <w:rsid w:val="006B7479"/>
    <w:rsid w:val="006C3330"/>
    <w:rsid w:val="006D016C"/>
    <w:rsid w:val="006D189B"/>
    <w:rsid w:val="006D488E"/>
    <w:rsid w:val="006D53AC"/>
    <w:rsid w:val="006D628A"/>
    <w:rsid w:val="006D7C86"/>
    <w:rsid w:val="006E1204"/>
    <w:rsid w:val="006E1DA2"/>
    <w:rsid w:val="006E2246"/>
    <w:rsid w:val="006E3672"/>
    <w:rsid w:val="006E682C"/>
    <w:rsid w:val="006F0738"/>
    <w:rsid w:val="006F19A4"/>
    <w:rsid w:val="006F22DA"/>
    <w:rsid w:val="006F2E2E"/>
    <w:rsid w:val="006F314C"/>
    <w:rsid w:val="006F38CA"/>
    <w:rsid w:val="006F3921"/>
    <w:rsid w:val="006F3C0A"/>
    <w:rsid w:val="006F45F6"/>
    <w:rsid w:val="006F5701"/>
    <w:rsid w:val="006F6D4A"/>
    <w:rsid w:val="00703F87"/>
    <w:rsid w:val="0070413E"/>
    <w:rsid w:val="0070429D"/>
    <w:rsid w:val="007073A0"/>
    <w:rsid w:val="007114A0"/>
    <w:rsid w:val="0071472B"/>
    <w:rsid w:val="00717822"/>
    <w:rsid w:val="00722048"/>
    <w:rsid w:val="00722DBF"/>
    <w:rsid w:val="00724525"/>
    <w:rsid w:val="00724A71"/>
    <w:rsid w:val="00724C96"/>
    <w:rsid w:val="00726F27"/>
    <w:rsid w:val="00727C6F"/>
    <w:rsid w:val="00731104"/>
    <w:rsid w:val="00731F14"/>
    <w:rsid w:val="007321F9"/>
    <w:rsid w:val="00732760"/>
    <w:rsid w:val="007331A1"/>
    <w:rsid w:val="007346DA"/>
    <w:rsid w:val="00734863"/>
    <w:rsid w:val="00734FF6"/>
    <w:rsid w:val="0073567F"/>
    <w:rsid w:val="00735750"/>
    <w:rsid w:val="007376BF"/>
    <w:rsid w:val="00737D53"/>
    <w:rsid w:val="00742137"/>
    <w:rsid w:val="00742D39"/>
    <w:rsid w:val="00743303"/>
    <w:rsid w:val="00745354"/>
    <w:rsid w:val="00745D6A"/>
    <w:rsid w:val="00745D76"/>
    <w:rsid w:val="00746429"/>
    <w:rsid w:val="00750F96"/>
    <w:rsid w:val="00752666"/>
    <w:rsid w:val="00752B5B"/>
    <w:rsid w:val="0075325A"/>
    <w:rsid w:val="007537AB"/>
    <w:rsid w:val="0075555F"/>
    <w:rsid w:val="00757585"/>
    <w:rsid w:val="00757C1D"/>
    <w:rsid w:val="00764758"/>
    <w:rsid w:val="00765164"/>
    <w:rsid w:val="00765D43"/>
    <w:rsid w:val="00765EFE"/>
    <w:rsid w:val="0076745B"/>
    <w:rsid w:val="007674CD"/>
    <w:rsid w:val="00770A45"/>
    <w:rsid w:val="00771709"/>
    <w:rsid w:val="00773CF1"/>
    <w:rsid w:val="00773E8C"/>
    <w:rsid w:val="007744D0"/>
    <w:rsid w:val="00774A17"/>
    <w:rsid w:val="00775599"/>
    <w:rsid w:val="00776672"/>
    <w:rsid w:val="00781214"/>
    <w:rsid w:val="00781EB2"/>
    <w:rsid w:val="0078200E"/>
    <w:rsid w:val="00783CA2"/>
    <w:rsid w:val="00786ACC"/>
    <w:rsid w:val="00787488"/>
    <w:rsid w:val="00790C87"/>
    <w:rsid w:val="00792BC3"/>
    <w:rsid w:val="007931BE"/>
    <w:rsid w:val="007956A7"/>
    <w:rsid w:val="007968F3"/>
    <w:rsid w:val="007971DA"/>
    <w:rsid w:val="00797683"/>
    <w:rsid w:val="007A0A87"/>
    <w:rsid w:val="007A0AEC"/>
    <w:rsid w:val="007A1E8B"/>
    <w:rsid w:val="007A6F83"/>
    <w:rsid w:val="007B026B"/>
    <w:rsid w:val="007B02BA"/>
    <w:rsid w:val="007B1DA9"/>
    <w:rsid w:val="007B25A4"/>
    <w:rsid w:val="007B3404"/>
    <w:rsid w:val="007B5DA0"/>
    <w:rsid w:val="007B7769"/>
    <w:rsid w:val="007B7A10"/>
    <w:rsid w:val="007C0D65"/>
    <w:rsid w:val="007C2FFC"/>
    <w:rsid w:val="007C3506"/>
    <w:rsid w:val="007C4225"/>
    <w:rsid w:val="007C65E5"/>
    <w:rsid w:val="007C6900"/>
    <w:rsid w:val="007C6FEB"/>
    <w:rsid w:val="007D1CC4"/>
    <w:rsid w:val="007D1F09"/>
    <w:rsid w:val="007D34DF"/>
    <w:rsid w:val="007D3D7E"/>
    <w:rsid w:val="007D3E21"/>
    <w:rsid w:val="007D4B9C"/>
    <w:rsid w:val="007D54C7"/>
    <w:rsid w:val="007D5F2F"/>
    <w:rsid w:val="007D6C1E"/>
    <w:rsid w:val="007D6E46"/>
    <w:rsid w:val="007D732E"/>
    <w:rsid w:val="007E0577"/>
    <w:rsid w:val="007E08FE"/>
    <w:rsid w:val="007E2BEB"/>
    <w:rsid w:val="007E2CC3"/>
    <w:rsid w:val="007E34FB"/>
    <w:rsid w:val="007E509F"/>
    <w:rsid w:val="007E5EC8"/>
    <w:rsid w:val="007E64CE"/>
    <w:rsid w:val="007E7E49"/>
    <w:rsid w:val="007EF2F9"/>
    <w:rsid w:val="007F09FD"/>
    <w:rsid w:val="007F0C01"/>
    <w:rsid w:val="007F0D68"/>
    <w:rsid w:val="007F26CB"/>
    <w:rsid w:val="007F574B"/>
    <w:rsid w:val="007F5A8B"/>
    <w:rsid w:val="007F61E5"/>
    <w:rsid w:val="007F77E7"/>
    <w:rsid w:val="00800CAF"/>
    <w:rsid w:val="00801FA9"/>
    <w:rsid w:val="008025AC"/>
    <w:rsid w:val="00804687"/>
    <w:rsid w:val="0080607A"/>
    <w:rsid w:val="008062BB"/>
    <w:rsid w:val="008102C6"/>
    <w:rsid w:val="008111C6"/>
    <w:rsid w:val="0081259B"/>
    <w:rsid w:val="008127B3"/>
    <w:rsid w:val="00812AB7"/>
    <w:rsid w:val="00812D22"/>
    <w:rsid w:val="008139A3"/>
    <w:rsid w:val="00813F13"/>
    <w:rsid w:val="00814016"/>
    <w:rsid w:val="00820399"/>
    <w:rsid w:val="008215E0"/>
    <w:rsid w:val="00821910"/>
    <w:rsid w:val="008236F0"/>
    <w:rsid w:val="00823F47"/>
    <w:rsid w:val="00824E11"/>
    <w:rsid w:val="0082560C"/>
    <w:rsid w:val="00826360"/>
    <w:rsid w:val="008265A1"/>
    <w:rsid w:val="0082751A"/>
    <w:rsid w:val="00827837"/>
    <w:rsid w:val="00827F27"/>
    <w:rsid w:val="00827F8B"/>
    <w:rsid w:val="0083003C"/>
    <w:rsid w:val="00831988"/>
    <w:rsid w:val="0083516A"/>
    <w:rsid w:val="008466EC"/>
    <w:rsid w:val="008505C0"/>
    <w:rsid w:val="008508C9"/>
    <w:rsid w:val="0085209D"/>
    <w:rsid w:val="008551C8"/>
    <w:rsid w:val="008551FD"/>
    <w:rsid w:val="00855C8F"/>
    <w:rsid w:val="00855CE6"/>
    <w:rsid w:val="008562D8"/>
    <w:rsid w:val="00856E7B"/>
    <w:rsid w:val="008574DE"/>
    <w:rsid w:val="00862996"/>
    <w:rsid w:val="0086314D"/>
    <w:rsid w:val="008647F0"/>
    <w:rsid w:val="00864C3C"/>
    <w:rsid w:val="00865399"/>
    <w:rsid w:val="0086752A"/>
    <w:rsid w:val="00867D1A"/>
    <w:rsid w:val="008700AC"/>
    <w:rsid w:val="00871415"/>
    <w:rsid w:val="00872FB7"/>
    <w:rsid w:val="00873C9B"/>
    <w:rsid w:val="00874220"/>
    <w:rsid w:val="0088342B"/>
    <w:rsid w:val="0088389A"/>
    <w:rsid w:val="00884481"/>
    <w:rsid w:val="00886C46"/>
    <w:rsid w:val="008871D0"/>
    <w:rsid w:val="00890A46"/>
    <w:rsid w:val="00892126"/>
    <w:rsid w:val="00892D04"/>
    <w:rsid w:val="00893345"/>
    <w:rsid w:val="0089548D"/>
    <w:rsid w:val="00896A4C"/>
    <w:rsid w:val="008971F6"/>
    <w:rsid w:val="00897464"/>
    <w:rsid w:val="008A0106"/>
    <w:rsid w:val="008A19B8"/>
    <w:rsid w:val="008A2E80"/>
    <w:rsid w:val="008A3094"/>
    <w:rsid w:val="008A3640"/>
    <w:rsid w:val="008A60A2"/>
    <w:rsid w:val="008A6975"/>
    <w:rsid w:val="008B130F"/>
    <w:rsid w:val="008B2401"/>
    <w:rsid w:val="008B34F0"/>
    <w:rsid w:val="008B37BD"/>
    <w:rsid w:val="008B5322"/>
    <w:rsid w:val="008B696A"/>
    <w:rsid w:val="008B7A6F"/>
    <w:rsid w:val="008C01CF"/>
    <w:rsid w:val="008C1115"/>
    <w:rsid w:val="008C1FA8"/>
    <w:rsid w:val="008C2F32"/>
    <w:rsid w:val="008C3D5E"/>
    <w:rsid w:val="008C58CF"/>
    <w:rsid w:val="008C5AE9"/>
    <w:rsid w:val="008C6572"/>
    <w:rsid w:val="008C79E5"/>
    <w:rsid w:val="008D031C"/>
    <w:rsid w:val="008D052E"/>
    <w:rsid w:val="008D0C33"/>
    <w:rsid w:val="008D2BFF"/>
    <w:rsid w:val="008D6DAF"/>
    <w:rsid w:val="008D78E4"/>
    <w:rsid w:val="008D7961"/>
    <w:rsid w:val="008E074B"/>
    <w:rsid w:val="008E0ECF"/>
    <w:rsid w:val="008E1E9C"/>
    <w:rsid w:val="008E2CCA"/>
    <w:rsid w:val="008E5D75"/>
    <w:rsid w:val="008E7999"/>
    <w:rsid w:val="008F00FB"/>
    <w:rsid w:val="008F13C7"/>
    <w:rsid w:val="008F44C8"/>
    <w:rsid w:val="008F5930"/>
    <w:rsid w:val="008F754C"/>
    <w:rsid w:val="00901A20"/>
    <w:rsid w:val="00902644"/>
    <w:rsid w:val="00903946"/>
    <w:rsid w:val="00903E6D"/>
    <w:rsid w:val="00904A39"/>
    <w:rsid w:val="00904E85"/>
    <w:rsid w:val="009075FB"/>
    <w:rsid w:val="00907CA8"/>
    <w:rsid w:val="009101D2"/>
    <w:rsid w:val="00914600"/>
    <w:rsid w:val="00915800"/>
    <w:rsid w:val="009178FE"/>
    <w:rsid w:val="00917A90"/>
    <w:rsid w:val="00917FBB"/>
    <w:rsid w:val="0092168B"/>
    <w:rsid w:val="00923738"/>
    <w:rsid w:val="00924C4F"/>
    <w:rsid w:val="009302C6"/>
    <w:rsid w:val="00931CD1"/>
    <w:rsid w:val="00932EF4"/>
    <w:rsid w:val="0093313E"/>
    <w:rsid w:val="009337EC"/>
    <w:rsid w:val="00934814"/>
    <w:rsid w:val="00934BF6"/>
    <w:rsid w:val="009407EB"/>
    <w:rsid w:val="00940DAE"/>
    <w:rsid w:val="009416EE"/>
    <w:rsid w:val="009423D7"/>
    <w:rsid w:val="00942A72"/>
    <w:rsid w:val="009466E1"/>
    <w:rsid w:val="0094717D"/>
    <w:rsid w:val="009509ED"/>
    <w:rsid w:val="009522D6"/>
    <w:rsid w:val="00952950"/>
    <w:rsid w:val="00952C1E"/>
    <w:rsid w:val="00953F08"/>
    <w:rsid w:val="00956422"/>
    <w:rsid w:val="00957522"/>
    <w:rsid w:val="00960AF5"/>
    <w:rsid w:val="0096169B"/>
    <w:rsid w:val="009618A8"/>
    <w:rsid w:val="009646B1"/>
    <w:rsid w:val="00965419"/>
    <w:rsid w:val="00965621"/>
    <w:rsid w:val="00966709"/>
    <w:rsid w:val="00966D6A"/>
    <w:rsid w:val="00967B69"/>
    <w:rsid w:val="00967CBD"/>
    <w:rsid w:val="00967E6F"/>
    <w:rsid w:val="009703D8"/>
    <w:rsid w:val="00971E88"/>
    <w:rsid w:val="00972B9E"/>
    <w:rsid w:val="00974218"/>
    <w:rsid w:val="00975BFA"/>
    <w:rsid w:val="00981384"/>
    <w:rsid w:val="0098237F"/>
    <w:rsid w:val="00982668"/>
    <w:rsid w:val="00982DCC"/>
    <w:rsid w:val="00983760"/>
    <w:rsid w:val="00983BE5"/>
    <w:rsid w:val="00985BC7"/>
    <w:rsid w:val="0099326D"/>
    <w:rsid w:val="00993830"/>
    <w:rsid w:val="00993A7F"/>
    <w:rsid w:val="00994FBF"/>
    <w:rsid w:val="00997A32"/>
    <w:rsid w:val="009A00B2"/>
    <w:rsid w:val="009A10D8"/>
    <w:rsid w:val="009A1128"/>
    <w:rsid w:val="009A245B"/>
    <w:rsid w:val="009A421C"/>
    <w:rsid w:val="009A580A"/>
    <w:rsid w:val="009A5B55"/>
    <w:rsid w:val="009A614A"/>
    <w:rsid w:val="009B0298"/>
    <w:rsid w:val="009B3381"/>
    <w:rsid w:val="009B408B"/>
    <w:rsid w:val="009B5441"/>
    <w:rsid w:val="009B54E5"/>
    <w:rsid w:val="009B5B01"/>
    <w:rsid w:val="009B6A8D"/>
    <w:rsid w:val="009C0373"/>
    <w:rsid w:val="009C07BC"/>
    <w:rsid w:val="009C08DA"/>
    <w:rsid w:val="009C3632"/>
    <w:rsid w:val="009C41B7"/>
    <w:rsid w:val="009C44AD"/>
    <w:rsid w:val="009C51B3"/>
    <w:rsid w:val="009C59FD"/>
    <w:rsid w:val="009C5CB5"/>
    <w:rsid w:val="009C6EB4"/>
    <w:rsid w:val="009C75E0"/>
    <w:rsid w:val="009D03FC"/>
    <w:rsid w:val="009D35A0"/>
    <w:rsid w:val="009D3AC7"/>
    <w:rsid w:val="009D435D"/>
    <w:rsid w:val="009D7813"/>
    <w:rsid w:val="009D7CE5"/>
    <w:rsid w:val="009E1A89"/>
    <w:rsid w:val="009E29B3"/>
    <w:rsid w:val="009E446E"/>
    <w:rsid w:val="009F039B"/>
    <w:rsid w:val="009F06ED"/>
    <w:rsid w:val="009F1617"/>
    <w:rsid w:val="009F2B11"/>
    <w:rsid w:val="009F2FE5"/>
    <w:rsid w:val="009F3C5E"/>
    <w:rsid w:val="009F5C84"/>
    <w:rsid w:val="009F6BA2"/>
    <w:rsid w:val="00A00575"/>
    <w:rsid w:val="00A00ACD"/>
    <w:rsid w:val="00A01A72"/>
    <w:rsid w:val="00A025BB"/>
    <w:rsid w:val="00A0557E"/>
    <w:rsid w:val="00A061C8"/>
    <w:rsid w:val="00A121BB"/>
    <w:rsid w:val="00A159C7"/>
    <w:rsid w:val="00A15C41"/>
    <w:rsid w:val="00A15ED4"/>
    <w:rsid w:val="00A17513"/>
    <w:rsid w:val="00A17C8C"/>
    <w:rsid w:val="00A2101C"/>
    <w:rsid w:val="00A2222A"/>
    <w:rsid w:val="00A230A2"/>
    <w:rsid w:val="00A23490"/>
    <w:rsid w:val="00A235D7"/>
    <w:rsid w:val="00A23B25"/>
    <w:rsid w:val="00A26E3C"/>
    <w:rsid w:val="00A277BF"/>
    <w:rsid w:val="00A31CF7"/>
    <w:rsid w:val="00A33B27"/>
    <w:rsid w:val="00A33CEF"/>
    <w:rsid w:val="00A3432B"/>
    <w:rsid w:val="00A34F4A"/>
    <w:rsid w:val="00A35C96"/>
    <w:rsid w:val="00A367D7"/>
    <w:rsid w:val="00A36867"/>
    <w:rsid w:val="00A4196E"/>
    <w:rsid w:val="00A43FA6"/>
    <w:rsid w:val="00A45708"/>
    <w:rsid w:val="00A46BF0"/>
    <w:rsid w:val="00A50364"/>
    <w:rsid w:val="00A5337A"/>
    <w:rsid w:val="00A54B2E"/>
    <w:rsid w:val="00A54C36"/>
    <w:rsid w:val="00A55D8E"/>
    <w:rsid w:val="00A57D2A"/>
    <w:rsid w:val="00A60545"/>
    <w:rsid w:val="00A60F0B"/>
    <w:rsid w:val="00A6130D"/>
    <w:rsid w:val="00A61E07"/>
    <w:rsid w:val="00A62910"/>
    <w:rsid w:val="00A63034"/>
    <w:rsid w:val="00A633C0"/>
    <w:rsid w:val="00A67CB4"/>
    <w:rsid w:val="00A700A1"/>
    <w:rsid w:val="00A72E78"/>
    <w:rsid w:val="00A7516A"/>
    <w:rsid w:val="00A75D5B"/>
    <w:rsid w:val="00A814C6"/>
    <w:rsid w:val="00A82A35"/>
    <w:rsid w:val="00A83337"/>
    <w:rsid w:val="00A85208"/>
    <w:rsid w:val="00A8657F"/>
    <w:rsid w:val="00A876EA"/>
    <w:rsid w:val="00A87B4C"/>
    <w:rsid w:val="00A87EA1"/>
    <w:rsid w:val="00A9184F"/>
    <w:rsid w:val="00A931E8"/>
    <w:rsid w:val="00A932CE"/>
    <w:rsid w:val="00A94A8D"/>
    <w:rsid w:val="00A95005"/>
    <w:rsid w:val="00A97408"/>
    <w:rsid w:val="00AA01A9"/>
    <w:rsid w:val="00AA16E8"/>
    <w:rsid w:val="00AA198A"/>
    <w:rsid w:val="00AA51C0"/>
    <w:rsid w:val="00AB107A"/>
    <w:rsid w:val="00AB3594"/>
    <w:rsid w:val="00AB70C5"/>
    <w:rsid w:val="00AC1746"/>
    <w:rsid w:val="00AC2A4A"/>
    <w:rsid w:val="00AC3BF1"/>
    <w:rsid w:val="00AC43D5"/>
    <w:rsid w:val="00AC562F"/>
    <w:rsid w:val="00AC5A4B"/>
    <w:rsid w:val="00AC63BB"/>
    <w:rsid w:val="00AC6E50"/>
    <w:rsid w:val="00AC6F4F"/>
    <w:rsid w:val="00AC7630"/>
    <w:rsid w:val="00AD0B50"/>
    <w:rsid w:val="00AD1453"/>
    <w:rsid w:val="00AD3155"/>
    <w:rsid w:val="00AD339D"/>
    <w:rsid w:val="00AD4D79"/>
    <w:rsid w:val="00AD66E4"/>
    <w:rsid w:val="00AD7440"/>
    <w:rsid w:val="00AE1DE4"/>
    <w:rsid w:val="00AE20C1"/>
    <w:rsid w:val="00AE2D8A"/>
    <w:rsid w:val="00AE320E"/>
    <w:rsid w:val="00AE34E0"/>
    <w:rsid w:val="00AE47CD"/>
    <w:rsid w:val="00AE4C72"/>
    <w:rsid w:val="00AE58F3"/>
    <w:rsid w:val="00AE774F"/>
    <w:rsid w:val="00AF1240"/>
    <w:rsid w:val="00AF1BB0"/>
    <w:rsid w:val="00AF2D05"/>
    <w:rsid w:val="00AF4B9C"/>
    <w:rsid w:val="00AF6808"/>
    <w:rsid w:val="00AF6D0B"/>
    <w:rsid w:val="00B005AA"/>
    <w:rsid w:val="00B01810"/>
    <w:rsid w:val="00B05B48"/>
    <w:rsid w:val="00B06361"/>
    <w:rsid w:val="00B06CC4"/>
    <w:rsid w:val="00B1103F"/>
    <w:rsid w:val="00B11FF9"/>
    <w:rsid w:val="00B14873"/>
    <w:rsid w:val="00B164F4"/>
    <w:rsid w:val="00B17508"/>
    <w:rsid w:val="00B22F81"/>
    <w:rsid w:val="00B27BAE"/>
    <w:rsid w:val="00B303FD"/>
    <w:rsid w:val="00B32B85"/>
    <w:rsid w:val="00B33841"/>
    <w:rsid w:val="00B34AB3"/>
    <w:rsid w:val="00B35C22"/>
    <w:rsid w:val="00B37547"/>
    <w:rsid w:val="00B4058D"/>
    <w:rsid w:val="00B41D78"/>
    <w:rsid w:val="00B43462"/>
    <w:rsid w:val="00B43982"/>
    <w:rsid w:val="00B44075"/>
    <w:rsid w:val="00B45C1C"/>
    <w:rsid w:val="00B45CBB"/>
    <w:rsid w:val="00B46746"/>
    <w:rsid w:val="00B50442"/>
    <w:rsid w:val="00B51364"/>
    <w:rsid w:val="00B51AEE"/>
    <w:rsid w:val="00B51EA1"/>
    <w:rsid w:val="00B5446D"/>
    <w:rsid w:val="00B54615"/>
    <w:rsid w:val="00B557EE"/>
    <w:rsid w:val="00B55B42"/>
    <w:rsid w:val="00B6073F"/>
    <w:rsid w:val="00B614BC"/>
    <w:rsid w:val="00B622FF"/>
    <w:rsid w:val="00B66ABF"/>
    <w:rsid w:val="00B6723B"/>
    <w:rsid w:val="00B67C96"/>
    <w:rsid w:val="00B72F2F"/>
    <w:rsid w:val="00B73406"/>
    <w:rsid w:val="00B74C1D"/>
    <w:rsid w:val="00B750CF"/>
    <w:rsid w:val="00B75245"/>
    <w:rsid w:val="00B753CB"/>
    <w:rsid w:val="00B76C1E"/>
    <w:rsid w:val="00B81B14"/>
    <w:rsid w:val="00B8243F"/>
    <w:rsid w:val="00B83210"/>
    <w:rsid w:val="00B84985"/>
    <w:rsid w:val="00B84C6F"/>
    <w:rsid w:val="00B85FE8"/>
    <w:rsid w:val="00B8657E"/>
    <w:rsid w:val="00B87110"/>
    <w:rsid w:val="00B916BD"/>
    <w:rsid w:val="00B93068"/>
    <w:rsid w:val="00B93753"/>
    <w:rsid w:val="00B939A9"/>
    <w:rsid w:val="00B961F0"/>
    <w:rsid w:val="00BA3625"/>
    <w:rsid w:val="00BA43AA"/>
    <w:rsid w:val="00BA54A8"/>
    <w:rsid w:val="00BA7F7D"/>
    <w:rsid w:val="00BB080D"/>
    <w:rsid w:val="00BB0BCD"/>
    <w:rsid w:val="00BB0FB5"/>
    <w:rsid w:val="00BB1471"/>
    <w:rsid w:val="00BB199A"/>
    <w:rsid w:val="00BB2143"/>
    <w:rsid w:val="00BB25B6"/>
    <w:rsid w:val="00BB46CA"/>
    <w:rsid w:val="00BB62B3"/>
    <w:rsid w:val="00BB7C47"/>
    <w:rsid w:val="00BC0012"/>
    <w:rsid w:val="00BC2E13"/>
    <w:rsid w:val="00BC332E"/>
    <w:rsid w:val="00BC34CE"/>
    <w:rsid w:val="00BC5038"/>
    <w:rsid w:val="00BC5928"/>
    <w:rsid w:val="00BC6219"/>
    <w:rsid w:val="00BC66AB"/>
    <w:rsid w:val="00BD04EB"/>
    <w:rsid w:val="00BD3192"/>
    <w:rsid w:val="00BD4438"/>
    <w:rsid w:val="00BD7A52"/>
    <w:rsid w:val="00BE25A1"/>
    <w:rsid w:val="00BE33E4"/>
    <w:rsid w:val="00BE6101"/>
    <w:rsid w:val="00BE7110"/>
    <w:rsid w:val="00BE7ABA"/>
    <w:rsid w:val="00BF1FB8"/>
    <w:rsid w:val="00BF3079"/>
    <w:rsid w:val="00BF568B"/>
    <w:rsid w:val="00BF5CCA"/>
    <w:rsid w:val="00BF651A"/>
    <w:rsid w:val="00BF7312"/>
    <w:rsid w:val="00BF7AA4"/>
    <w:rsid w:val="00C016C9"/>
    <w:rsid w:val="00C01C49"/>
    <w:rsid w:val="00C0393F"/>
    <w:rsid w:val="00C03A88"/>
    <w:rsid w:val="00C03AEA"/>
    <w:rsid w:val="00C05777"/>
    <w:rsid w:val="00C06A45"/>
    <w:rsid w:val="00C06E4B"/>
    <w:rsid w:val="00C10185"/>
    <w:rsid w:val="00C123BA"/>
    <w:rsid w:val="00C12D72"/>
    <w:rsid w:val="00C15EE6"/>
    <w:rsid w:val="00C204FF"/>
    <w:rsid w:val="00C2184E"/>
    <w:rsid w:val="00C21F34"/>
    <w:rsid w:val="00C22B6B"/>
    <w:rsid w:val="00C23758"/>
    <w:rsid w:val="00C243F2"/>
    <w:rsid w:val="00C27792"/>
    <w:rsid w:val="00C32506"/>
    <w:rsid w:val="00C32C7D"/>
    <w:rsid w:val="00C332B5"/>
    <w:rsid w:val="00C33795"/>
    <w:rsid w:val="00C33BE6"/>
    <w:rsid w:val="00C355EA"/>
    <w:rsid w:val="00C35B0B"/>
    <w:rsid w:val="00C3633A"/>
    <w:rsid w:val="00C3664B"/>
    <w:rsid w:val="00C4005C"/>
    <w:rsid w:val="00C4125E"/>
    <w:rsid w:val="00C42743"/>
    <w:rsid w:val="00C42767"/>
    <w:rsid w:val="00C42B60"/>
    <w:rsid w:val="00C43F2A"/>
    <w:rsid w:val="00C44F3C"/>
    <w:rsid w:val="00C45006"/>
    <w:rsid w:val="00C4507F"/>
    <w:rsid w:val="00C46078"/>
    <w:rsid w:val="00C463AD"/>
    <w:rsid w:val="00C47BF6"/>
    <w:rsid w:val="00C50DCD"/>
    <w:rsid w:val="00C53109"/>
    <w:rsid w:val="00C53199"/>
    <w:rsid w:val="00C53BE2"/>
    <w:rsid w:val="00C55228"/>
    <w:rsid w:val="00C558BB"/>
    <w:rsid w:val="00C56581"/>
    <w:rsid w:val="00C57FAB"/>
    <w:rsid w:val="00C60054"/>
    <w:rsid w:val="00C633E0"/>
    <w:rsid w:val="00C65555"/>
    <w:rsid w:val="00C65CB7"/>
    <w:rsid w:val="00C66732"/>
    <w:rsid w:val="00C67947"/>
    <w:rsid w:val="00C70408"/>
    <w:rsid w:val="00C72534"/>
    <w:rsid w:val="00C74BB2"/>
    <w:rsid w:val="00C77854"/>
    <w:rsid w:val="00C80719"/>
    <w:rsid w:val="00C810BD"/>
    <w:rsid w:val="00C82F6E"/>
    <w:rsid w:val="00C84107"/>
    <w:rsid w:val="00C853F6"/>
    <w:rsid w:val="00C858D2"/>
    <w:rsid w:val="00C86C5E"/>
    <w:rsid w:val="00C873A2"/>
    <w:rsid w:val="00C9041A"/>
    <w:rsid w:val="00C91626"/>
    <w:rsid w:val="00C9240A"/>
    <w:rsid w:val="00C94864"/>
    <w:rsid w:val="00C94EB8"/>
    <w:rsid w:val="00C958A9"/>
    <w:rsid w:val="00C95BC6"/>
    <w:rsid w:val="00C9613D"/>
    <w:rsid w:val="00C96D5C"/>
    <w:rsid w:val="00CA02C4"/>
    <w:rsid w:val="00CA04E1"/>
    <w:rsid w:val="00CA1D90"/>
    <w:rsid w:val="00CA22D9"/>
    <w:rsid w:val="00CA260D"/>
    <w:rsid w:val="00CA2F24"/>
    <w:rsid w:val="00CA42B5"/>
    <w:rsid w:val="00CA4B24"/>
    <w:rsid w:val="00CA4D67"/>
    <w:rsid w:val="00CA611C"/>
    <w:rsid w:val="00CB04EA"/>
    <w:rsid w:val="00CB1780"/>
    <w:rsid w:val="00CB187A"/>
    <w:rsid w:val="00CB2472"/>
    <w:rsid w:val="00CB2563"/>
    <w:rsid w:val="00CB2FEF"/>
    <w:rsid w:val="00CB30C4"/>
    <w:rsid w:val="00CB4B4A"/>
    <w:rsid w:val="00CB5AA4"/>
    <w:rsid w:val="00CB5D68"/>
    <w:rsid w:val="00CB7278"/>
    <w:rsid w:val="00CC1336"/>
    <w:rsid w:val="00CC3D03"/>
    <w:rsid w:val="00CC6237"/>
    <w:rsid w:val="00CC7F82"/>
    <w:rsid w:val="00CD3B28"/>
    <w:rsid w:val="00CD5008"/>
    <w:rsid w:val="00CD58AF"/>
    <w:rsid w:val="00CE08EA"/>
    <w:rsid w:val="00CE1E4D"/>
    <w:rsid w:val="00CE241A"/>
    <w:rsid w:val="00CE5278"/>
    <w:rsid w:val="00CE6991"/>
    <w:rsid w:val="00CF1155"/>
    <w:rsid w:val="00CF2033"/>
    <w:rsid w:val="00CF39D3"/>
    <w:rsid w:val="00CF495B"/>
    <w:rsid w:val="00CF57E3"/>
    <w:rsid w:val="00CF5811"/>
    <w:rsid w:val="00CF6799"/>
    <w:rsid w:val="00CF7A2C"/>
    <w:rsid w:val="00CF7FB4"/>
    <w:rsid w:val="00D003AB"/>
    <w:rsid w:val="00D00600"/>
    <w:rsid w:val="00D008C4"/>
    <w:rsid w:val="00D011CA"/>
    <w:rsid w:val="00D025C4"/>
    <w:rsid w:val="00D04153"/>
    <w:rsid w:val="00D06E35"/>
    <w:rsid w:val="00D07516"/>
    <w:rsid w:val="00D10CD8"/>
    <w:rsid w:val="00D110EB"/>
    <w:rsid w:val="00D1110B"/>
    <w:rsid w:val="00D1113C"/>
    <w:rsid w:val="00D117C9"/>
    <w:rsid w:val="00D12DED"/>
    <w:rsid w:val="00D143C0"/>
    <w:rsid w:val="00D17E9F"/>
    <w:rsid w:val="00D21231"/>
    <w:rsid w:val="00D22975"/>
    <w:rsid w:val="00D23C24"/>
    <w:rsid w:val="00D2578A"/>
    <w:rsid w:val="00D27AF7"/>
    <w:rsid w:val="00D30DD4"/>
    <w:rsid w:val="00D31423"/>
    <w:rsid w:val="00D317B4"/>
    <w:rsid w:val="00D31A40"/>
    <w:rsid w:val="00D322D3"/>
    <w:rsid w:val="00D32F02"/>
    <w:rsid w:val="00D33F21"/>
    <w:rsid w:val="00D34EC8"/>
    <w:rsid w:val="00D35992"/>
    <w:rsid w:val="00D35B5C"/>
    <w:rsid w:val="00D35E54"/>
    <w:rsid w:val="00D36036"/>
    <w:rsid w:val="00D37488"/>
    <w:rsid w:val="00D4026F"/>
    <w:rsid w:val="00D41DA3"/>
    <w:rsid w:val="00D4233D"/>
    <w:rsid w:val="00D42A24"/>
    <w:rsid w:val="00D42DC9"/>
    <w:rsid w:val="00D433DB"/>
    <w:rsid w:val="00D436DE"/>
    <w:rsid w:val="00D444D2"/>
    <w:rsid w:val="00D53610"/>
    <w:rsid w:val="00D55C4F"/>
    <w:rsid w:val="00D55F93"/>
    <w:rsid w:val="00D570B3"/>
    <w:rsid w:val="00D57592"/>
    <w:rsid w:val="00D578E7"/>
    <w:rsid w:val="00D61DF8"/>
    <w:rsid w:val="00D6205F"/>
    <w:rsid w:val="00D6230C"/>
    <w:rsid w:val="00D63F14"/>
    <w:rsid w:val="00D6739C"/>
    <w:rsid w:val="00D70D92"/>
    <w:rsid w:val="00D711AB"/>
    <w:rsid w:val="00D728C1"/>
    <w:rsid w:val="00D73B24"/>
    <w:rsid w:val="00D74D03"/>
    <w:rsid w:val="00D76C43"/>
    <w:rsid w:val="00D76E72"/>
    <w:rsid w:val="00D76F4B"/>
    <w:rsid w:val="00D807DD"/>
    <w:rsid w:val="00D8116C"/>
    <w:rsid w:val="00D8217D"/>
    <w:rsid w:val="00D823CD"/>
    <w:rsid w:val="00D8259A"/>
    <w:rsid w:val="00D835EA"/>
    <w:rsid w:val="00D83FC3"/>
    <w:rsid w:val="00D84272"/>
    <w:rsid w:val="00D8467A"/>
    <w:rsid w:val="00D847A7"/>
    <w:rsid w:val="00D90B40"/>
    <w:rsid w:val="00D90FF0"/>
    <w:rsid w:val="00D92B7D"/>
    <w:rsid w:val="00D930FB"/>
    <w:rsid w:val="00D93325"/>
    <w:rsid w:val="00D97675"/>
    <w:rsid w:val="00D97942"/>
    <w:rsid w:val="00DA13BF"/>
    <w:rsid w:val="00DA1523"/>
    <w:rsid w:val="00DA25D8"/>
    <w:rsid w:val="00DA29B1"/>
    <w:rsid w:val="00DA29CA"/>
    <w:rsid w:val="00DA2C79"/>
    <w:rsid w:val="00DA40D0"/>
    <w:rsid w:val="00DA674C"/>
    <w:rsid w:val="00DA781A"/>
    <w:rsid w:val="00DB00E9"/>
    <w:rsid w:val="00DB1502"/>
    <w:rsid w:val="00DB1F36"/>
    <w:rsid w:val="00DB236D"/>
    <w:rsid w:val="00DB27D0"/>
    <w:rsid w:val="00DB2A99"/>
    <w:rsid w:val="00DB3A33"/>
    <w:rsid w:val="00DB3FC8"/>
    <w:rsid w:val="00DB4A5A"/>
    <w:rsid w:val="00DB5D13"/>
    <w:rsid w:val="00DB5D27"/>
    <w:rsid w:val="00DB6626"/>
    <w:rsid w:val="00DB782D"/>
    <w:rsid w:val="00DC27C7"/>
    <w:rsid w:val="00DC2CED"/>
    <w:rsid w:val="00DD0911"/>
    <w:rsid w:val="00DD2E3B"/>
    <w:rsid w:val="00DD480F"/>
    <w:rsid w:val="00DD4D34"/>
    <w:rsid w:val="00DD54FC"/>
    <w:rsid w:val="00DD5B6E"/>
    <w:rsid w:val="00DD767D"/>
    <w:rsid w:val="00DE2150"/>
    <w:rsid w:val="00DE4BBE"/>
    <w:rsid w:val="00DE55F7"/>
    <w:rsid w:val="00DE6CAD"/>
    <w:rsid w:val="00DE6DA7"/>
    <w:rsid w:val="00DE702F"/>
    <w:rsid w:val="00DE7D97"/>
    <w:rsid w:val="00DE7F53"/>
    <w:rsid w:val="00DF171F"/>
    <w:rsid w:val="00DF1994"/>
    <w:rsid w:val="00DF2A95"/>
    <w:rsid w:val="00DF4A0A"/>
    <w:rsid w:val="00DF4BC9"/>
    <w:rsid w:val="00DF5019"/>
    <w:rsid w:val="00DF5FD8"/>
    <w:rsid w:val="00DF6401"/>
    <w:rsid w:val="00DF661D"/>
    <w:rsid w:val="00DF73CC"/>
    <w:rsid w:val="00E0127F"/>
    <w:rsid w:val="00E01B79"/>
    <w:rsid w:val="00E02061"/>
    <w:rsid w:val="00E04333"/>
    <w:rsid w:val="00E046EB"/>
    <w:rsid w:val="00E05035"/>
    <w:rsid w:val="00E06383"/>
    <w:rsid w:val="00E06A47"/>
    <w:rsid w:val="00E07007"/>
    <w:rsid w:val="00E0E5CC"/>
    <w:rsid w:val="00E13759"/>
    <w:rsid w:val="00E13F96"/>
    <w:rsid w:val="00E16570"/>
    <w:rsid w:val="00E20818"/>
    <w:rsid w:val="00E22256"/>
    <w:rsid w:val="00E22E5D"/>
    <w:rsid w:val="00E236A9"/>
    <w:rsid w:val="00E2376E"/>
    <w:rsid w:val="00E23949"/>
    <w:rsid w:val="00E248EC"/>
    <w:rsid w:val="00E24BFC"/>
    <w:rsid w:val="00E256CA"/>
    <w:rsid w:val="00E259B1"/>
    <w:rsid w:val="00E26123"/>
    <w:rsid w:val="00E31DF4"/>
    <w:rsid w:val="00E33149"/>
    <w:rsid w:val="00E34B9C"/>
    <w:rsid w:val="00E34BF6"/>
    <w:rsid w:val="00E36458"/>
    <w:rsid w:val="00E37BEA"/>
    <w:rsid w:val="00E37C09"/>
    <w:rsid w:val="00E411FD"/>
    <w:rsid w:val="00E4266E"/>
    <w:rsid w:val="00E432D0"/>
    <w:rsid w:val="00E43815"/>
    <w:rsid w:val="00E44174"/>
    <w:rsid w:val="00E44741"/>
    <w:rsid w:val="00E45224"/>
    <w:rsid w:val="00E468FE"/>
    <w:rsid w:val="00E477D7"/>
    <w:rsid w:val="00E47AE1"/>
    <w:rsid w:val="00E5040C"/>
    <w:rsid w:val="00E50762"/>
    <w:rsid w:val="00E51FB5"/>
    <w:rsid w:val="00E5413A"/>
    <w:rsid w:val="00E54A72"/>
    <w:rsid w:val="00E6021A"/>
    <w:rsid w:val="00E6153D"/>
    <w:rsid w:val="00E618F3"/>
    <w:rsid w:val="00E61A56"/>
    <w:rsid w:val="00E61BF2"/>
    <w:rsid w:val="00E6319C"/>
    <w:rsid w:val="00E655A2"/>
    <w:rsid w:val="00E657EF"/>
    <w:rsid w:val="00E70BE1"/>
    <w:rsid w:val="00E7556A"/>
    <w:rsid w:val="00E76744"/>
    <w:rsid w:val="00E76B63"/>
    <w:rsid w:val="00E76FD7"/>
    <w:rsid w:val="00E77BC9"/>
    <w:rsid w:val="00E80111"/>
    <w:rsid w:val="00E80520"/>
    <w:rsid w:val="00E8130C"/>
    <w:rsid w:val="00E831C8"/>
    <w:rsid w:val="00E843E2"/>
    <w:rsid w:val="00E84EE4"/>
    <w:rsid w:val="00E854D4"/>
    <w:rsid w:val="00E92C90"/>
    <w:rsid w:val="00E93F01"/>
    <w:rsid w:val="00E957EC"/>
    <w:rsid w:val="00E9580B"/>
    <w:rsid w:val="00E9617E"/>
    <w:rsid w:val="00E9623E"/>
    <w:rsid w:val="00E96350"/>
    <w:rsid w:val="00E96533"/>
    <w:rsid w:val="00E97506"/>
    <w:rsid w:val="00E97F16"/>
    <w:rsid w:val="00EA050B"/>
    <w:rsid w:val="00EA0C50"/>
    <w:rsid w:val="00EA1452"/>
    <w:rsid w:val="00EA19C1"/>
    <w:rsid w:val="00EA286B"/>
    <w:rsid w:val="00EA29D1"/>
    <w:rsid w:val="00EA2C98"/>
    <w:rsid w:val="00EA33BA"/>
    <w:rsid w:val="00EA50D3"/>
    <w:rsid w:val="00EA572D"/>
    <w:rsid w:val="00EA5908"/>
    <w:rsid w:val="00EA59D9"/>
    <w:rsid w:val="00EA63B7"/>
    <w:rsid w:val="00EA6F8E"/>
    <w:rsid w:val="00EA7FE7"/>
    <w:rsid w:val="00EB2B0E"/>
    <w:rsid w:val="00EB506C"/>
    <w:rsid w:val="00EC0949"/>
    <w:rsid w:val="00EC3238"/>
    <w:rsid w:val="00EC34E2"/>
    <w:rsid w:val="00EC3B1C"/>
    <w:rsid w:val="00EC3E95"/>
    <w:rsid w:val="00EC4320"/>
    <w:rsid w:val="00EC4B01"/>
    <w:rsid w:val="00EC53EF"/>
    <w:rsid w:val="00EC7B7E"/>
    <w:rsid w:val="00ED03B7"/>
    <w:rsid w:val="00ED0D06"/>
    <w:rsid w:val="00ED2CB6"/>
    <w:rsid w:val="00ED3091"/>
    <w:rsid w:val="00ED365C"/>
    <w:rsid w:val="00EE1EC2"/>
    <w:rsid w:val="00EE22CF"/>
    <w:rsid w:val="00EE4404"/>
    <w:rsid w:val="00EE6975"/>
    <w:rsid w:val="00EE7F36"/>
    <w:rsid w:val="00EF05AB"/>
    <w:rsid w:val="00EF1E50"/>
    <w:rsid w:val="00EF3A04"/>
    <w:rsid w:val="00EF5C31"/>
    <w:rsid w:val="00EF6251"/>
    <w:rsid w:val="00F00036"/>
    <w:rsid w:val="00F00FD0"/>
    <w:rsid w:val="00F010CD"/>
    <w:rsid w:val="00F01D75"/>
    <w:rsid w:val="00F03257"/>
    <w:rsid w:val="00F04729"/>
    <w:rsid w:val="00F074C3"/>
    <w:rsid w:val="00F10D2B"/>
    <w:rsid w:val="00F11849"/>
    <w:rsid w:val="00F125EE"/>
    <w:rsid w:val="00F12993"/>
    <w:rsid w:val="00F12D14"/>
    <w:rsid w:val="00F1582E"/>
    <w:rsid w:val="00F16D37"/>
    <w:rsid w:val="00F173EE"/>
    <w:rsid w:val="00F17993"/>
    <w:rsid w:val="00F17D3F"/>
    <w:rsid w:val="00F2353D"/>
    <w:rsid w:val="00F23D33"/>
    <w:rsid w:val="00F23EE2"/>
    <w:rsid w:val="00F260B6"/>
    <w:rsid w:val="00F30BC1"/>
    <w:rsid w:val="00F314C7"/>
    <w:rsid w:val="00F330FB"/>
    <w:rsid w:val="00F342CD"/>
    <w:rsid w:val="00F344A9"/>
    <w:rsid w:val="00F34749"/>
    <w:rsid w:val="00F354BD"/>
    <w:rsid w:val="00F3558F"/>
    <w:rsid w:val="00F36D89"/>
    <w:rsid w:val="00F36F27"/>
    <w:rsid w:val="00F3782C"/>
    <w:rsid w:val="00F4024B"/>
    <w:rsid w:val="00F40CD5"/>
    <w:rsid w:val="00F424FE"/>
    <w:rsid w:val="00F43DC7"/>
    <w:rsid w:val="00F455E8"/>
    <w:rsid w:val="00F456DC"/>
    <w:rsid w:val="00F45B07"/>
    <w:rsid w:val="00F461C7"/>
    <w:rsid w:val="00F461D3"/>
    <w:rsid w:val="00F464CD"/>
    <w:rsid w:val="00F473CD"/>
    <w:rsid w:val="00F4743F"/>
    <w:rsid w:val="00F50FA1"/>
    <w:rsid w:val="00F52314"/>
    <w:rsid w:val="00F52B52"/>
    <w:rsid w:val="00F53413"/>
    <w:rsid w:val="00F535F1"/>
    <w:rsid w:val="00F53BA3"/>
    <w:rsid w:val="00F5556D"/>
    <w:rsid w:val="00F58949"/>
    <w:rsid w:val="00F60AF5"/>
    <w:rsid w:val="00F60F2D"/>
    <w:rsid w:val="00F63826"/>
    <w:rsid w:val="00F6466F"/>
    <w:rsid w:val="00F6570B"/>
    <w:rsid w:val="00F663B0"/>
    <w:rsid w:val="00F665D0"/>
    <w:rsid w:val="00F71B13"/>
    <w:rsid w:val="00F7338A"/>
    <w:rsid w:val="00F7416E"/>
    <w:rsid w:val="00F751D7"/>
    <w:rsid w:val="00F75C82"/>
    <w:rsid w:val="00F762CE"/>
    <w:rsid w:val="00F762E0"/>
    <w:rsid w:val="00F76C6C"/>
    <w:rsid w:val="00F77655"/>
    <w:rsid w:val="00F80FBB"/>
    <w:rsid w:val="00F82991"/>
    <w:rsid w:val="00F86AB8"/>
    <w:rsid w:val="00F91D23"/>
    <w:rsid w:val="00F92886"/>
    <w:rsid w:val="00F945E5"/>
    <w:rsid w:val="00F972A2"/>
    <w:rsid w:val="00FA0238"/>
    <w:rsid w:val="00FA0735"/>
    <w:rsid w:val="00FA2714"/>
    <w:rsid w:val="00FA414A"/>
    <w:rsid w:val="00FA45D0"/>
    <w:rsid w:val="00FA57FF"/>
    <w:rsid w:val="00FA7406"/>
    <w:rsid w:val="00FA7E2B"/>
    <w:rsid w:val="00FB4434"/>
    <w:rsid w:val="00FB4535"/>
    <w:rsid w:val="00FB53DD"/>
    <w:rsid w:val="00FB5547"/>
    <w:rsid w:val="00FB5CC3"/>
    <w:rsid w:val="00FB6E6A"/>
    <w:rsid w:val="00FB717B"/>
    <w:rsid w:val="00FC03B3"/>
    <w:rsid w:val="00FC0C75"/>
    <w:rsid w:val="00FC0E81"/>
    <w:rsid w:val="00FC1210"/>
    <w:rsid w:val="00FC2BD6"/>
    <w:rsid w:val="00FC3805"/>
    <w:rsid w:val="00FC67F3"/>
    <w:rsid w:val="00FC7EB7"/>
    <w:rsid w:val="00FD129D"/>
    <w:rsid w:val="00FD4282"/>
    <w:rsid w:val="00FD629D"/>
    <w:rsid w:val="00FD71EE"/>
    <w:rsid w:val="00FE17D6"/>
    <w:rsid w:val="00FE198B"/>
    <w:rsid w:val="00FE2BC6"/>
    <w:rsid w:val="00FE395F"/>
    <w:rsid w:val="00FE3C5B"/>
    <w:rsid w:val="00FE4429"/>
    <w:rsid w:val="00FE6F77"/>
    <w:rsid w:val="00FE720B"/>
    <w:rsid w:val="00FE76F5"/>
    <w:rsid w:val="00FE7A49"/>
    <w:rsid w:val="00FF258E"/>
    <w:rsid w:val="00FF27D0"/>
    <w:rsid w:val="00FF318D"/>
    <w:rsid w:val="00FF3BA6"/>
    <w:rsid w:val="00FF44B6"/>
    <w:rsid w:val="00FF523F"/>
    <w:rsid w:val="00FF69EC"/>
    <w:rsid w:val="00FF7A84"/>
    <w:rsid w:val="00FF7E4A"/>
    <w:rsid w:val="0109E78A"/>
    <w:rsid w:val="010C0DE1"/>
    <w:rsid w:val="010C935E"/>
    <w:rsid w:val="0111603D"/>
    <w:rsid w:val="011C719F"/>
    <w:rsid w:val="01205244"/>
    <w:rsid w:val="0123C8DE"/>
    <w:rsid w:val="01348087"/>
    <w:rsid w:val="0137B1F8"/>
    <w:rsid w:val="01461D4F"/>
    <w:rsid w:val="01566A7F"/>
    <w:rsid w:val="01591C67"/>
    <w:rsid w:val="015E763B"/>
    <w:rsid w:val="01702B81"/>
    <w:rsid w:val="0184DBAE"/>
    <w:rsid w:val="019E1D8D"/>
    <w:rsid w:val="01A52607"/>
    <w:rsid w:val="01E3DEA6"/>
    <w:rsid w:val="01E7D6CC"/>
    <w:rsid w:val="01F7DF29"/>
    <w:rsid w:val="021FB4DB"/>
    <w:rsid w:val="02211F58"/>
    <w:rsid w:val="0236F0D6"/>
    <w:rsid w:val="023ED0DD"/>
    <w:rsid w:val="026ACC6D"/>
    <w:rsid w:val="026AED22"/>
    <w:rsid w:val="029D0D32"/>
    <w:rsid w:val="02D7D87D"/>
    <w:rsid w:val="02E36710"/>
    <w:rsid w:val="02E4303B"/>
    <w:rsid w:val="0302511F"/>
    <w:rsid w:val="030FAF1E"/>
    <w:rsid w:val="03292D33"/>
    <w:rsid w:val="032DCC05"/>
    <w:rsid w:val="0336D92C"/>
    <w:rsid w:val="0351BE79"/>
    <w:rsid w:val="0358F7B8"/>
    <w:rsid w:val="036DD082"/>
    <w:rsid w:val="037D02BF"/>
    <w:rsid w:val="03A9BE81"/>
    <w:rsid w:val="03B799C7"/>
    <w:rsid w:val="03BC2765"/>
    <w:rsid w:val="03BFDA0C"/>
    <w:rsid w:val="03C2ACD9"/>
    <w:rsid w:val="03EFB6FF"/>
    <w:rsid w:val="0406E4F8"/>
    <w:rsid w:val="040F5F2F"/>
    <w:rsid w:val="04186D4C"/>
    <w:rsid w:val="041A0CBB"/>
    <w:rsid w:val="0422BFEE"/>
    <w:rsid w:val="04233DB0"/>
    <w:rsid w:val="043D39EA"/>
    <w:rsid w:val="043FFAAA"/>
    <w:rsid w:val="0452BE32"/>
    <w:rsid w:val="045A83D5"/>
    <w:rsid w:val="046AC6E8"/>
    <w:rsid w:val="0497FE52"/>
    <w:rsid w:val="04A65CC9"/>
    <w:rsid w:val="04C3513C"/>
    <w:rsid w:val="04CD90FB"/>
    <w:rsid w:val="04DE0A6B"/>
    <w:rsid w:val="04DEBA3F"/>
    <w:rsid w:val="04E72343"/>
    <w:rsid w:val="04F808E2"/>
    <w:rsid w:val="04FA48AD"/>
    <w:rsid w:val="04FCC1A7"/>
    <w:rsid w:val="051F1837"/>
    <w:rsid w:val="052F3793"/>
    <w:rsid w:val="05364C4D"/>
    <w:rsid w:val="05375095"/>
    <w:rsid w:val="056B4EF5"/>
    <w:rsid w:val="05717E1C"/>
    <w:rsid w:val="0576DB9F"/>
    <w:rsid w:val="05771BFD"/>
    <w:rsid w:val="059041A2"/>
    <w:rsid w:val="05A27ED3"/>
    <w:rsid w:val="05A9C98A"/>
    <w:rsid w:val="05BAD849"/>
    <w:rsid w:val="05C3C2A6"/>
    <w:rsid w:val="05CC7D2D"/>
    <w:rsid w:val="05D4426C"/>
    <w:rsid w:val="05DC6C46"/>
    <w:rsid w:val="05F94D7B"/>
    <w:rsid w:val="060B5E70"/>
    <w:rsid w:val="0632DF9C"/>
    <w:rsid w:val="06331DA8"/>
    <w:rsid w:val="064D138A"/>
    <w:rsid w:val="064F5250"/>
    <w:rsid w:val="065856CE"/>
    <w:rsid w:val="065869F5"/>
    <w:rsid w:val="065B7DEC"/>
    <w:rsid w:val="065E1351"/>
    <w:rsid w:val="066B568E"/>
    <w:rsid w:val="067279D3"/>
    <w:rsid w:val="06988F7E"/>
    <w:rsid w:val="06A05F3A"/>
    <w:rsid w:val="06C7D997"/>
    <w:rsid w:val="06CB5E02"/>
    <w:rsid w:val="06D4F58C"/>
    <w:rsid w:val="06E263A3"/>
    <w:rsid w:val="0704B7D9"/>
    <w:rsid w:val="0712E6CA"/>
    <w:rsid w:val="0712E8FF"/>
    <w:rsid w:val="07238110"/>
    <w:rsid w:val="07306AC8"/>
    <w:rsid w:val="0737647B"/>
    <w:rsid w:val="073945F8"/>
    <w:rsid w:val="0742EDBB"/>
    <w:rsid w:val="0747F738"/>
    <w:rsid w:val="0748A4C7"/>
    <w:rsid w:val="07492C9C"/>
    <w:rsid w:val="076E14BC"/>
    <w:rsid w:val="077270FC"/>
    <w:rsid w:val="07728392"/>
    <w:rsid w:val="077B36BA"/>
    <w:rsid w:val="077C2435"/>
    <w:rsid w:val="078CB61A"/>
    <w:rsid w:val="07906FB6"/>
    <w:rsid w:val="079C0CFC"/>
    <w:rsid w:val="07BE54E6"/>
    <w:rsid w:val="07E21879"/>
    <w:rsid w:val="07F4ED3B"/>
    <w:rsid w:val="07FC8A52"/>
    <w:rsid w:val="0809D2CD"/>
    <w:rsid w:val="080D8F3D"/>
    <w:rsid w:val="08132C33"/>
    <w:rsid w:val="0815319F"/>
    <w:rsid w:val="0820C730"/>
    <w:rsid w:val="08313A2E"/>
    <w:rsid w:val="08324D13"/>
    <w:rsid w:val="0834EF57"/>
    <w:rsid w:val="083FC334"/>
    <w:rsid w:val="08421180"/>
    <w:rsid w:val="08575144"/>
    <w:rsid w:val="08677817"/>
    <w:rsid w:val="086B0CA5"/>
    <w:rsid w:val="087255C8"/>
    <w:rsid w:val="0879D33E"/>
    <w:rsid w:val="089DBF9F"/>
    <w:rsid w:val="08B17CC1"/>
    <w:rsid w:val="08B9E05E"/>
    <w:rsid w:val="08C143DD"/>
    <w:rsid w:val="08C195DB"/>
    <w:rsid w:val="08C7404D"/>
    <w:rsid w:val="08DE768E"/>
    <w:rsid w:val="08EFD0AB"/>
    <w:rsid w:val="08F92AAD"/>
    <w:rsid w:val="0902F0A0"/>
    <w:rsid w:val="0924B393"/>
    <w:rsid w:val="0953D536"/>
    <w:rsid w:val="09683D35"/>
    <w:rsid w:val="096B7BD5"/>
    <w:rsid w:val="09752A74"/>
    <w:rsid w:val="09D0EB88"/>
    <w:rsid w:val="09D17D17"/>
    <w:rsid w:val="09DCD98C"/>
    <w:rsid w:val="09FA494A"/>
    <w:rsid w:val="0A0DAA52"/>
    <w:rsid w:val="0A10BFF7"/>
    <w:rsid w:val="0A14FC09"/>
    <w:rsid w:val="0A4DD9C6"/>
    <w:rsid w:val="0A851EBD"/>
    <w:rsid w:val="0AA05BBE"/>
    <w:rsid w:val="0AA3176F"/>
    <w:rsid w:val="0ACBBF03"/>
    <w:rsid w:val="0AD10320"/>
    <w:rsid w:val="0AF021D7"/>
    <w:rsid w:val="0AFAF6FC"/>
    <w:rsid w:val="0B1AB163"/>
    <w:rsid w:val="0B1ED50C"/>
    <w:rsid w:val="0B24C5E7"/>
    <w:rsid w:val="0B31EF8E"/>
    <w:rsid w:val="0B36D2B3"/>
    <w:rsid w:val="0B381C68"/>
    <w:rsid w:val="0B3DD70D"/>
    <w:rsid w:val="0B4F3824"/>
    <w:rsid w:val="0B5736A1"/>
    <w:rsid w:val="0B65FF41"/>
    <w:rsid w:val="0B89BDCF"/>
    <w:rsid w:val="0BB3E972"/>
    <w:rsid w:val="0BBB0490"/>
    <w:rsid w:val="0BBB58E6"/>
    <w:rsid w:val="0BC28454"/>
    <w:rsid w:val="0BC4F81E"/>
    <w:rsid w:val="0BD9B8FD"/>
    <w:rsid w:val="0C0424B6"/>
    <w:rsid w:val="0C0EF9AA"/>
    <w:rsid w:val="0C10A0AF"/>
    <w:rsid w:val="0C166D1B"/>
    <w:rsid w:val="0C2388A6"/>
    <w:rsid w:val="0C2A17B9"/>
    <w:rsid w:val="0C3E4BD3"/>
    <w:rsid w:val="0C437521"/>
    <w:rsid w:val="0C4FECA0"/>
    <w:rsid w:val="0CAB8D4B"/>
    <w:rsid w:val="0CB52C7D"/>
    <w:rsid w:val="0CC819B1"/>
    <w:rsid w:val="0CEF4C7E"/>
    <w:rsid w:val="0CF150ED"/>
    <w:rsid w:val="0CF40877"/>
    <w:rsid w:val="0CFB74B0"/>
    <w:rsid w:val="0D02FB0B"/>
    <w:rsid w:val="0D123377"/>
    <w:rsid w:val="0D1636DF"/>
    <w:rsid w:val="0D2A921D"/>
    <w:rsid w:val="0D481B3F"/>
    <w:rsid w:val="0D5370EE"/>
    <w:rsid w:val="0D547C2B"/>
    <w:rsid w:val="0D771002"/>
    <w:rsid w:val="0D7AC487"/>
    <w:rsid w:val="0D9E957B"/>
    <w:rsid w:val="0DA02145"/>
    <w:rsid w:val="0DB666DB"/>
    <w:rsid w:val="0DC1D611"/>
    <w:rsid w:val="0DD03963"/>
    <w:rsid w:val="0DD4EC7E"/>
    <w:rsid w:val="0DE88596"/>
    <w:rsid w:val="0DEF62E2"/>
    <w:rsid w:val="0DF73EDA"/>
    <w:rsid w:val="0DFE9DF4"/>
    <w:rsid w:val="0E0BBCA4"/>
    <w:rsid w:val="0E14C3DD"/>
    <w:rsid w:val="0E17D8C2"/>
    <w:rsid w:val="0E3F1F76"/>
    <w:rsid w:val="0E534E35"/>
    <w:rsid w:val="0E584E09"/>
    <w:rsid w:val="0E5FA008"/>
    <w:rsid w:val="0E6C54EB"/>
    <w:rsid w:val="0E7534C5"/>
    <w:rsid w:val="0E85E9A6"/>
    <w:rsid w:val="0E8DD4FC"/>
    <w:rsid w:val="0EB30A20"/>
    <w:rsid w:val="0EC6352A"/>
    <w:rsid w:val="0EF9672E"/>
    <w:rsid w:val="0EFA4ACC"/>
    <w:rsid w:val="0EFD9CBC"/>
    <w:rsid w:val="0F0CB1DA"/>
    <w:rsid w:val="0F233DF1"/>
    <w:rsid w:val="0F25AF8D"/>
    <w:rsid w:val="0F410EF4"/>
    <w:rsid w:val="0F5BF49D"/>
    <w:rsid w:val="0F957F1E"/>
    <w:rsid w:val="0FB6CCE5"/>
    <w:rsid w:val="0FBA91D3"/>
    <w:rsid w:val="0FD6BCDD"/>
    <w:rsid w:val="0FE397D4"/>
    <w:rsid w:val="0FE79B0D"/>
    <w:rsid w:val="0FF32158"/>
    <w:rsid w:val="0FFC3ED4"/>
    <w:rsid w:val="100C4834"/>
    <w:rsid w:val="100E5634"/>
    <w:rsid w:val="1014917E"/>
    <w:rsid w:val="102EEEB9"/>
    <w:rsid w:val="10449C86"/>
    <w:rsid w:val="104942B7"/>
    <w:rsid w:val="106622BF"/>
    <w:rsid w:val="10667711"/>
    <w:rsid w:val="107BB9D3"/>
    <w:rsid w:val="108754DE"/>
    <w:rsid w:val="109A1C3A"/>
    <w:rsid w:val="10A1A7C4"/>
    <w:rsid w:val="10B35D76"/>
    <w:rsid w:val="10BE9554"/>
    <w:rsid w:val="10D16501"/>
    <w:rsid w:val="10F9AD64"/>
    <w:rsid w:val="10F9C8BB"/>
    <w:rsid w:val="110A9758"/>
    <w:rsid w:val="110AE482"/>
    <w:rsid w:val="110CAF6D"/>
    <w:rsid w:val="112605FC"/>
    <w:rsid w:val="112B2DB6"/>
    <w:rsid w:val="1135EF76"/>
    <w:rsid w:val="113FBF49"/>
    <w:rsid w:val="11526CF8"/>
    <w:rsid w:val="115A51CA"/>
    <w:rsid w:val="115C50F6"/>
    <w:rsid w:val="115CBD46"/>
    <w:rsid w:val="116CDE41"/>
    <w:rsid w:val="116E80EE"/>
    <w:rsid w:val="117F9EE4"/>
    <w:rsid w:val="118B178D"/>
    <w:rsid w:val="11A4BEF0"/>
    <w:rsid w:val="11DB7899"/>
    <w:rsid w:val="11F87B5B"/>
    <w:rsid w:val="1214092B"/>
    <w:rsid w:val="121E407E"/>
    <w:rsid w:val="124ACF3F"/>
    <w:rsid w:val="12518BEB"/>
    <w:rsid w:val="1256605F"/>
    <w:rsid w:val="126749F2"/>
    <w:rsid w:val="126927BE"/>
    <w:rsid w:val="127D978D"/>
    <w:rsid w:val="12990EC4"/>
    <w:rsid w:val="12A2F265"/>
    <w:rsid w:val="12AE72C3"/>
    <w:rsid w:val="12CF0A40"/>
    <w:rsid w:val="12D4B9FB"/>
    <w:rsid w:val="12E9C01C"/>
    <w:rsid w:val="12EF7721"/>
    <w:rsid w:val="12FB5A3E"/>
    <w:rsid w:val="1309400F"/>
    <w:rsid w:val="130F3F85"/>
    <w:rsid w:val="1314E6DB"/>
    <w:rsid w:val="13562AE8"/>
    <w:rsid w:val="136A3A15"/>
    <w:rsid w:val="136C18FB"/>
    <w:rsid w:val="13B08ED4"/>
    <w:rsid w:val="13CC6801"/>
    <w:rsid w:val="13D056E4"/>
    <w:rsid w:val="13DA7E24"/>
    <w:rsid w:val="13E43A59"/>
    <w:rsid w:val="140EDC06"/>
    <w:rsid w:val="141EEE53"/>
    <w:rsid w:val="1424BC5F"/>
    <w:rsid w:val="1463AAB8"/>
    <w:rsid w:val="14809A79"/>
    <w:rsid w:val="1480C907"/>
    <w:rsid w:val="148B0C93"/>
    <w:rsid w:val="1495B39A"/>
    <w:rsid w:val="1498E2E9"/>
    <w:rsid w:val="14A1DE67"/>
    <w:rsid w:val="14B41FE9"/>
    <w:rsid w:val="14B56895"/>
    <w:rsid w:val="14D00869"/>
    <w:rsid w:val="14D86D38"/>
    <w:rsid w:val="14D8C012"/>
    <w:rsid w:val="14DAC120"/>
    <w:rsid w:val="14F0F687"/>
    <w:rsid w:val="150752BF"/>
    <w:rsid w:val="1510F790"/>
    <w:rsid w:val="152B6662"/>
    <w:rsid w:val="154F17BD"/>
    <w:rsid w:val="156CAC79"/>
    <w:rsid w:val="157386D2"/>
    <w:rsid w:val="159BFC31"/>
    <w:rsid w:val="15A627BE"/>
    <w:rsid w:val="15B3FBCA"/>
    <w:rsid w:val="15B75895"/>
    <w:rsid w:val="15C27FB9"/>
    <w:rsid w:val="15F36592"/>
    <w:rsid w:val="15FCF739"/>
    <w:rsid w:val="16239D74"/>
    <w:rsid w:val="162C50AB"/>
    <w:rsid w:val="163063F3"/>
    <w:rsid w:val="1685C3C8"/>
    <w:rsid w:val="16A882EA"/>
    <w:rsid w:val="16BA1E6B"/>
    <w:rsid w:val="16BADC1C"/>
    <w:rsid w:val="16C538A8"/>
    <w:rsid w:val="16C94910"/>
    <w:rsid w:val="16E62646"/>
    <w:rsid w:val="16E9938E"/>
    <w:rsid w:val="16E9C012"/>
    <w:rsid w:val="16EEC177"/>
    <w:rsid w:val="16F729E5"/>
    <w:rsid w:val="16F8E133"/>
    <w:rsid w:val="17068A02"/>
    <w:rsid w:val="17113D73"/>
    <w:rsid w:val="17116DE7"/>
    <w:rsid w:val="17216DD5"/>
    <w:rsid w:val="174DC732"/>
    <w:rsid w:val="1757F0CF"/>
    <w:rsid w:val="1761EE19"/>
    <w:rsid w:val="1766DA9B"/>
    <w:rsid w:val="177502EC"/>
    <w:rsid w:val="177AE7FE"/>
    <w:rsid w:val="17856C0B"/>
    <w:rsid w:val="179DBE11"/>
    <w:rsid w:val="17C09D70"/>
    <w:rsid w:val="17C53C38"/>
    <w:rsid w:val="17CC590B"/>
    <w:rsid w:val="17D43C47"/>
    <w:rsid w:val="17DDE5E0"/>
    <w:rsid w:val="17F351C1"/>
    <w:rsid w:val="18053BA8"/>
    <w:rsid w:val="1813844D"/>
    <w:rsid w:val="182ED12C"/>
    <w:rsid w:val="183E2637"/>
    <w:rsid w:val="183E900C"/>
    <w:rsid w:val="187703F0"/>
    <w:rsid w:val="18835295"/>
    <w:rsid w:val="1895B0E4"/>
    <w:rsid w:val="18A676B3"/>
    <w:rsid w:val="18CD1831"/>
    <w:rsid w:val="18EA4A61"/>
    <w:rsid w:val="18EFB172"/>
    <w:rsid w:val="18FB41F8"/>
    <w:rsid w:val="1901F481"/>
    <w:rsid w:val="190B6D8E"/>
    <w:rsid w:val="190D5F7C"/>
    <w:rsid w:val="1922CEEF"/>
    <w:rsid w:val="192C3900"/>
    <w:rsid w:val="19326668"/>
    <w:rsid w:val="1947DB33"/>
    <w:rsid w:val="1959D568"/>
    <w:rsid w:val="196E4711"/>
    <w:rsid w:val="196FCD88"/>
    <w:rsid w:val="19731EDF"/>
    <w:rsid w:val="198FFEB7"/>
    <w:rsid w:val="19923EBC"/>
    <w:rsid w:val="19CF72B6"/>
    <w:rsid w:val="19D19A27"/>
    <w:rsid w:val="19D4D35C"/>
    <w:rsid w:val="19E8B56D"/>
    <w:rsid w:val="19E8C287"/>
    <w:rsid w:val="19EBC5D3"/>
    <w:rsid w:val="19F1342E"/>
    <w:rsid w:val="1A1A16DE"/>
    <w:rsid w:val="1A61B357"/>
    <w:rsid w:val="1A6C367B"/>
    <w:rsid w:val="1A6FCDA7"/>
    <w:rsid w:val="1A7052CF"/>
    <w:rsid w:val="1A77BBF9"/>
    <w:rsid w:val="1A7CA3F3"/>
    <w:rsid w:val="1A892DD7"/>
    <w:rsid w:val="1A8FB62E"/>
    <w:rsid w:val="1A9347E4"/>
    <w:rsid w:val="1A98080C"/>
    <w:rsid w:val="1AA12455"/>
    <w:rsid w:val="1AA1A833"/>
    <w:rsid w:val="1AAF76BC"/>
    <w:rsid w:val="1AB16755"/>
    <w:rsid w:val="1AD057E1"/>
    <w:rsid w:val="1AE9F7F8"/>
    <w:rsid w:val="1AF3D06C"/>
    <w:rsid w:val="1B054793"/>
    <w:rsid w:val="1B0B44F9"/>
    <w:rsid w:val="1B2BA8E5"/>
    <w:rsid w:val="1B2F3514"/>
    <w:rsid w:val="1B4794D6"/>
    <w:rsid w:val="1B569AB3"/>
    <w:rsid w:val="1B61314D"/>
    <w:rsid w:val="1B679F16"/>
    <w:rsid w:val="1B6FA2F9"/>
    <w:rsid w:val="1B70924C"/>
    <w:rsid w:val="1B81D840"/>
    <w:rsid w:val="1B9BCA15"/>
    <w:rsid w:val="1BAD8471"/>
    <w:rsid w:val="1BC72ED3"/>
    <w:rsid w:val="1BE8662E"/>
    <w:rsid w:val="1BEECB83"/>
    <w:rsid w:val="1C1A6F9C"/>
    <w:rsid w:val="1C1C9629"/>
    <w:rsid w:val="1C1D0702"/>
    <w:rsid w:val="1C373907"/>
    <w:rsid w:val="1C3E3445"/>
    <w:rsid w:val="1C4A30C0"/>
    <w:rsid w:val="1C526F81"/>
    <w:rsid w:val="1C6176E2"/>
    <w:rsid w:val="1C6FB173"/>
    <w:rsid w:val="1C789AEA"/>
    <w:rsid w:val="1C7F8903"/>
    <w:rsid w:val="1C8E5186"/>
    <w:rsid w:val="1CA9DC16"/>
    <w:rsid w:val="1CAB4C37"/>
    <w:rsid w:val="1CB879A0"/>
    <w:rsid w:val="1CCA0EE9"/>
    <w:rsid w:val="1CF1466E"/>
    <w:rsid w:val="1D0E1D99"/>
    <w:rsid w:val="1D18F699"/>
    <w:rsid w:val="1D1F8F4E"/>
    <w:rsid w:val="1D200DEA"/>
    <w:rsid w:val="1D21B242"/>
    <w:rsid w:val="1D3EFAEC"/>
    <w:rsid w:val="1D4CC9B4"/>
    <w:rsid w:val="1D53081B"/>
    <w:rsid w:val="1D5F2826"/>
    <w:rsid w:val="1D645B01"/>
    <w:rsid w:val="1D77423C"/>
    <w:rsid w:val="1D8279A6"/>
    <w:rsid w:val="1D8BF8E6"/>
    <w:rsid w:val="1D914BA3"/>
    <w:rsid w:val="1D9417BB"/>
    <w:rsid w:val="1DC5C1F9"/>
    <w:rsid w:val="1DCCA542"/>
    <w:rsid w:val="1DD2D80C"/>
    <w:rsid w:val="1DF288C5"/>
    <w:rsid w:val="1E193609"/>
    <w:rsid w:val="1E30F921"/>
    <w:rsid w:val="1E4484F4"/>
    <w:rsid w:val="1E52AF36"/>
    <w:rsid w:val="1E763FEE"/>
    <w:rsid w:val="1E7F5B0A"/>
    <w:rsid w:val="1E7FD485"/>
    <w:rsid w:val="1E83631F"/>
    <w:rsid w:val="1E9CB5E2"/>
    <w:rsid w:val="1EAA922D"/>
    <w:rsid w:val="1EC7361D"/>
    <w:rsid w:val="1EE39CFA"/>
    <w:rsid w:val="1F015010"/>
    <w:rsid w:val="1F17569C"/>
    <w:rsid w:val="1F1F35B1"/>
    <w:rsid w:val="1F205C9C"/>
    <w:rsid w:val="1F2456C8"/>
    <w:rsid w:val="1F26146F"/>
    <w:rsid w:val="1F26B35B"/>
    <w:rsid w:val="1F296A18"/>
    <w:rsid w:val="1F2BCD1F"/>
    <w:rsid w:val="1F2D375A"/>
    <w:rsid w:val="1F72DC0D"/>
    <w:rsid w:val="1F751773"/>
    <w:rsid w:val="1F7EA5F8"/>
    <w:rsid w:val="1F8D36FB"/>
    <w:rsid w:val="1FCDB601"/>
    <w:rsid w:val="1FE509AC"/>
    <w:rsid w:val="1FF6CADA"/>
    <w:rsid w:val="1FFEC597"/>
    <w:rsid w:val="2075E791"/>
    <w:rsid w:val="2089F4E4"/>
    <w:rsid w:val="20A1DFF4"/>
    <w:rsid w:val="20BDF30F"/>
    <w:rsid w:val="20C74B51"/>
    <w:rsid w:val="20CA8329"/>
    <w:rsid w:val="20DF971D"/>
    <w:rsid w:val="20F774B2"/>
    <w:rsid w:val="213488E9"/>
    <w:rsid w:val="213A061A"/>
    <w:rsid w:val="2140FA31"/>
    <w:rsid w:val="215A21CF"/>
    <w:rsid w:val="215E58F0"/>
    <w:rsid w:val="21676421"/>
    <w:rsid w:val="21824399"/>
    <w:rsid w:val="219EB915"/>
    <w:rsid w:val="21A745EB"/>
    <w:rsid w:val="21BA47B2"/>
    <w:rsid w:val="21C142BA"/>
    <w:rsid w:val="21D41048"/>
    <w:rsid w:val="21D620FE"/>
    <w:rsid w:val="21F13E37"/>
    <w:rsid w:val="21F5422E"/>
    <w:rsid w:val="220EC831"/>
    <w:rsid w:val="222CEBB8"/>
    <w:rsid w:val="2232B25E"/>
    <w:rsid w:val="227CCEB6"/>
    <w:rsid w:val="227D4DF4"/>
    <w:rsid w:val="228A85D0"/>
    <w:rsid w:val="228C69CC"/>
    <w:rsid w:val="229DD729"/>
    <w:rsid w:val="229EA48F"/>
    <w:rsid w:val="229F0564"/>
    <w:rsid w:val="22A8DD41"/>
    <w:rsid w:val="22B247CB"/>
    <w:rsid w:val="22CE84BD"/>
    <w:rsid w:val="22E97262"/>
    <w:rsid w:val="22F71133"/>
    <w:rsid w:val="232C321C"/>
    <w:rsid w:val="234E1304"/>
    <w:rsid w:val="2350CB1D"/>
    <w:rsid w:val="235B156D"/>
    <w:rsid w:val="236FD7F7"/>
    <w:rsid w:val="2389AB78"/>
    <w:rsid w:val="23975F8E"/>
    <w:rsid w:val="239A12A1"/>
    <w:rsid w:val="23C4E8FB"/>
    <w:rsid w:val="23D4BBE8"/>
    <w:rsid w:val="23DC3D83"/>
    <w:rsid w:val="23EB996B"/>
    <w:rsid w:val="23FD0E13"/>
    <w:rsid w:val="24232882"/>
    <w:rsid w:val="242A2E11"/>
    <w:rsid w:val="24315E2F"/>
    <w:rsid w:val="244176EE"/>
    <w:rsid w:val="244AC91C"/>
    <w:rsid w:val="2489B1FA"/>
    <w:rsid w:val="24AE6A6C"/>
    <w:rsid w:val="24B2C0F6"/>
    <w:rsid w:val="24B57986"/>
    <w:rsid w:val="24C33E0C"/>
    <w:rsid w:val="24D5420E"/>
    <w:rsid w:val="24E7F05D"/>
    <w:rsid w:val="24F09ADC"/>
    <w:rsid w:val="24F8D301"/>
    <w:rsid w:val="24FFE2CA"/>
    <w:rsid w:val="25046B37"/>
    <w:rsid w:val="2507731E"/>
    <w:rsid w:val="25104187"/>
    <w:rsid w:val="2518CD5F"/>
    <w:rsid w:val="2525A52D"/>
    <w:rsid w:val="2530A5F7"/>
    <w:rsid w:val="255756A6"/>
    <w:rsid w:val="25638E68"/>
    <w:rsid w:val="25889290"/>
    <w:rsid w:val="25A927A7"/>
    <w:rsid w:val="25C1424F"/>
    <w:rsid w:val="25DB562F"/>
    <w:rsid w:val="25DF17C9"/>
    <w:rsid w:val="25E4F156"/>
    <w:rsid w:val="25EA0DEB"/>
    <w:rsid w:val="260836A5"/>
    <w:rsid w:val="26176E4D"/>
    <w:rsid w:val="261EC060"/>
    <w:rsid w:val="263914E7"/>
    <w:rsid w:val="264B192A"/>
    <w:rsid w:val="265483AC"/>
    <w:rsid w:val="26590948"/>
    <w:rsid w:val="26596A37"/>
    <w:rsid w:val="267788ED"/>
    <w:rsid w:val="26A3A663"/>
    <w:rsid w:val="26B834D7"/>
    <w:rsid w:val="26E74A30"/>
    <w:rsid w:val="26EB57CC"/>
    <w:rsid w:val="26F29B99"/>
    <w:rsid w:val="26F6B3A6"/>
    <w:rsid w:val="2712C665"/>
    <w:rsid w:val="271535AD"/>
    <w:rsid w:val="2717B8CA"/>
    <w:rsid w:val="273E8E43"/>
    <w:rsid w:val="274373AF"/>
    <w:rsid w:val="275D2868"/>
    <w:rsid w:val="27673AA6"/>
    <w:rsid w:val="277E5247"/>
    <w:rsid w:val="27A2EBB2"/>
    <w:rsid w:val="27AB9752"/>
    <w:rsid w:val="27CA384A"/>
    <w:rsid w:val="27EEA760"/>
    <w:rsid w:val="27FC7CD1"/>
    <w:rsid w:val="280376F8"/>
    <w:rsid w:val="28119CB7"/>
    <w:rsid w:val="2818F66F"/>
    <w:rsid w:val="282076DA"/>
    <w:rsid w:val="282161EF"/>
    <w:rsid w:val="2829D537"/>
    <w:rsid w:val="283562C0"/>
    <w:rsid w:val="283B6F23"/>
    <w:rsid w:val="2842D40D"/>
    <w:rsid w:val="28516A14"/>
    <w:rsid w:val="28649296"/>
    <w:rsid w:val="286ABD31"/>
    <w:rsid w:val="28849E77"/>
    <w:rsid w:val="2884F934"/>
    <w:rsid w:val="2886A02C"/>
    <w:rsid w:val="288B9C21"/>
    <w:rsid w:val="2892B65F"/>
    <w:rsid w:val="28A453F4"/>
    <w:rsid w:val="28A48611"/>
    <w:rsid w:val="28A5C3D6"/>
    <w:rsid w:val="28AA89DF"/>
    <w:rsid w:val="28AF65E8"/>
    <w:rsid w:val="28BDCDF1"/>
    <w:rsid w:val="28E5E8B3"/>
    <w:rsid w:val="28E98820"/>
    <w:rsid w:val="292EC1FB"/>
    <w:rsid w:val="294A032F"/>
    <w:rsid w:val="296C138F"/>
    <w:rsid w:val="2977B728"/>
    <w:rsid w:val="29AD696E"/>
    <w:rsid w:val="29BDB9F0"/>
    <w:rsid w:val="29D17B1B"/>
    <w:rsid w:val="29F0BD95"/>
    <w:rsid w:val="29F67558"/>
    <w:rsid w:val="2A0359D0"/>
    <w:rsid w:val="2A048236"/>
    <w:rsid w:val="2A26B04D"/>
    <w:rsid w:val="2A3FEC87"/>
    <w:rsid w:val="2A40A436"/>
    <w:rsid w:val="2A5703CF"/>
    <w:rsid w:val="2A641ACF"/>
    <w:rsid w:val="2A66B378"/>
    <w:rsid w:val="2A6D0FF8"/>
    <w:rsid w:val="2A84B234"/>
    <w:rsid w:val="2A99432C"/>
    <w:rsid w:val="2AAA6293"/>
    <w:rsid w:val="2AAC7CB8"/>
    <w:rsid w:val="2AAD79B7"/>
    <w:rsid w:val="2AB2ABE9"/>
    <w:rsid w:val="2AD0C97E"/>
    <w:rsid w:val="2AD697EB"/>
    <w:rsid w:val="2AD73316"/>
    <w:rsid w:val="2AD7753B"/>
    <w:rsid w:val="2B05EACD"/>
    <w:rsid w:val="2B1024D4"/>
    <w:rsid w:val="2B17D0E3"/>
    <w:rsid w:val="2B27EF28"/>
    <w:rsid w:val="2B2D4C6A"/>
    <w:rsid w:val="2B4427B5"/>
    <w:rsid w:val="2B596CEF"/>
    <w:rsid w:val="2B62692C"/>
    <w:rsid w:val="2BB95548"/>
    <w:rsid w:val="2BC5149B"/>
    <w:rsid w:val="2BF56F7E"/>
    <w:rsid w:val="2BF6D15D"/>
    <w:rsid w:val="2BFE0C8E"/>
    <w:rsid w:val="2BFE838F"/>
    <w:rsid w:val="2C1B66D2"/>
    <w:rsid w:val="2C2B6CF8"/>
    <w:rsid w:val="2C5A87FE"/>
    <w:rsid w:val="2C6C2A51"/>
    <w:rsid w:val="2C96371A"/>
    <w:rsid w:val="2C9D1B09"/>
    <w:rsid w:val="2CA6C285"/>
    <w:rsid w:val="2CAD86EF"/>
    <w:rsid w:val="2CAEDC39"/>
    <w:rsid w:val="2CC028A7"/>
    <w:rsid w:val="2CC2BFE1"/>
    <w:rsid w:val="2CD13A89"/>
    <w:rsid w:val="2CD1D996"/>
    <w:rsid w:val="2CD8762C"/>
    <w:rsid w:val="2CE402F4"/>
    <w:rsid w:val="2CF70D5F"/>
    <w:rsid w:val="2CF74C7E"/>
    <w:rsid w:val="2D4A9A90"/>
    <w:rsid w:val="2D4BB5AD"/>
    <w:rsid w:val="2D54FD97"/>
    <w:rsid w:val="2D5FA09A"/>
    <w:rsid w:val="2D786AC8"/>
    <w:rsid w:val="2D86E880"/>
    <w:rsid w:val="2D8DBFC1"/>
    <w:rsid w:val="2D95B03A"/>
    <w:rsid w:val="2DA2DAFB"/>
    <w:rsid w:val="2DD421FA"/>
    <w:rsid w:val="2DE3536C"/>
    <w:rsid w:val="2DF7938C"/>
    <w:rsid w:val="2DFA0834"/>
    <w:rsid w:val="2E00A5F9"/>
    <w:rsid w:val="2E0406FB"/>
    <w:rsid w:val="2E0B2AD9"/>
    <w:rsid w:val="2E0DED92"/>
    <w:rsid w:val="2E131F29"/>
    <w:rsid w:val="2E1470FF"/>
    <w:rsid w:val="2E17AB90"/>
    <w:rsid w:val="2E1BA21E"/>
    <w:rsid w:val="2E289D30"/>
    <w:rsid w:val="2E3CB9D4"/>
    <w:rsid w:val="2E4A980A"/>
    <w:rsid w:val="2E4E8984"/>
    <w:rsid w:val="2E63DFE1"/>
    <w:rsid w:val="2E69313E"/>
    <w:rsid w:val="2E778929"/>
    <w:rsid w:val="2E79286C"/>
    <w:rsid w:val="2E8ACA41"/>
    <w:rsid w:val="2E944E53"/>
    <w:rsid w:val="2EBA93EE"/>
    <w:rsid w:val="2ECB28CC"/>
    <w:rsid w:val="2EDC64A0"/>
    <w:rsid w:val="2F179162"/>
    <w:rsid w:val="2F1C7122"/>
    <w:rsid w:val="2F2B3D2E"/>
    <w:rsid w:val="2F39DA42"/>
    <w:rsid w:val="2F43692E"/>
    <w:rsid w:val="2F5B5840"/>
    <w:rsid w:val="2F7D8101"/>
    <w:rsid w:val="2F9AA330"/>
    <w:rsid w:val="2FD1737C"/>
    <w:rsid w:val="2FE31F8A"/>
    <w:rsid w:val="2FE5FD8E"/>
    <w:rsid w:val="2FE6C006"/>
    <w:rsid w:val="2FE7FA8A"/>
    <w:rsid w:val="2FF24306"/>
    <w:rsid w:val="2FF5B58E"/>
    <w:rsid w:val="30314998"/>
    <w:rsid w:val="303ECF3F"/>
    <w:rsid w:val="305324FB"/>
    <w:rsid w:val="30575871"/>
    <w:rsid w:val="306B04F6"/>
    <w:rsid w:val="308D67ED"/>
    <w:rsid w:val="30A2CF09"/>
    <w:rsid w:val="30A4922C"/>
    <w:rsid w:val="30AD99DF"/>
    <w:rsid w:val="30BA13F7"/>
    <w:rsid w:val="30C77A9A"/>
    <w:rsid w:val="30D008A9"/>
    <w:rsid w:val="30D1AA0B"/>
    <w:rsid w:val="30E2C270"/>
    <w:rsid w:val="30EDEF65"/>
    <w:rsid w:val="311E358D"/>
    <w:rsid w:val="312295D1"/>
    <w:rsid w:val="3126AB91"/>
    <w:rsid w:val="312F4E16"/>
    <w:rsid w:val="31356EDE"/>
    <w:rsid w:val="313C6E4E"/>
    <w:rsid w:val="31501F97"/>
    <w:rsid w:val="3184C871"/>
    <w:rsid w:val="31953877"/>
    <w:rsid w:val="31CB31D6"/>
    <w:rsid w:val="31E167C7"/>
    <w:rsid w:val="31E5E7CD"/>
    <w:rsid w:val="31FF3D76"/>
    <w:rsid w:val="32028D9A"/>
    <w:rsid w:val="320832FF"/>
    <w:rsid w:val="3217550F"/>
    <w:rsid w:val="321AC40E"/>
    <w:rsid w:val="32239FFC"/>
    <w:rsid w:val="3227FB3F"/>
    <w:rsid w:val="32291BE0"/>
    <w:rsid w:val="323AEF44"/>
    <w:rsid w:val="32442A16"/>
    <w:rsid w:val="32508DD1"/>
    <w:rsid w:val="32586443"/>
    <w:rsid w:val="326AEA53"/>
    <w:rsid w:val="327ABD7D"/>
    <w:rsid w:val="32886567"/>
    <w:rsid w:val="3289CB1B"/>
    <w:rsid w:val="329B5C24"/>
    <w:rsid w:val="32ABF6DB"/>
    <w:rsid w:val="32D39DBC"/>
    <w:rsid w:val="32D7647F"/>
    <w:rsid w:val="32ECDE8C"/>
    <w:rsid w:val="3319E6E2"/>
    <w:rsid w:val="335A3787"/>
    <w:rsid w:val="335FFC28"/>
    <w:rsid w:val="3370536D"/>
    <w:rsid w:val="3377820D"/>
    <w:rsid w:val="338C7C81"/>
    <w:rsid w:val="3390E8BE"/>
    <w:rsid w:val="33A19D40"/>
    <w:rsid w:val="33AB7E71"/>
    <w:rsid w:val="33ACC0AE"/>
    <w:rsid w:val="33AF4988"/>
    <w:rsid w:val="3402C1E3"/>
    <w:rsid w:val="3414CE79"/>
    <w:rsid w:val="341E3DBA"/>
    <w:rsid w:val="34252475"/>
    <w:rsid w:val="343658E7"/>
    <w:rsid w:val="34418F00"/>
    <w:rsid w:val="3458DA2E"/>
    <w:rsid w:val="3464A24C"/>
    <w:rsid w:val="34745C78"/>
    <w:rsid w:val="34859BA1"/>
    <w:rsid w:val="34A21042"/>
    <w:rsid w:val="34A81FD0"/>
    <w:rsid w:val="34B03838"/>
    <w:rsid w:val="34C9B44B"/>
    <w:rsid w:val="34D8534F"/>
    <w:rsid w:val="34DE09A0"/>
    <w:rsid w:val="34E92D70"/>
    <w:rsid w:val="34EDF1FA"/>
    <w:rsid w:val="34F42A6F"/>
    <w:rsid w:val="34FE8B11"/>
    <w:rsid w:val="350D847F"/>
    <w:rsid w:val="3510802C"/>
    <w:rsid w:val="35108DF6"/>
    <w:rsid w:val="351A4405"/>
    <w:rsid w:val="3530324E"/>
    <w:rsid w:val="3536FB23"/>
    <w:rsid w:val="35407C48"/>
    <w:rsid w:val="3562B625"/>
    <w:rsid w:val="356A4382"/>
    <w:rsid w:val="356FE714"/>
    <w:rsid w:val="357D06EB"/>
    <w:rsid w:val="3585D27D"/>
    <w:rsid w:val="358EF7BD"/>
    <w:rsid w:val="35976EC8"/>
    <w:rsid w:val="359AC244"/>
    <w:rsid w:val="35BC68A5"/>
    <w:rsid w:val="35C7B73B"/>
    <w:rsid w:val="35C9D325"/>
    <w:rsid w:val="35CAC568"/>
    <w:rsid w:val="35DC3A52"/>
    <w:rsid w:val="35EA118F"/>
    <w:rsid w:val="35F1C072"/>
    <w:rsid w:val="363F349C"/>
    <w:rsid w:val="366AC245"/>
    <w:rsid w:val="367B85CC"/>
    <w:rsid w:val="369056FF"/>
    <w:rsid w:val="36A764D1"/>
    <w:rsid w:val="36AC64E5"/>
    <w:rsid w:val="36B6429C"/>
    <w:rsid w:val="36C1110B"/>
    <w:rsid w:val="36EECB5D"/>
    <w:rsid w:val="36F067FF"/>
    <w:rsid w:val="370654EA"/>
    <w:rsid w:val="37290D26"/>
    <w:rsid w:val="37375699"/>
    <w:rsid w:val="373C637E"/>
    <w:rsid w:val="37486BB4"/>
    <w:rsid w:val="37691F85"/>
    <w:rsid w:val="378B6508"/>
    <w:rsid w:val="37B7A433"/>
    <w:rsid w:val="37CDCB63"/>
    <w:rsid w:val="37DD0365"/>
    <w:rsid w:val="37EF087F"/>
    <w:rsid w:val="380A554A"/>
    <w:rsid w:val="380D380A"/>
    <w:rsid w:val="382485BD"/>
    <w:rsid w:val="38287DFF"/>
    <w:rsid w:val="3830896E"/>
    <w:rsid w:val="3864E514"/>
    <w:rsid w:val="386836E3"/>
    <w:rsid w:val="387666B4"/>
    <w:rsid w:val="387AD783"/>
    <w:rsid w:val="38A20373"/>
    <w:rsid w:val="38B8543C"/>
    <w:rsid w:val="38C1BDFE"/>
    <w:rsid w:val="38CB7D58"/>
    <w:rsid w:val="38CE912D"/>
    <w:rsid w:val="38DD92F8"/>
    <w:rsid w:val="38E03BE9"/>
    <w:rsid w:val="38E2A5EB"/>
    <w:rsid w:val="393734AA"/>
    <w:rsid w:val="393A5040"/>
    <w:rsid w:val="3958616C"/>
    <w:rsid w:val="3991A11B"/>
    <w:rsid w:val="39976019"/>
    <w:rsid w:val="399EEAB6"/>
    <w:rsid w:val="39B951D6"/>
    <w:rsid w:val="39BC9D67"/>
    <w:rsid w:val="39CB62DD"/>
    <w:rsid w:val="3A0CF972"/>
    <w:rsid w:val="3A1E4E67"/>
    <w:rsid w:val="3A28A206"/>
    <w:rsid w:val="3A31CF0E"/>
    <w:rsid w:val="3A5E4E75"/>
    <w:rsid w:val="3A5E8266"/>
    <w:rsid w:val="3A5E945D"/>
    <w:rsid w:val="3A685198"/>
    <w:rsid w:val="3A6AD263"/>
    <w:rsid w:val="3A72B002"/>
    <w:rsid w:val="3A9035E0"/>
    <w:rsid w:val="3A9D29BD"/>
    <w:rsid w:val="3AA4D238"/>
    <w:rsid w:val="3ABA5EC2"/>
    <w:rsid w:val="3ADD2B18"/>
    <w:rsid w:val="3AF00BEF"/>
    <w:rsid w:val="3B23DAD8"/>
    <w:rsid w:val="3B36F7D4"/>
    <w:rsid w:val="3B4EF75E"/>
    <w:rsid w:val="3B660FA8"/>
    <w:rsid w:val="3B840E9C"/>
    <w:rsid w:val="3B870A7F"/>
    <w:rsid w:val="3B96ADC0"/>
    <w:rsid w:val="3BA74C25"/>
    <w:rsid w:val="3BB1BC75"/>
    <w:rsid w:val="3BC06E38"/>
    <w:rsid w:val="3BC8F175"/>
    <w:rsid w:val="3BD39B42"/>
    <w:rsid w:val="3BEA049C"/>
    <w:rsid w:val="3BEE94AB"/>
    <w:rsid w:val="3C22760B"/>
    <w:rsid w:val="3C2296A6"/>
    <w:rsid w:val="3C2548B5"/>
    <w:rsid w:val="3C284008"/>
    <w:rsid w:val="3C2C644D"/>
    <w:rsid w:val="3C35F7ED"/>
    <w:rsid w:val="3C7172B1"/>
    <w:rsid w:val="3C786995"/>
    <w:rsid w:val="3C7E5273"/>
    <w:rsid w:val="3C9449B0"/>
    <w:rsid w:val="3CA070EF"/>
    <w:rsid w:val="3CABA76A"/>
    <w:rsid w:val="3CB363FB"/>
    <w:rsid w:val="3CB6A818"/>
    <w:rsid w:val="3CC265B4"/>
    <w:rsid w:val="3CD3C45D"/>
    <w:rsid w:val="3CD5F7C1"/>
    <w:rsid w:val="3CE36FB0"/>
    <w:rsid w:val="3CE63FD2"/>
    <w:rsid w:val="3CF5E0A2"/>
    <w:rsid w:val="3D02DEFF"/>
    <w:rsid w:val="3D14EF7E"/>
    <w:rsid w:val="3D1813CB"/>
    <w:rsid w:val="3D1C713E"/>
    <w:rsid w:val="3D219871"/>
    <w:rsid w:val="3D4100F3"/>
    <w:rsid w:val="3D4D4436"/>
    <w:rsid w:val="3D56BB91"/>
    <w:rsid w:val="3D6207DA"/>
    <w:rsid w:val="3D627ACC"/>
    <w:rsid w:val="3D6A6BF6"/>
    <w:rsid w:val="3D764DE9"/>
    <w:rsid w:val="3D7CF3D3"/>
    <w:rsid w:val="3DB6630B"/>
    <w:rsid w:val="3DBDAA4C"/>
    <w:rsid w:val="3DDD286D"/>
    <w:rsid w:val="3E1652C6"/>
    <w:rsid w:val="3E1C4C12"/>
    <w:rsid w:val="3E2DD3FA"/>
    <w:rsid w:val="3E2EC209"/>
    <w:rsid w:val="3E350EF0"/>
    <w:rsid w:val="3E353FAD"/>
    <w:rsid w:val="3E5709CA"/>
    <w:rsid w:val="3E911A69"/>
    <w:rsid w:val="3EA88BE5"/>
    <w:rsid w:val="3ECDAEB0"/>
    <w:rsid w:val="3ED6FB1D"/>
    <w:rsid w:val="3ED794C7"/>
    <w:rsid w:val="3EE37CA3"/>
    <w:rsid w:val="3EE5D705"/>
    <w:rsid w:val="3F054B77"/>
    <w:rsid w:val="3F1C48C7"/>
    <w:rsid w:val="3F49814F"/>
    <w:rsid w:val="3F4C6C5D"/>
    <w:rsid w:val="3F5458C3"/>
    <w:rsid w:val="3F725B3D"/>
    <w:rsid w:val="3F725F28"/>
    <w:rsid w:val="3F847FF3"/>
    <w:rsid w:val="3F887B12"/>
    <w:rsid w:val="3F9AE92D"/>
    <w:rsid w:val="3FB80CEB"/>
    <w:rsid w:val="3FBA0A4D"/>
    <w:rsid w:val="3FBEFB46"/>
    <w:rsid w:val="3FC45548"/>
    <w:rsid w:val="3FE6C5C9"/>
    <w:rsid w:val="40027C97"/>
    <w:rsid w:val="402BDCC9"/>
    <w:rsid w:val="4030141F"/>
    <w:rsid w:val="40367156"/>
    <w:rsid w:val="403B8984"/>
    <w:rsid w:val="40450315"/>
    <w:rsid w:val="409F088E"/>
    <w:rsid w:val="40A3108F"/>
    <w:rsid w:val="410FE55C"/>
    <w:rsid w:val="411BEC85"/>
    <w:rsid w:val="41206F20"/>
    <w:rsid w:val="41214A6B"/>
    <w:rsid w:val="4135352E"/>
    <w:rsid w:val="41433271"/>
    <w:rsid w:val="4153E8E0"/>
    <w:rsid w:val="4183FDBB"/>
    <w:rsid w:val="41852F69"/>
    <w:rsid w:val="418FA3FF"/>
    <w:rsid w:val="41916FCE"/>
    <w:rsid w:val="41B7DF26"/>
    <w:rsid w:val="41E5ACE0"/>
    <w:rsid w:val="41E7BE3E"/>
    <w:rsid w:val="41F8260F"/>
    <w:rsid w:val="42055D53"/>
    <w:rsid w:val="42094B4E"/>
    <w:rsid w:val="4211A11E"/>
    <w:rsid w:val="42237B3B"/>
    <w:rsid w:val="42318C2F"/>
    <w:rsid w:val="42321B2F"/>
    <w:rsid w:val="42DA9895"/>
    <w:rsid w:val="42F0CE53"/>
    <w:rsid w:val="42F60E2B"/>
    <w:rsid w:val="4310FAF7"/>
    <w:rsid w:val="431987BC"/>
    <w:rsid w:val="4320B2A5"/>
    <w:rsid w:val="43720496"/>
    <w:rsid w:val="438A8332"/>
    <w:rsid w:val="438E4DF2"/>
    <w:rsid w:val="43979C64"/>
    <w:rsid w:val="43D6BF33"/>
    <w:rsid w:val="43D9B312"/>
    <w:rsid w:val="43F03CD9"/>
    <w:rsid w:val="4414117C"/>
    <w:rsid w:val="4418EA0F"/>
    <w:rsid w:val="44198309"/>
    <w:rsid w:val="442B8E3B"/>
    <w:rsid w:val="4436F059"/>
    <w:rsid w:val="44393C0A"/>
    <w:rsid w:val="443B31E2"/>
    <w:rsid w:val="447E5DC3"/>
    <w:rsid w:val="44BD0A93"/>
    <w:rsid w:val="44C27E9C"/>
    <w:rsid w:val="44FC94D9"/>
    <w:rsid w:val="451B14F6"/>
    <w:rsid w:val="452027B1"/>
    <w:rsid w:val="452048FA"/>
    <w:rsid w:val="45247AA0"/>
    <w:rsid w:val="454D7F12"/>
    <w:rsid w:val="45541D65"/>
    <w:rsid w:val="45728D3C"/>
    <w:rsid w:val="457B039E"/>
    <w:rsid w:val="45A11FDF"/>
    <w:rsid w:val="45A84925"/>
    <w:rsid w:val="45ABCE52"/>
    <w:rsid w:val="45AC9AC2"/>
    <w:rsid w:val="45B1084D"/>
    <w:rsid w:val="45D1DC3E"/>
    <w:rsid w:val="45DA308F"/>
    <w:rsid w:val="45DD7FF9"/>
    <w:rsid w:val="45E451D0"/>
    <w:rsid w:val="45E754B3"/>
    <w:rsid w:val="46025285"/>
    <w:rsid w:val="461766A5"/>
    <w:rsid w:val="463DC2C4"/>
    <w:rsid w:val="46640F8A"/>
    <w:rsid w:val="466682D8"/>
    <w:rsid w:val="467141D4"/>
    <w:rsid w:val="46B2FDBD"/>
    <w:rsid w:val="46BB0639"/>
    <w:rsid w:val="46BC62FA"/>
    <w:rsid w:val="46C7CC06"/>
    <w:rsid w:val="46D91E5B"/>
    <w:rsid w:val="46F1D9ED"/>
    <w:rsid w:val="46F69415"/>
    <w:rsid w:val="4709D864"/>
    <w:rsid w:val="4752C47A"/>
    <w:rsid w:val="475863BA"/>
    <w:rsid w:val="475BF742"/>
    <w:rsid w:val="4774BB50"/>
    <w:rsid w:val="4784BB6B"/>
    <w:rsid w:val="47BFB690"/>
    <w:rsid w:val="47C69F22"/>
    <w:rsid w:val="47E6A2E2"/>
    <w:rsid w:val="47EA8842"/>
    <w:rsid w:val="47ED61BA"/>
    <w:rsid w:val="47F73142"/>
    <w:rsid w:val="4815A9AA"/>
    <w:rsid w:val="4817186D"/>
    <w:rsid w:val="4817294F"/>
    <w:rsid w:val="4825BD09"/>
    <w:rsid w:val="482DBC69"/>
    <w:rsid w:val="484A574F"/>
    <w:rsid w:val="4863C760"/>
    <w:rsid w:val="486812E8"/>
    <w:rsid w:val="4873E9BF"/>
    <w:rsid w:val="4881CFE8"/>
    <w:rsid w:val="48893B2D"/>
    <w:rsid w:val="48A44F7F"/>
    <w:rsid w:val="48B27E3C"/>
    <w:rsid w:val="48B724A2"/>
    <w:rsid w:val="48B8A66F"/>
    <w:rsid w:val="48E554DC"/>
    <w:rsid w:val="48F9FF3B"/>
    <w:rsid w:val="48FF6043"/>
    <w:rsid w:val="49088D20"/>
    <w:rsid w:val="491BDD6D"/>
    <w:rsid w:val="491DC128"/>
    <w:rsid w:val="493CAB50"/>
    <w:rsid w:val="4945A764"/>
    <w:rsid w:val="4955DEA3"/>
    <w:rsid w:val="49584AAF"/>
    <w:rsid w:val="496B2E02"/>
    <w:rsid w:val="4987490B"/>
    <w:rsid w:val="49B0E176"/>
    <w:rsid w:val="49B67FDD"/>
    <w:rsid w:val="49B9A12D"/>
    <w:rsid w:val="49C9FDDB"/>
    <w:rsid w:val="49CD2765"/>
    <w:rsid w:val="49DB95BA"/>
    <w:rsid w:val="49EC185E"/>
    <w:rsid w:val="4A01D887"/>
    <w:rsid w:val="4A07CBEF"/>
    <w:rsid w:val="4A2900CB"/>
    <w:rsid w:val="4A561112"/>
    <w:rsid w:val="4A5DD085"/>
    <w:rsid w:val="4A765C2D"/>
    <w:rsid w:val="4AACFE9E"/>
    <w:rsid w:val="4AB0B299"/>
    <w:rsid w:val="4AC576FF"/>
    <w:rsid w:val="4AE2FA10"/>
    <w:rsid w:val="4B19C3CE"/>
    <w:rsid w:val="4B2C5335"/>
    <w:rsid w:val="4B329244"/>
    <w:rsid w:val="4B3DFA73"/>
    <w:rsid w:val="4B44784E"/>
    <w:rsid w:val="4B58ECF0"/>
    <w:rsid w:val="4B5A5333"/>
    <w:rsid w:val="4B62D0D9"/>
    <w:rsid w:val="4B6E3C46"/>
    <w:rsid w:val="4B7376B5"/>
    <w:rsid w:val="4B76A53C"/>
    <w:rsid w:val="4B83D7B2"/>
    <w:rsid w:val="4BCD3228"/>
    <w:rsid w:val="4BDECC73"/>
    <w:rsid w:val="4BFC63F1"/>
    <w:rsid w:val="4C032FD6"/>
    <w:rsid w:val="4C34D158"/>
    <w:rsid w:val="4C38BB04"/>
    <w:rsid w:val="4C64244C"/>
    <w:rsid w:val="4C6D985D"/>
    <w:rsid w:val="4C70AF26"/>
    <w:rsid w:val="4C72F6C2"/>
    <w:rsid w:val="4C7319A7"/>
    <w:rsid w:val="4C869E93"/>
    <w:rsid w:val="4C939FC8"/>
    <w:rsid w:val="4CBBB350"/>
    <w:rsid w:val="4CD76ADA"/>
    <w:rsid w:val="4CEE7C38"/>
    <w:rsid w:val="4CEF0123"/>
    <w:rsid w:val="4D042BA7"/>
    <w:rsid w:val="4D2F49AE"/>
    <w:rsid w:val="4D420D54"/>
    <w:rsid w:val="4D568C5C"/>
    <w:rsid w:val="4D6F6842"/>
    <w:rsid w:val="4D719509"/>
    <w:rsid w:val="4D8C3A06"/>
    <w:rsid w:val="4D8C5FA6"/>
    <w:rsid w:val="4DD2AFEB"/>
    <w:rsid w:val="4DE890C7"/>
    <w:rsid w:val="4E27DC36"/>
    <w:rsid w:val="4E476F2F"/>
    <w:rsid w:val="4E4E0F5B"/>
    <w:rsid w:val="4E6B4EAA"/>
    <w:rsid w:val="4E75F650"/>
    <w:rsid w:val="4E7C4A16"/>
    <w:rsid w:val="4E87D0F7"/>
    <w:rsid w:val="4EA20569"/>
    <w:rsid w:val="4EA5966A"/>
    <w:rsid w:val="4EADBD8C"/>
    <w:rsid w:val="4EC40F12"/>
    <w:rsid w:val="4ED0584A"/>
    <w:rsid w:val="4EDCF7E2"/>
    <w:rsid w:val="4EDE090F"/>
    <w:rsid w:val="4EE54790"/>
    <w:rsid w:val="4EF560D9"/>
    <w:rsid w:val="4EF73077"/>
    <w:rsid w:val="4F0703A7"/>
    <w:rsid w:val="4F2ADF73"/>
    <w:rsid w:val="4F3A3604"/>
    <w:rsid w:val="4F52E59C"/>
    <w:rsid w:val="4F5BF83B"/>
    <w:rsid w:val="4F734D77"/>
    <w:rsid w:val="4F78C459"/>
    <w:rsid w:val="4F89FC3C"/>
    <w:rsid w:val="4F9ECD51"/>
    <w:rsid w:val="4FAB4EBA"/>
    <w:rsid w:val="4FBFDC7D"/>
    <w:rsid w:val="4FCDC2C2"/>
    <w:rsid w:val="4FD151F8"/>
    <w:rsid w:val="4FE4C91C"/>
    <w:rsid w:val="5001DDCB"/>
    <w:rsid w:val="501C2E68"/>
    <w:rsid w:val="501C43DB"/>
    <w:rsid w:val="50378BFE"/>
    <w:rsid w:val="50696ADF"/>
    <w:rsid w:val="5071D72A"/>
    <w:rsid w:val="50861645"/>
    <w:rsid w:val="508643A3"/>
    <w:rsid w:val="5096D9E4"/>
    <w:rsid w:val="50AA5050"/>
    <w:rsid w:val="50B235EC"/>
    <w:rsid w:val="50BB4F18"/>
    <w:rsid w:val="50C8F632"/>
    <w:rsid w:val="50CB6F34"/>
    <w:rsid w:val="50D14421"/>
    <w:rsid w:val="50DBC134"/>
    <w:rsid w:val="50F8D444"/>
    <w:rsid w:val="51077DA6"/>
    <w:rsid w:val="510FD2FD"/>
    <w:rsid w:val="5137EBC4"/>
    <w:rsid w:val="514EF8F0"/>
    <w:rsid w:val="517916BD"/>
    <w:rsid w:val="51908B67"/>
    <w:rsid w:val="51A430F8"/>
    <w:rsid w:val="51A619CC"/>
    <w:rsid w:val="51C59426"/>
    <w:rsid w:val="51CEEB85"/>
    <w:rsid w:val="51EB9C07"/>
    <w:rsid w:val="51F1FB63"/>
    <w:rsid w:val="51FDD675"/>
    <w:rsid w:val="5218139C"/>
    <w:rsid w:val="5227DA89"/>
    <w:rsid w:val="52890FEA"/>
    <w:rsid w:val="5295F7AA"/>
    <w:rsid w:val="52A92BD7"/>
    <w:rsid w:val="52B3F57F"/>
    <w:rsid w:val="52E3D567"/>
    <w:rsid w:val="52E694BF"/>
    <w:rsid w:val="52EAEB73"/>
    <w:rsid w:val="52FC117A"/>
    <w:rsid w:val="52FCDC2D"/>
    <w:rsid w:val="530B0C8F"/>
    <w:rsid w:val="53176865"/>
    <w:rsid w:val="5327E748"/>
    <w:rsid w:val="532DE6DF"/>
    <w:rsid w:val="53619B45"/>
    <w:rsid w:val="53636677"/>
    <w:rsid w:val="53655F84"/>
    <w:rsid w:val="538C0875"/>
    <w:rsid w:val="53B0DF7B"/>
    <w:rsid w:val="53B4A771"/>
    <w:rsid w:val="53BF0836"/>
    <w:rsid w:val="53C25966"/>
    <w:rsid w:val="53C9BBE0"/>
    <w:rsid w:val="53D7D462"/>
    <w:rsid w:val="53E7312E"/>
    <w:rsid w:val="53FC6750"/>
    <w:rsid w:val="5410BEB2"/>
    <w:rsid w:val="542686A4"/>
    <w:rsid w:val="543CB92C"/>
    <w:rsid w:val="5456CC39"/>
    <w:rsid w:val="5467E7E5"/>
    <w:rsid w:val="546E3316"/>
    <w:rsid w:val="549351D9"/>
    <w:rsid w:val="54A2A1D7"/>
    <w:rsid w:val="54A69E3A"/>
    <w:rsid w:val="54AA1B69"/>
    <w:rsid w:val="54C353FE"/>
    <w:rsid w:val="54C64A9A"/>
    <w:rsid w:val="54E33329"/>
    <w:rsid w:val="54EDE0F3"/>
    <w:rsid w:val="54EEA714"/>
    <w:rsid w:val="5506C059"/>
    <w:rsid w:val="5521352A"/>
    <w:rsid w:val="554C801F"/>
    <w:rsid w:val="554D95E3"/>
    <w:rsid w:val="554F0B82"/>
    <w:rsid w:val="55510C7A"/>
    <w:rsid w:val="555ABBE3"/>
    <w:rsid w:val="55A4CA93"/>
    <w:rsid w:val="55A5B07E"/>
    <w:rsid w:val="55A62326"/>
    <w:rsid w:val="55C163BA"/>
    <w:rsid w:val="55C589DD"/>
    <w:rsid w:val="55F4D0C7"/>
    <w:rsid w:val="55F6C6D7"/>
    <w:rsid w:val="561ECDFC"/>
    <w:rsid w:val="563A9894"/>
    <w:rsid w:val="56476208"/>
    <w:rsid w:val="565FAC6A"/>
    <w:rsid w:val="5668883C"/>
    <w:rsid w:val="568568D4"/>
    <w:rsid w:val="5685C745"/>
    <w:rsid w:val="568D907F"/>
    <w:rsid w:val="56907708"/>
    <w:rsid w:val="56A3037C"/>
    <w:rsid w:val="56B86ED9"/>
    <w:rsid w:val="56BE9D1D"/>
    <w:rsid w:val="56C705FE"/>
    <w:rsid w:val="56CF9ECC"/>
    <w:rsid w:val="56EAC74B"/>
    <w:rsid w:val="56ED49E0"/>
    <w:rsid w:val="56EF3677"/>
    <w:rsid w:val="56F2BF13"/>
    <w:rsid w:val="5701FF48"/>
    <w:rsid w:val="571C4518"/>
    <w:rsid w:val="572004C6"/>
    <w:rsid w:val="576320D6"/>
    <w:rsid w:val="5764B75D"/>
    <w:rsid w:val="5776A1EB"/>
    <w:rsid w:val="578E621E"/>
    <w:rsid w:val="57901266"/>
    <w:rsid w:val="5790A9FF"/>
    <w:rsid w:val="57DCCEFE"/>
    <w:rsid w:val="57DCF8C7"/>
    <w:rsid w:val="57DD2BC3"/>
    <w:rsid w:val="57E8254F"/>
    <w:rsid w:val="580172F8"/>
    <w:rsid w:val="581D9B1E"/>
    <w:rsid w:val="5833FCF3"/>
    <w:rsid w:val="585DF628"/>
    <w:rsid w:val="5869271F"/>
    <w:rsid w:val="5871D5C0"/>
    <w:rsid w:val="5876A2C1"/>
    <w:rsid w:val="5883F527"/>
    <w:rsid w:val="58AC9211"/>
    <w:rsid w:val="58D6B520"/>
    <w:rsid w:val="58E3920C"/>
    <w:rsid w:val="58F3D051"/>
    <w:rsid w:val="5908BDAC"/>
    <w:rsid w:val="591437BE"/>
    <w:rsid w:val="5940AA44"/>
    <w:rsid w:val="596225DF"/>
    <w:rsid w:val="59640679"/>
    <w:rsid w:val="596F6767"/>
    <w:rsid w:val="59B71617"/>
    <w:rsid w:val="59D8C915"/>
    <w:rsid w:val="59EB24B8"/>
    <w:rsid w:val="5A1AFD2A"/>
    <w:rsid w:val="5A259223"/>
    <w:rsid w:val="5A39B813"/>
    <w:rsid w:val="5A471E0A"/>
    <w:rsid w:val="5A56CC9E"/>
    <w:rsid w:val="5A984BE7"/>
    <w:rsid w:val="5A993DA1"/>
    <w:rsid w:val="5AA65826"/>
    <w:rsid w:val="5ABA8A59"/>
    <w:rsid w:val="5ABEA24D"/>
    <w:rsid w:val="5ACECC6F"/>
    <w:rsid w:val="5AD3FA9B"/>
    <w:rsid w:val="5AEE28B6"/>
    <w:rsid w:val="5B0A270D"/>
    <w:rsid w:val="5B1F33B8"/>
    <w:rsid w:val="5B8B8DF5"/>
    <w:rsid w:val="5BA74B9F"/>
    <w:rsid w:val="5BC99194"/>
    <w:rsid w:val="5BCEA4FC"/>
    <w:rsid w:val="5BE4AFE7"/>
    <w:rsid w:val="5BF8C477"/>
    <w:rsid w:val="5C183A1C"/>
    <w:rsid w:val="5C275E1F"/>
    <w:rsid w:val="5C40F397"/>
    <w:rsid w:val="5C4C8663"/>
    <w:rsid w:val="5C6E237B"/>
    <w:rsid w:val="5C7EE262"/>
    <w:rsid w:val="5C7F9B66"/>
    <w:rsid w:val="5C7FCAC4"/>
    <w:rsid w:val="5CAE2BA1"/>
    <w:rsid w:val="5CDBBAB6"/>
    <w:rsid w:val="5CE83594"/>
    <w:rsid w:val="5D107191"/>
    <w:rsid w:val="5D4631FC"/>
    <w:rsid w:val="5D47679E"/>
    <w:rsid w:val="5D751863"/>
    <w:rsid w:val="5D8FC1EC"/>
    <w:rsid w:val="5D915568"/>
    <w:rsid w:val="5D9CE93F"/>
    <w:rsid w:val="5DCA4B86"/>
    <w:rsid w:val="5DD4C090"/>
    <w:rsid w:val="5DDF63A1"/>
    <w:rsid w:val="5DE77CA3"/>
    <w:rsid w:val="5DF5724E"/>
    <w:rsid w:val="5E011D9F"/>
    <w:rsid w:val="5E1B310F"/>
    <w:rsid w:val="5E2242B8"/>
    <w:rsid w:val="5E31B725"/>
    <w:rsid w:val="5E43B9F3"/>
    <w:rsid w:val="5E5DAF88"/>
    <w:rsid w:val="5E661232"/>
    <w:rsid w:val="5E6A3EA0"/>
    <w:rsid w:val="5E7E86B9"/>
    <w:rsid w:val="5EAE446D"/>
    <w:rsid w:val="5EAFE7B9"/>
    <w:rsid w:val="5EC4AFAB"/>
    <w:rsid w:val="5ECCED1B"/>
    <w:rsid w:val="5ED4F5B6"/>
    <w:rsid w:val="5EDA04F8"/>
    <w:rsid w:val="5EED6F04"/>
    <w:rsid w:val="5EF78581"/>
    <w:rsid w:val="5F037D99"/>
    <w:rsid w:val="5F12C6BE"/>
    <w:rsid w:val="5F300800"/>
    <w:rsid w:val="5F3440AD"/>
    <w:rsid w:val="5F35745C"/>
    <w:rsid w:val="5F7EEC2E"/>
    <w:rsid w:val="5F8352AA"/>
    <w:rsid w:val="5F868ECD"/>
    <w:rsid w:val="5FA3CEE5"/>
    <w:rsid w:val="5FDC26B3"/>
    <w:rsid w:val="5FDD4603"/>
    <w:rsid w:val="5FE42839"/>
    <w:rsid w:val="5FF5557A"/>
    <w:rsid w:val="5FF8563D"/>
    <w:rsid w:val="6007FD2C"/>
    <w:rsid w:val="600FD499"/>
    <w:rsid w:val="60130230"/>
    <w:rsid w:val="602AE248"/>
    <w:rsid w:val="6037DC86"/>
    <w:rsid w:val="603E98D6"/>
    <w:rsid w:val="60477089"/>
    <w:rsid w:val="605E17C6"/>
    <w:rsid w:val="608A5F5C"/>
    <w:rsid w:val="60B28023"/>
    <w:rsid w:val="60C2DEB4"/>
    <w:rsid w:val="60C71215"/>
    <w:rsid w:val="60D93CE5"/>
    <w:rsid w:val="60ED3858"/>
    <w:rsid w:val="6102917D"/>
    <w:rsid w:val="6104DAFA"/>
    <w:rsid w:val="611E6C94"/>
    <w:rsid w:val="612E801C"/>
    <w:rsid w:val="612F6B5F"/>
    <w:rsid w:val="61369004"/>
    <w:rsid w:val="6144C764"/>
    <w:rsid w:val="615C265F"/>
    <w:rsid w:val="6162851E"/>
    <w:rsid w:val="616E8694"/>
    <w:rsid w:val="61823491"/>
    <w:rsid w:val="61AADF03"/>
    <w:rsid w:val="61B72D5E"/>
    <w:rsid w:val="61BC0392"/>
    <w:rsid w:val="61C27336"/>
    <w:rsid w:val="61CDEBA3"/>
    <w:rsid w:val="61CF7FBB"/>
    <w:rsid w:val="61E90B9F"/>
    <w:rsid w:val="62067E11"/>
    <w:rsid w:val="6212035F"/>
    <w:rsid w:val="628EF023"/>
    <w:rsid w:val="629DD6E5"/>
    <w:rsid w:val="62ACEDAC"/>
    <w:rsid w:val="62DB1D80"/>
    <w:rsid w:val="62F47529"/>
    <w:rsid w:val="62FA64D8"/>
    <w:rsid w:val="63015233"/>
    <w:rsid w:val="631BBAED"/>
    <w:rsid w:val="63261007"/>
    <w:rsid w:val="632F2207"/>
    <w:rsid w:val="633C1CCD"/>
    <w:rsid w:val="634001EF"/>
    <w:rsid w:val="635C3DAE"/>
    <w:rsid w:val="63754BC2"/>
    <w:rsid w:val="6384BE1E"/>
    <w:rsid w:val="6384D31B"/>
    <w:rsid w:val="63A34B0F"/>
    <w:rsid w:val="63BAA4A4"/>
    <w:rsid w:val="63D0E4F0"/>
    <w:rsid w:val="63E08B57"/>
    <w:rsid w:val="63E1D5CE"/>
    <w:rsid w:val="63E53016"/>
    <w:rsid w:val="63ECD6A6"/>
    <w:rsid w:val="63EDFF4B"/>
    <w:rsid w:val="63F2D384"/>
    <w:rsid w:val="63FFA8F8"/>
    <w:rsid w:val="640AA815"/>
    <w:rsid w:val="640AD8DA"/>
    <w:rsid w:val="642557D4"/>
    <w:rsid w:val="64284C41"/>
    <w:rsid w:val="64447C3B"/>
    <w:rsid w:val="644D6C4B"/>
    <w:rsid w:val="647570F4"/>
    <w:rsid w:val="647E17E3"/>
    <w:rsid w:val="6481EBEF"/>
    <w:rsid w:val="64835345"/>
    <w:rsid w:val="6487C152"/>
    <w:rsid w:val="649B4C85"/>
    <w:rsid w:val="64B61E45"/>
    <w:rsid w:val="64D22BEE"/>
    <w:rsid w:val="64EB8E0E"/>
    <w:rsid w:val="6505B17D"/>
    <w:rsid w:val="65236F11"/>
    <w:rsid w:val="6543BA48"/>
    <w:rsid w:val="654820A5"/>
    <w:rsid w:val="655E5167"/>
    <w:rsid w:val="655F4408"/>
    <w:rsid w:val="65690879"/>
    <w:rsid w:val="65749E1A"/>
    <w:rsid w:val="65A65438"/>
    <w:rsid w:val="65B9BBF9"/>
    <w:rsid w:val="65D80C21"/>
    <w:rsid w:val="65E6BE19"/>
    <w:rsid w:val="65E836C1"/>
    <w:rsid w:val="660DEEDA"/>
    <w:rsid w:val="664D983B"/>
    <w:rsid w:val="6654A997"/>
    <w:rsid w:val="6660DF3C"/>
    <w:rsid w:val="6677F356"/>
    <w:rsid w:val="668A0BE0"/>
    <w:rsid w:val="66990FCA"/>
    <w:rsid w:val="66D75159"/>
    <w:rsid w:val="66D820DB"/>
    <w:rsid w:val="66E78AFF"/>
    <w:rsid w:val="66E85E1A"/>
    <w:rsid w:val="67066083"/>
    <w:rsid w:val="670F9BC4"/>
    <w:rsid w:val="675378B2"/>
    <w:rsid w:val="6758A202"/>
    <w:rsid w:val="6759C821"/>
    <w:rsid w:val="6760BE85"/>
    <w:rsid w:val="678A329E"/>
    <w:rsid w:val="6796E3DF"/>
    <w:rsid w:val="67AD13B3"/>
    <w:rsid w:val="67B3E0CF"/>
    <w:rsid w:val="67C32CFB"/>
    <w:rsid w:val="67D468C4"/>
    <w:rsid w:val="68339FF6"/>
    <w:rsid w:val="68411112"/>
    <w:rsid w:val="68468E10"/>
    <w:rsid w:val="684EDF9D"/>
    <w:rsid w:val="68589538"/>
    <w:rsid w:val="68812079"/>
    <w:rsid w:val="68812C64"/>
    <w:rsid w:val="68A0CA25"/>
    <w:rsid w:val="68C9467D"/>
    <w:rsid w:val="68D28864"/>
    <w:rsid w:val="68D9D8EA"/>
    <w:rsid w:val="690AD60B"/>
    <w:rsid w:val="6910BF6C"/>
    <w:rsid w:val="6920071D"/>
    <w:rsid w:val="6929E529"/>
    <w:rsid w:val="693E450C"/>
    <w:rsid w:val="694A96DA"/>
    <w:rsid w:val="694EABC8"/>
    <w:rsid w:val="695288C2"/>
    <w:rsid w:val="695336F2"/>
    <w:rsid w:val="6958CFFC"/>
    <w:rsid w:val="695E720A"/>
    <w:rsid w:val="695F93D5"/>
    <w:rsid w:val="696E2FA2"/>
    <w:rsid w:val="6970FA2E"/>
    <w:rsid w:val="6973047C"/>
    <w:rsid w:val="6973780F"/>
    <w:rsid w:val="6996295D"/>
    <w:rsid w:val="69A21946"/>
    <w:rsid w:val="69AB1E10"/>
    <w:rsid w:val="69CB1A00"/>
    <w:rsid w:val="69E2BDCB"/>
    <w:rsid w:val="6A0D0A49"/>
    <w:rsid w:val="6A0D61C2"/>
    <w:rsid w:val="6A2B2EE5"/>
    <w:rsid w:val="6A308539"/>
    <w:rsid w:val="6A602B95"/>
    <w:rsid w:val="6A611409"/>
    <w:rsid w:val="6A6BC8D9"/>
    <w:rsid w:val="6A8DFC23"/>
    <w:rsid w:val="6A9447F7"/>
    <w:rsid w:val="6AA0347F"/>
    <w:rsid w:val="6AA5CB29"/>
    <w:rsid w:val="6AB172D0"/>
    <w:rsid w:val="6ACF301D"/>
    <w:rsid w:val="6AD0FDC5"/>
    <w:rsid w:val="6AF41512"/>
    <w:rsid w:val="6B10F492"/>
    <w:rsid w:val="6B15DBC5"/>
    <w:rsid w:val="6B24359B"/>
    <w:rsid w:val="6B269E9E"/>
    <w:rsid w:val="6B45AD6F"/>
    <w:rsid w:val="6B4D8C2C"/>
    <w:rsid w:val="6B5C46BC"/>
    <w:rsid w:val="6B931AF7"/>
    <w:rsid w:val="6BB035DB"/>
    <w:rsid w:val="6BC57C31"/>
    <w:rsid w:val="6BDD9287"/>
    <w:rsid w:val="6BF67F86"/>
    <w:rsid w:val="6C0E4038"/>
    <w:rsid w:val="6C219C3C"/>
    <w:rsid w:val="6C51D73C"/>
    <w:rsid w:val="6C51EDA1"/>
    <w:rsid w:val="6C5C00C6"/>
    <w:rsid w:val="6C653A89"/>
    <w:rsid w:val="6C7C4572"/>
    <w:rsid w:val="6CAE5481"/>
    <w:rsid w:val="6CBA992B"/>
    <w:rsid w:val="6CC9C053"/>
    <w:rsid w:val="6CCCB9A8"/>
    <w:rsid w:val="6CDAAB72"/>
    <w:rsid w:val="6CF2E7EC"/>
    <w:rsid w:val="6CF43A93"/>
    <w:rsid w:val="6D0C5118"/>
    <w:rsid w:val="6D0D4E17"/>
    <w:rsid w:val="6D0D806B"/>
    <w:rsid w:val="6D457607"/>
    <w:rsid w:val="6D489FE8"/>
    <w:rsid w:val="6D7E4D8D"/>
    <w:rsid w:val="6D8C3F4D"/>
    <w:rsid w:val="6DB7796C"/>
    <w:rsid w:val="6DE41DAF"/>
    <w:rsid w:val="6DF8EE29"/>
    <w:rsid w:val="6DFF3FFB"/>
    <w:rsid w:val="6E034AF5"/>
    <w:rsid w:val="6E0D7BA0"/>
    <w:rsid w:val="6E76A6FA"/>
    <w:rsid w:val="6E82D8DA"/>
    <w:rsid w:val="6E9DFA2E"/>
    <w:rsid w:val="6EA61064"/>
    <w:rsid w:val="6EAAF2C2"/>
    <w:rsid w:val="6EAEB04B"/>
    <w:rsid w:val="6EB1946A"/>
    <w:rsid w:val="6ECB0DAF"/>
    <w:rsid w:val="6ED18B1E"/>
    <w:rsid w:val="6EFD1642"/>
    <w:rsid w:val="6F19D79E"/>
    <w:rsid w:val="6F2DC039"/>
    <w:rsid w:val="6F2FAA36"/>
    <w:rsid w:val="6F36D919"/>
    <w:rsid w:val="6F3A1017"/>
    <w:rsid w:val="6F4573FA"/>
    <w:rsid w:val="6F5E56B3"/>
    <w:rsid w:val="6F9C1F02"/>
    <w:rsid w:val="6FC77F33"/>
    <w:rsid w:val="6FECBC11"/>
    <w:rsid w:val="6FFA69C6"/>
    <w:rsid w:val="700EDECA"/>
    <w:rsid w:val="7018DAF8"/>
    <w:rsid w:val="702D5C64"/>
    <w:rsid w:val="703D7E52"/>
    <w:rsid w:val="704427BD"/>
    <w:rsid w:val="7055B795"/>
    <w:rsid w:val="7070F574"/>
    <w:rsid w:val="707B97DC"/>
    <w:rsid w:val="709C07F6"/>
    <w:rsid w:val="70B40F7E"/>
    <w:rsid w:val="70BAA143"/>
    <w:rsid w:val="70CF772D"/>
    <w:rsid w:val="70D86196"/>
    <w:rsid w:val="70FE6FED"/>
    <w:rsid w:val="710AA1D3"/>
    <w:rsid w:val="7117CA50"/>
    <w:rsid w:val="712DAC23"/>
    <w:rsid w:val="714931E4"/>
    <w:rsid w:val="716454BF"/>
    <w:rsid w:val="716A4A7D"/>
    <w:rsid w:val="719B12A5"/>
    <w:rsid w:val="71B984D2"/>
    <w:rsid w:val="71E8D09E"/>
    <w:rsid w:val="71FA250A"/>
    <w:rsid w:val="7205FAAE"/>
    <w:rsid w:val="7250CB4C"/>
    <w:rsid w:val="725C0120"/>
    <w:rsid w:val="726E85AE"/>
    <w:rsid w:val="7285DE7E"/>
    <w:rsid w:val="72965469"/>
    <w:rsid w:val="72A5247E"/>
    <w:rsid w:val="72CC9B01"/>
    <w:rsid w:val="72D3AC45"/>
    <w:rsid w:val="72D57614"/>
    <w:rsid w:val="72ECD6D2"/>
    <w:rsid w:val="72F3E49F"/>
    <w:rsid w:val="72FE36E1"/>
    <w:rsid w:val="72FF8D47"/>
    <w:rsid w:val="73538A55"/>
    <w:rsid w:val="735F7D46"/>
    <w:rsid w:val="737B5ABF"/>
    <w:rsid w:val="7395CCD7"/>
    <w:rsid w:val="73BE5ED6"/>
    <w:rsid w:val="73C7C7F6"/>
    <w:rsid w:val="73D0AB4B"/>
    <w:rsid w:val="73FBD004"/>
    <w:rsid w:val="74052B26"/>
    <w:rsid w:val="7417DDB7"/>
    <w:rsid w:val="74200459"/>
    <w:rsid w:val="742130CE"/>
    <w:rsid w:val="74582A0B"/>
    <w:rsid w:val="745D683C"/>
    <w:rsid w:val="74658C05"/>
    <w:rsid w:val="74692AC6"/>
    <w:rsid w:val="746C312A"/>
    <w:rsid w:val="749432DF"/>
    <w:rsid w:val="749BAF4D"/>
    <w:rsid w:val="749F23E7"/>
    <w:rsid w:val="74BEBC75"/>
    <w:rsid w:val="74C5BC02"/>
    <w:rsid w:val="74C5ECC3"/>
    <w:rsid w:val="74D33D48"/>
    <w:rsid w:val="74D89ADE"/>
    <w:rsid w:val="74E0BBE2"/>
    <w:rsid w:val="74E83323"/>
    <w:rsid w:val="7508A955"/>
    <w:rsid w:val="7523FBE0"/>
    <w:rsid w:val="752E1A59"/>
    <w:rsid w:val="75489954"/>
    <w:rsid w:val="755BAB41"/>
    <w:rsid w:val="756658F5"/>
    <w:rsid w:val="756A32C1"/>
    <w:rsid w:val="759C0E5E"/>
    <w:rsid w:val="75B2889C"/>
    <w:rsid w:val="75B73D6E"/>
    <w:rsid w:val="75BBB813"/>
    <w:rsid w:val="75C389E3"/>
    <w:rsid w:val="75ED9B55"/>
    <w:rsid w:val="7606F6F3"/>
    <w:rsid w:val="764F3C13"/>
    <w:rsid w:val="765862D6"/>
    <w:rsid w:val="7662CD23"/>
    <w:rsid w:val="7672E616"/>
    <w:rsid w:val="768BF731"/>
    <w:rsid w:val="76AA8FF0"/>
    <w:rsid w:val="76C2C609"/>
    <w:rsid w:val="76CF5D7A"/>
    <w:rsid w:val="76EC2C4D"/>
    <w:rsid w:val="76ECD720"/>
    <w:rsid w:val="77040931"/>
    <w:rsid w:val="772FDEC7"/>
    <w:rsid w:val="7742AB7C"/>
    <w:rsid w:val="775B9E2C"/>
    <w:rsid w:val="7760802A"/>
    <w:rsid w:val="7760E61D"/>
    <w:rsid w:val="777000B6"/>
    <w:rsid w:val="77726AF4"/>
    <w:rsid w:val="777EFE58"/>
    <w:rsid w:val="7789EDA9"/>
    <w:rsid w:val="7792381B"/>
    <w:rsid w:val="779F1C0D"/>
    <w:rsid w:val="77A85880"/>
    <w:rsid w:val="77B3460C"/>
    <w:rsid w:val="77C3B6FC"/>
    <w:rsid w:val="77CC9561"/>
    <w:rsid w:val="77EE800B"/>
    <w:rsid w:val="781B0C78"/>
    <w:rsid w:val="7837520D"/>
    <w:rsid w:val="78380040"/>
    <w:rsid w:val="783B3422"/>
    <w:rsid w:val="783EA708"/>
    <w:rsid w:val="78443806"/>
    <w:rsid w:val="7859D08C"/>
    <w:rsid w:val="7880DA66"/>
    <w:rsid w:val="78858930"/>
    <w:rsid w:val="788F4F08"/>
    <w:rsid w:val="78A02300"/>
    <w:rsid w:val="78B55DD5"/>
    <w:rsid w:val="78C978B1"/>
    <w:rsid w:val="78E19FDE"/>
    <w:rsid w:val="78F15387"/>
    <w:rsid w:val="79228020"/>
    <w:rsid w:val="793670B3"/>
    <w:rsid w:val="79464F10"/>
    <w:rsid w:val="795EC547"/>
    <w:rsid w:val="79AF12F3"/>
    <w:rsid w:val="79BD1CAA"/>
    <w:rsid w:val="79C48AA7"/>
    <w:rsid w:val="79FC7892"/>
    <w:rsid w:val="7A101060"/>
    <w:rsid w:val="7A2146BB"/>
    <w:rsid w:val="7A241BBF"/>
    <w:rsid w:val="7A394C44"/>
    <w:rsid w:val="7A4A5F47"/>
    <w:rsid w:val="7A5160C7"/>
    <w:rsid w:val="7A53DA5C"/>
    <w:rsid w:val="7A702AE5"/>
    <w:rsid w:val="7AB7844E"/>
    <w:rsid w:val="7AC08CEF"/>
    <w:rsid w:val="7AE2FC76"/>
    <w:rsid w:val="7AF0CB1A"/>
    <w:rsid w:val="7AF0F943"/>
    <w:rsid w:val="7B0048DD"/>
    <w:rsid w:val="7B067B42"/>
    <w:rsid w:val="7B1AFAEB"/>
    <w:rsid w:val="7B1B6C6C"/>
    <w:rsid w:val="7B467BE0"/>
    <w:rsid w:val="7B48F5E5"/>
    <w:rsid w:val="7B530FDC"/>
    <w:rsid w:val="7B863D42"/>
    <w:rsid w:val="7B9496F0"/>
    <w:rsid w:val="7B9E5F33"/>
    <w:rsid w:val="7BAD9141"/>
    <w:rsid w:val="7BCE5CDC"/>
    <w:rsid w:val="7BEA556D"/>
    <w:rsid w:val="7C085330"/>
    <w:rsid w:val="7C3174BE"/>
    <w:rsid w:val="7C492614"/>
    <w:rsid w:val="7C52EFDF"/>
    <w:rsid w:val="7C657BE3"/>
    <w:rsid w:val="7C73786F"/>
    <w:rsid w:val="7C7A5CFC"/>
    <w:rsid w:val="7C84F1E1"/>
    <w:rsid w:val="7C9D7DFA"/>
    <w:rsid w:val="7CB54983"/>
    <w:rsid w:val="7CC9648D"/>
    <w:rsid w:val="7D071CFC"/>
    <w:rsid w:val="7D0CAC46"/>
    <w:rsid w:val="7D12CFDF"/>
    <w:rsid w:val="7D6896AE"/>
    <w:rsid w:val="7D6AB947"/>
    <w:rsid w:val="7D75B066"/>
    <w:rsid w:val="7D910AE7"/>
    <w:rsid w:val="7D992358"/>
    <w:rsid w:val="7DA9BCE7"/>
    <w:rsid w:val="7DB6DEF5"/>
    <w:rsid w:val="7DC7FFCE"/>
    <w:rsid w:val="7DD944E0"/>
    <w:rsid w:val="7DDFE251"/>
    <w:rsid w:val="7DE4C750"/>
    <w:rsid w:val="7E0D333B"/>
    <w:rsid w:val="7E124B88"/>
    <w:rsid w:val="7E1924B8"/>
    <w:rsid w:val="7E23A744"/>
    <w:rsid w:val="7E6435A7"/>
    <w:rsid w:val="7E656C23"/>
    <w:rsid w:val="7E7DEFF7"/>
    <w:rsid w:val="7E7E488C"/>
    <w:rsid w:val="7E8B1F4D"/>
    <w:rsid w:val="7EA8DD4F"/>
    <w:rsid w:val="7EBADCC0"/>
    <w:rsid w:val="7EC29AD0"/>
    <w:rsid w:val="7EEC62ED"/>
    <w:rsid w:val="7F00D044"/>
    <w:rsid w:val="7F11B426"/>
    <w:rsid w:val="7F1AFF16"/>
    <w:rsid w:val="7F23B2C2"/>
    <w:rsid w:val="7F3112EA"/>
    <w:rsid w:val="7F37048D"/>
    <w:rsid w:val="7F4232DB"/>
    <w:rsid w:val="7F4C4FC9"/>
    <w:rsid w:val="7F5D0C0F"/>
    <w:rsid w:val="7F79D101"/>
    <w:rsid w:val="7F7DB66D"/>
    <w:rsid w:val="7FAAD0C4"/>
    <w:rsid w:val="7FACBF04"/>
    <w:rsid w:val="7FC85938"/>
    <w:rsid w:val="7FCA82C3"/>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F4FD7D7"/>
  <w15:chartTrackingRefBased/>
  <w15:docId w15:val="{4B515297-753D-45FC-8E64-0B302B78F4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hAnsiTheme="minorHAnsi" w:eastAsiaTheme="minorEastAsia" w:cstheme="minorBidi"/>
        <w:sz w:val="24"/>
        <w:szCs w:val="24"/>
        <w:lang w:val="en-GB" w:eastAsia="ja-JP"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link w:val="Heading1Char"/>
    <w:uiPriority w:val="9"/>
    <w:qFormat/>
    <w:pPr>
      <w:keepNext/>
      <w:keepLines/>
      <w:spacing w:before="360" w:after="80"/>
      <w:outlineLvl w:val="0"/>
    </w:pPr>
    <w:rPr>
      <w:rFonts w:asciiTheme="majorHAnsi" w:hAnsiTheme="majorHAnsi" w:eastAsiaTheme="majorEastAsia" w:cstheme="majorBidi"/>
      <w:color w:val="0F4761" w:themeColor="accent1" w:themeShade="BF"/>
      <w:sz w:val="40"/>
      <w:szCs w:val="40"/>
    </w:rPr>
  </w:style>
  <w:style w:type="paragraph" w:styleId="Heading2">
    <w:name w:val="heading 2"/>
    <w:basedOn w:val="Normal"/>
    <w:next w:val="Normal"/>
    <w:link w:val="Heading2Char"/>
    <w:uiPriority w:val="9"/>
    <w:unhideWhenUsed/>
    <w:qFormat/>
    <w:pPr>
      <w:keepNext/>
      <w:keepLines/>
      <w:spacing w:before="160" w:after="80"/>
      <w:outlineLvl w:val="1"/>
    </w:pPr>
    <w:rPr>
      <w:rFonts w:asciiTheme="majorHAnsi" w:hAnsiTheme="majorHAnsi" w:eastAsiaTheme="majorEastAsia" w:cstheme="majorBidi"/>
      <w:color w:val="0F4761" w:themeColor="accent1" w:themeShade="BF"/>
      <w:sz w:val="32"/>
      <w:szCs w:val="32"/>
    </w:rPr>
  </w:style>
  <w:style w:type="paragraph" w:styleId="Heading3">
    <w:name w:val="heading 3"/>
    <w:basedOn w:val="Normal"/>
    <w:next w:val="Normal"/>
    <w:link w:val="Heading3Char"/>
    <w:uiPriority w:val="9"/>
    <w:unhideWhenUsed/>
    <w:qFormat/>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unhideWhenUsed/>
    <w:qFormat/>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unhideWhenUsed/>
    <w:qFormat/>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unhideWhenUsed/>
    <w:qFormat/>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unhideWhenUsed/>
    <w:qFormat/>
    <w:pPr>
      <w:keepNext/>
      <w:keepLines/>
      <w:spacing w:after="0"/>
      <w:outlineLvl w:val="8"/>
    </w:pPr>
    <w:rPr>
      <w:rFonts w:eastAsiaTheme="majorEastAsia" w:cstheme="majorBidi"/>
      <w:color w:val="272727" w:themeColor="text1" w:themeTint="D8"/>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Pr>
      <w:rFonts w:asciiTheme="majorHAnsi" w:hAnsiTheme="majorHAnsi" w:eastAsiaTheme="majorEastAsia" w:cstheme="majorBidi"/>
      <w:color w:val="0F4761" w:themeColor="accent1" w:themeShade="BF"/>
      <w:sz w:val="40"/>
      <w:szCs w:val="40"/>
    </w:rPr>
  </w:style>
  <w:style w:type="character" w:styleId="Heading2Char" w:customStyle="1">
    <w:name w:val="Heading 2 Char"/>
    <w:basedOn w:val="DefaultParagraphFont"/>
    <w:link w:val="Heading2"/>
    <w:uiPriority w:val="9"/>
    <w:rPr>
      <w:rFonts w:asciiTheme="majorHAnsi" w:hAnsiTheme="majorHAnsi" w:eastAsiaTheme="majorEastAsia" w:cstheme="majorBidi"/>
      <w:color w:val="0F4761" w:themeColor="accent1" w:themeShade="BF"/>
      <w:sz w:val="32"/>
      <w:szCs w:val="32"/>
    </w:rPr>
  </w:style>
  <w:style w:type="character" w:styleId="Heading3Char" w:customStyle="1">
    <w:name w:val="Heading 3 Char"/>
    <w:basedOn w:val="DefaultParagraphFont"/>
    <w:link w:val="Heading3"/>
    <w:uiPriority w:val="9"/>
    <w:rPr>
      <w:rFonts w:eastAsiaTheme="majorEastAsia" w:cstheme="majorBidi"/>
      <w:color w:val="0F4761" w:themeColor="accent1" w:themeShade="BF"/>
      <w:sz w:val="28"/>
      <w:szCs w:val="28"/>
    </w:rPr>
  </w:style>
  <w:style w:type="character" w:styleId="Heading4Char" w:customStyle="1">
    <w:name w:val="Heading 4 Char"/>
    <w:basedOn w:val="DefaultParagraphFont"/>
    <w:link w:val="Heading4"/>
    <w:uiPriority w:val="9"/>
    <w:rPr>
      <w:rFonts w:eastAsiaTheme="majorEastAsia" w:cstheme="majorBidi"/>
      <w:i/>
      <w:iCs/>
      <w:color w:val="0F4761" w:themeColor="accent1" w:themeShade="BF"/>
    </w:rPr>
  </w:style>
  <w:style w:type="character" w:styleId="Heading5Char" w:customStyle="1">
    <w:name w:val="Heading 5 Char"/>
    <w:basedOn w:val="DefaultParagraphFont"/>
    <w:link w:val="Heading5"/>
    <w:uiPriority w:val="9"/>
    <w:rPr>
      <w:rFonts w:eastAsiaTheme="majorEastAsia" w:cstheme="majorBidi"/>
      <w:color w:val="0F4761" w:themeColor="accent1" w:themeShade="BF"/>
    </w:rPr>
  </w:style>
  <w:style w:type="character" w:styleId="Heading6Char" w:customStyle="1">
    <w:name w:val="Heading 6 Char"/>
    <w:basedOn w:val="DefaultParagraphFont"/>
    <w:link w:val="Heading6"/>
    <w:uiPriority w:val="9"/>
    <w:rPr>
      <w:rFonts w:eastAsiaTheme="majorEastAsia" w:cstheme="majorBidi"/>
      <w:i/>
      <w:iCs/>
      <w:color w:val="595959" w:themeColor="text1" w:themeTint="A6"/>
    </w:rPr>
  </w:style>
  <w:style w:type="character" w:styleId="Heading7Char" w:customStyle="1">
    <w:name w:val="Heading 7 Char"/>
    <w:basedOn w:val="DefaultParagraphFont"/>
    <w:link w:val="Heading7"/>
    <w:uiPriority w:val="9"/>
    <w:rPr>
      <w:rFonts w:eastAsiaTheme="majorEastAsia" w:cstheme="majorBidi"/>
      <w:color w:val="595959" w:themeColor="text1" w:themeTint="A6"/>
    </w:rPr>
  </w:style>
  <w:style w:type="character" w:styleId="Heading8Char" w:customStyle="1">
    <w:name w:val="Heading 8 Char"/>
    <w:basedOn w:val="DefaultParagraphFont"/>
    <w:link w:val="Heading8"/>
    <w:uiPriority w:val="9"/>
    <w:rPr>
      <w:rFonts w:eastAsiaTheme="majorEastAsia" w:cstheme="majorBidi"/>
      <w:i/>
      <w:iCs/>
      <w:color w:val="272727" w:themeColor="text1" w:themeTint="D8"/>
    </w:rPr>
  </w:style>
  <w:style w:type="character" w:styleId="Heading9Char" w:customStyle="1">
    <w:name w:val="Heading 9 Char"/>
    <w:basedOn w:val="DefaultParagraphFont"/>
    <w:link w:val="Heading9"/>
    <w:uiPriority w:val="9"/>
    <w:rPr>
      <w:rFonts w:eastAsiaTheme="majorEastAsia" w:cstheme="majorBidi"/>
      <w:color w:val="272727" w:themeColor="text1" w:themeTint="D8"/>
    </w:rPr>
  </w:style>
  <w:style w:type="character" w:styleId="TitleChar" w:customStyle="1">
    <w:name w:val="Title Char"/>
    <w:basedOn w:val="DefaultParagraphFont"/>
    <w:link w:val="Title"/>
    <w:uiPriority w:val="10"/>
    <w:rPr>
      <w:rFonts w:asciiTheme="majorHAnsi" w:hAnsiTheme="majorHAnsi" w:eastAsiaTheme="majorEastAsia" w:cstheme="majorBidi"/>
      <w:spacing w:val="-10"/>
      <w:kern w:val="28"/>
      <w:sz w:val="56"/>
      <w:szCs w:val="56"/>
    </w:rPr>
  </w:style>
  <w:style w:type="paragraph" w:styleId="Title">
    <w:name w:val="Title"/>
    <w:basedOn w:val="Normal"/>
    <w:next w:val="Normal"/>
    <w:link w:val="TitleChar"/>
    <w:uiPriority w:val="10"/>
    <w:qFormat/>
    <w:pPr>
      <w:spacing w:after="80" w:line="240" w:lineRule="auto"/>
      <w:contextualSpacing/>
    </w:pPr>
    <w:rPr>
      <w:rFonts w:asciiTheme="majorHAnsi" w:hAnsiTheme="majorHAnsi" w:eastAsiaTheme="majorEastAsia" w:cstheme="majorBidi"/>
      <w:spacing w:val="-10"/>
      <w:kern w:val="28"/>
      <w:sz w:val="56"/>
      <w:szCs w:val="56"/>
    </w:rPr>
  </w:style>
  <w:style w:type="character" w:styleId="SubtitleChar" w:customStyle="1">
    <w:name w:val="Subtitle Char"/>
    <w:basedOn w:val="DefaultParagraphFont"/>
    <w:link w:val="Subtitle"/>
    <w:uiPriority w:val="11"/>
    <w:rPr>
      <w:rFonts w:eastAsiaTheme="majorEastAsia" w:cstheme="majorBidi"/>
      <w:color w:val="595959" w:themeColor="text1" w:themeTint="A6"/>
      <w:spacing w:val="15"/>
      <w:sz w:val="28"/>
      <w:szCs w:val="28"/>
    </w:rPr>
  </w:style>
  <w:style w:type="paragraph" w:styleId="Subtitle">
    <w:name w:val="Subtitle"/>
    <w:basedOn w:val="Normal"/>
    <w:next w:val="Normal"/>
    <w:link w:val="SubtitleChar"/>
    <w:uiPriority w:val="11"/>
    <w:qFormat/>
    <w:pPr>
      <w:numPr>
        <w:ilvl w:val="1"/>
      </w:numPr>
    </w:pPr>
    <w:rPr>
      <w:rFonts w:eastAsiaTheme="majorEastAsia" w:cstheme="majorBidi"/>
      <w:color w:val="595959" w:themeColor="text1" w:themeTint="A6"/>
      <w:spacing w:val="15"/>
      <w:sz w:val="28"/>
      <w:szCs w:val="28"/>
    </w:rPr>
  </w:style>
  <w:style w:type="character" w:styleId="IntenseEmphasis">
    <w:name w:val="Intense Emphasis"/>
    <w:basedOn w:val="DefaultParagraphFont"/>
    <w:uiPriority w:val="21"/>
    <w:qFormat/>
    <w:rPr>
      <w:i/>
      <w:iCs/>
      <w:color w:val="0F4761" w:themeColor="accent1" w:themeShade="BF"/>
    </w:rPr>
  </w:style>
  <w:style w:type="character" w:styleId="QuoteChar" w:customStyle="1">
    <w:name w:val="Quote Char"/>
    <w:basedOn w:val="DefaultParagraphFont"/>
    <w:link w:val="Quote"/>
    <w:uiPriority w:val="29"/>
    <w:rPr>
      <w:i/>
      <w:iCs/>
      <w:color w:val="404040" w:themeColor="text1" w:themeTint="BF"/>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styleId="IntenseQuoteChar" w:customStyle="1">
    <w:name w:val="Intense Quote Char"/>
    <w:basedOn w:val="DefaultParagraphFont"/>
    <w:link w:val="IntenseQuote"/>
    <w:uiPriority w:val="30"/>
    <w:rPr>
      <w:i/>
      <w:iCs/>
      <w:color w:val="0F4761" w:themeColor="accent1" w:themeShade="BF"/>
    </w:rPr>
  </w:style>
  <w:style w:type="paragraph" w:styleId="IntenseQuote">
    <w:name w:val="Intense Quote"/>
    <w:basedOn w:val="Normal"/>
    <w:next w:val="Normal"/>
    <w:link w:val="IntenseQuoteChar"/>
    <w:uiPriority w:val="30"/>
    <w:qFormat/>
    <w:pPr>
      <w:pBdr>
        <w:top w:val="single" w:color="0F4761" w:themeColor="accent1" w:themeShade="BF" w:sz="4" w:space="10"/>
        <w:bottom w:val="single" w:color="0F4761" w:themeColor="accent1" w:themeShade="BF" w:sz="4" w:space="10"/>
      </w:pBdr>
      <w:spacing w:before="360" w:after="360"/>
      <w:ind w:left="864" w:right="864"/>
      <w:jc w:val="center"/>
    </w:pPr>
    <w:rPr>
      <w:i/>
      <w:iCs/>
      <w:color w:val="0F4761" w:themeColor="accent1" w:themeShade="BF"/>
    </w:rPr>
  </w:style>
  <w:style w:type="character" w:styleId="IntenseReference">
    <w:name w:val="Intense Reference"/>
    <w:basedOn w:val="DefaultParagraphFont"/>
    <w:uiPriority w:val="32"/>
    <w:qFormat/>
    <w:rPr>
      <w:b/>
      <w:bCs/>
      <w:smallCaps/>
      <w:color w:val="0F4761" w:themeColor="accent1" w:themeShade="BF"/>
      <w:spacing w:val="5"/>
    </w:rPr>
  </w:style>
  <w:style w:type="character" w:styleId="Hyperlink">
    <w:name w:val="Hyperlink"/>
    <w:basedOn w:val="DefaultParagraphFont"/>
    <w:uiPriority w:val="99"/>
    <w:unhideWhenUsed/>
    <w:rsid w:val="54AA1B69"/>
    <w:rPr>
      <w:color w:val="467886"/>
      <w:u w:val="single"/>
    </w:rPr>
  </w:style>
  <w:style w:type="paragraph" w:styleId="TOCHeading">
    <w:name w:val="TOC Heading"/>
    <w:basedOn w:val="Heading1"/>
    <w:next w:val="Normal"/>
    <w:uiPriority w:val="39"/>
    <w:unhideWhenUsed/>
    <w:qFormat/>
    <w:rsid w:val="001F2802"/>
    <w:pPr>
      <w:spacing w:before="240" w:after="0" w:line="259" w:lineRule="auto"/>
      <w:outlineLvl w:val="9"/>
    </w:pPr>
    <w:rPr>
      <w:sz w:val="32"/>
      <w:szCs w:val="32"/>
      <w:lang w:eastAsia="en-GB"/>
    </w:rPr>
  </w:style>
  <w:style w:type="paragraph" w:styleId="TOC2">
    <w:name w:val="toc 2"/>
    <w:basedOn w:val="Normal"/>
    <w:next w:val="Normal"/>
    <w:autoRedefine/>
    <w:uiPriority w:val="39"/>
    <w:unhideWhenUsed/>
    <w:rsid w:val="00AA51C0"/>
    <w:pPr>
      <w:spacing w:after="100"/>
      <w:ind w:left="240"/>
    </w:pPr>
  </w:style>
  <w:style w:type="table" w:styleId="TableGrid">
    <w:name w:val="Table Grid"/>
    <w:basedOn w:val="TableNormal"/>
    <w:uiPriority w:val="39"/>
    <w:rsid w:val="004D6945"/>
    <w:pPr>
      <w:spacing w:after="0"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paragraph" w:styleId="NormalWeb">
    <w:name w:val="Normal (Web)"/>
    <w:basedOn w:val="Normal"/>
    <w:uiPriority w:val="99"/>
    <w:semiHidden/>
    <w:unhideWhenUsed/>
    <w:rsid w:val="00B72F2F"/>
    <w:rPr>
      <w:rFonts w:ascii="Times New Roman" w:hAnsi="Times New Roman" w:cs="Times New Roman"/>
    </w:rPr>
  </w:style>
  <w:style w:type="paragraph" w:styleId="paragraph" w:customStyle="1">
    <w:name w:val="paragraph"/>
    <w:basedOn w:val="Normal"/>
    <w:rsid w:val="009B3381"/>
    <w:pPr>
      <w:spacing w:before="100" w:beforeAutospacing="1" w:after="100" w:afterAutospacing="1" w:line="240" w:lineRule="auto"/>
    </w:pPr>
    <w:rPr>
      <w:rFonts w:ascii="Times New Roman" w:hAnsi="Times New Roman" w:eastAsia="Times New Roman" w:cs="Times New Roman"/>
      <w:lang w:eastAsia="en-GB"/>
    </w:rPr>
  </w:style>
  <w:style w:type="character" w:styleId="CommentReference">
    <w:name w:val="annotation reference"/>
    <w:basedOn w:val="DefaultParagraphFont"/>
    <w:uiPriority w:val="99"/>
    <w:semiHidden/>
    <w:unhideWhenUsed/>
    <w:rsid w:val="00D823CD"/>
    <w:rPr>
      <w:sz w:val="16"/>
      <w:szCs w:val="16"/>
    </w:rPr>
  </w:style>
  <w:style w:type="paragraph" w:styleId="CommentText">
    <w:name w:val="annotation text"/>
    <w:basedOn w:val="Normal"/>
    <w:link w:val="CommentTextChar"/>
    <w:uiPriority w:val="99"/>
    <w:unhideWhenUsed/>
    <w:rsid w:val="00D823CD"/>
    <w:pPr>
      <w:spacing w:line="240" w:lineRule="auto"/>
    </w:pPr>
    <w:rPr>
      <w:sz w:val="20"/>
      <w:szCs w:val="20"/>
    </w:rPr>
  </w:style>
  <w:style w:type="character" w:styleId="CommentTextChar" w:customStyle="1">
    <w:name w:val="Comment Text Char"/>
    <w:basedOn w:val="DefaultParagraphFont"/>
    <w:link w:val="CommentText"/>
    <w:uiPriority w:val="99"/>
    <w:rsid w:val="00D823CD"/>
    <w:rPr>
      <w:sz w:val="20"/>
      <w:szCs w:val="20"/>
    </w:rPr>
  </w:style>
  <w:style w:type="paragraph" w:styleId="CommentSubject">
    <w:name w:val="annotation subject"/>
    <w:basedOn w:val="CommentText"/>
    <w:next w:val="CommentText"/>
    <w:link w:val="CommentSubjectChar"/>
    <w:uiPriority w:val="99"/>
    <w:semiHidden/>
    <w:unhideWhenUsed/>
    <w:rsid w:val="00D823CD"/>
    <w:rPr>
      <w:b/>
      <w:bCs/>
    </w:rPr>
  </w:style>
  <w:style w:type="character" w:styleId="CommentSubjectChar" w:customStyle="1">
    <w:name w:val="Comment Subject Char"/>
    <w:basedOn w:val="CommentTextChar"/>
    <w:link w:val="CommentSubject"/>
    <w:uiPriority w:val="99"/>
    <w:semiHidden/>
    <w:rsid w:val="00D823CD"/>
    <w:rPr>
      <w:b/>
      <w:bCs/>
      <w:sz w:val="20"/>
      <w:szCs w:val="20"/>
    </w:rPr>
  </w:style>
  <w:style w:type="character" w:styleId="Mention">
    <w:name w:val="Mention"/>
    <w:basedOn w:val="DefaultParagraphFont"/>
    <w:uiPriority w:val="99"/>
    <w:unhideWhenUsed/>
    <w:rsid w:val="00D823CD"/>
    <w:rPr>
      <w:color w:val="2B579A"/>
      <w:shd w:val="clear" w:color="auto" w:fill="E1DFDD"/>
    </w:rPr>
  </w:style>
  <w:style w:type="paragraph" w:styleId="NoSpacing">
    <w:name w:val="No Spacing"/>
    <w:uiPriority w:val="1"/>
    <w:qFormat/>
    <w:rsid w:val="00C33795"/>
    <w:pPr>
      <w:spacing w:after="0" w:line="240" w:lineRule="auto"/>
    </w:pPr>
    <w:rPr>
      <w:lang w:val="en-US"/>
    </w:rPr>
  </w:style>
  <w:style w:type="paragraph" w:styleId="ListParagraph">
    <w:name w:val="List Paragraph"/>
    <w:basedOn w:val="Normal"/>
    <w:uiPriority w:val="34"/>
    <w:qFormat/>
    <w:rsid w:val="000257E7"/>
    <w:pPr>
      <w:spacing w:line="259" w:lineRule="auto"/>
      <w:ind w:left="720"/>
      <w:contextualSpacing/>
    </w:pPr>
    <w:rPr>
      <w:rFonts w:eastAsiaTheme="minorHAnsi"/>
      <w:kern w:val="2"/>
      <w:sz w:val="22"/>
      <w:szCs w:val="22"/>
      <w:lang w:eastAsia="en-US"/>
      <w14:ligatures w14:val="standardContextual"/>
    </w:rPr>
  </w:style>
  <w:style w:type="paragraph" w:styleId="TOC3">
    <w:name w:val="toc 3"/>
    <w:basedOn w:val="Normal"/>
    <w:next w:val="Normal"/>
    <w:uiPriority w:val="39"/>
    <w:unhideWhenUsed/>
    <w:rsid w:val="05717E1C"/>
    <w:pPr>
      <w:spacing w:after="100"/>
      <w:ind w:left="440"/>
    </w:pPr>
  </w:style>
  <w:style w:type="paragraph" w:styleId="TOC1">
    <w:name w:val="toc 1"/>
    <w:basedOn w:val="Normal"/>
    <w:next w:val="Normal"/>
    <w:uiPriority w:val="39"/>
    <w:unhideWhenUsed/>
    <w:rsid w:val="73D0AB4B"/>
    <w:pPr>
      <w:spacing w:after="100"/>
    </w:pPr>
  </w:style>
  <w:style w:type="paragraph" w:styleId="Header">
    <w:name w:val="header"/>
    <w:basedOn w:val="Normal"/>
    <w:link w:val="HeaderChar"/>
    <w:uiPriority w:val="99"/>
    <w:unhideWhenUsed/>
    <w:rsid w:val="00BF5CCA"/>
    <w:pPr>
      <w:tabs>
        <w:tab w:val="center" w:pos="4513"/>
        <w:tab w:val="right" w:pos="9026"/>
      </w:tabs>
      <w:spacing w:after="0" w:line="240" w:lineRule="auto"/>
    </w:pPr>
  </w:style>
  <w:style w:type="character" w:styleId="HeaderChar" w:customStyle="1">
    <w:name w:val="Header Char"/>
    <w:basedOn w:val="DefaultParagraphFont"/>
    <w:link w:val="Header"/>
    <w:uiPriority w:val="99"/>
    <w:rsid w:val="00BF5CCA"/>
  </w:style>
  <w:style w:type="paragraph" w:styleId="Footer">
    <w:name w:val="footer"/>
    <w:basedOn w:val="Normal"/>
    <w:link w:val="FooterChar"/>
    <w:uiPriority w:val="99"/>
    <w:unhideWhenUsed/>
    <w:rsid w:val="00BF5CCA"/>
    <w:pPr>
      <w:tabs>
        <w:tab w:val="center" w:pos="4513"/>
        <w:tab w:val="right" w:pos="9026"/>
      </w:tabs>
      <w:spacing w:after="0" w:line="240" w:lineRule="auto"/>
    </w:pPr>
  </w:style>
  <w:style w:type="character" w:styleId="FooterChar" w:customStyle="1">
    <w:name w:val="Footer Char"/>
    <w:basedOn w:val="DefaultParagraphFont"/>
    <w:link w:val="Footer"/>
    <w:uiPriority w:val="99"/>
    <w:rsid w:val="00BF5CCA"/>
  </w:style>
  <w:style w:type="paragraph" w:styleId="Revision">
    <w:name w:val="Revision"/>
    <w:hidden/>
    <w:uiPriority w:val="99"/>
    <w:semiHidden/>
    <w:rsid w:val="003E051D"/>
    <w:pPr>
      <w:spacing w:after="0" w:line="240" w:lineRule="auto"/>
    </w:pPr>
  </w:style>
  <w:style w:type="paragraph" w:styleId="Caption">
    <w:name w:val="caption"/>
    <w:basedOn w:val="Normal"/>
    <w:next w:val="Normal"/>
    <w:uiPriority w:val="35"/>
    <w:unhideWhenUsed/>
    <w:qFormat/>
    <w:rsid w:val="003E051D"/>
    <w:pPr>
      <w:spacing w:after="200" w:line="240" w:lineRule="auto"/>
    </w:pPr>
    <w:rPr>
      <w:i/>
      <w:iCs/>
      <w:color w:val="0E2841" w:themeColor="text2"/>
      <w:sz w:val="18"/>
      <w:szCs w:val="18"/>
    </w:rPr>
  </w:style>
  <w:style w:type="character" w:styleId="UnresolvedMention">
    <w:name w:val="Unresolved Mention"/>
    <w:basedOn w:val="DefaultParagraphFont"/>
    <w:uiPriority w:val="99"/>
    <w:semiHidden/>
    <w:unhideWhenUsed/>
    <w:rsid w:val="003E051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178509">
      <w:bodyDiv w:val="1"/>
      <w:marLeft w:val="0"/>
      <w:marRight w:val="0"/>
      <w:marTop w:val="0"/>
      <w:marBottom w:val="0"/>
      <w:divBdr>
        <w:top w:val="none" w:sz="0" w:space="0" w:color="auto"/>
        <w:left w:val="none" w:sz="0" w:space="0" w:color="auto"/>
        <w:bottom w:val="none" w:sz="0" w:space="0" w:color="auto"/>
        <w:right w:val="none" w:sz="0" w:space="0" w:color="auto"/>
      </w:divBdr>
    </w:div>
    <w:div w:id="69813707">
      <w:bodyDiv w:val="1"/>
      <w:marLeft w:val="0"/>
      <w:marRight w:val="0"/>
      <w:marTop w:val="0"/>
      <w:marBottom w:val="0"/>
      <w:divBdr>
        <w:top w:val="none" w:sz="0" w:space="0" w:color="auto"/>
        <w:left w:val="none" w:sz="0" w:space="0" w:color="auto"/>
        <w:bottom w:val="none" w:sz="0" w:space="0" w:color="auto"/>
        <w:right w:val="none" w:sz="0" w:space="0" w:color="auto"/>
      </w:divBdr>
    </w:div>
    <w:div w:id="251161090">
      <w:bodyDiv w:val="1"/>
      <w:marLeft w:val="0"/>
      <w:marRight w:val="0"/>
      <w:marTop w:val="0"/>
      <w:marBottom w:val="0"/>
      <w:divBdr>
        <w:top w:val="none" w:sz="0" w:space="0" w:color="auto"/>
        <w:left w:val="none" w:sz="0" w:space="0" w:color="auto"/>
        <w:bottom w:val="none" w:sz="0" w:space="0" w:color="auto"/>
        <w:right w:val="none" w:sz="0" w:space="0" w:color="auto"/>
      </w:divBdr>
    </w:div>
    <w:div w:id="282351800">
      <w:bodyDiv w:val="1"/>
      <w:marLeft w:val="0"/>
      <w:marRight w:val="0"/>
      <w:marTop w:val="0"/>
      <w:marBottom w:val="0"/>
      <w:divBdr>
        <w:top w:val="none" w:sz="0" w:space="0" w:color="auto"/>
        <w:left w:val="none" w:sz="0" w:space="0" w:color="auto"/>
        <w:bottom w:val="none" w:sz="0" w:space="0" w:color="auto"/>
        <w:right w:val="none" w:sz="0" w:space="0" w:color="auto"/>
      </w:divBdr>
    </w:div>
    <w:div w:id="343022981">
      <w:bodyDiv w:val="1"/>
      <w:marLeft w:val="0"/>
      <w:marRight w:val="0"/>
      <w:marTop w:val="0"/>
      <w:marBottom w:val="0"/>
      <w:divBdr>
        <w:top w:val="none" w:sz="0" w:space="0" w:color="auto"/>
        <w:left w:val="none" w:sz="0" w:space="0" w:color="auto"/>
        <w:bottom w:val="none" w:sz="0" w:space="0" w:color="auto"/>
        <w:right w:val="none" w:sz="0" w:space="0" w:color="auto"/>
      </w:divBdr>
    </w:div>
    <w:div w:id="389578001">
      <w:bodyDiv w:val="1"/>
      <w:marLeft w:val="0"/>
      <w:marRight w:val="0"/>
      <w:marTop w:val="0"/>
      <w:marBottom w:val="0"/>
      <w:divBdr>
        <w:top w:val="none" w:sz="0" w:space="0" w:color="auto"/>
        <w:left w:val="none" w:sz="0" w:space="0" w:color="auto"/>
        <w:bottom w:val="none" w:sz="0" w:space="0" w:color="auto"/>
        <w:right w:val="none" w:sz="0" w:space="0" w:color="auto"/>
      </w:divBdr>
    </w:div>
    <w:div w:id="677386691">
      <w:bodyDiv w:val="1"/>
      <w:marLeft w:val="0"/>
      <w:marRight w:val="0"/>
      <w:marTop w:val="0"/>
      <w:marBottom w:val="0"/>
      <w:divBdr>
        <w:top w:val="none" w:sz="0" w:space="0" w:color="auto"/>
        <w:left w:val="none" w:sz="0" w:space="0" w:color="auto"/>
        <w:bottom w:val="none" w:sz="0" w:space="0" w:color="auto"/>
        <w:right w:val="none" w:sz="0" w:space="0" w:color="auto"/>
      </w:divBdr>
    </w:div>
    <w:div w:id="716513745">
      <w:bodyDiv w:val="1"/>
      <w:marLeft w:val="0"/>
      <w:marRight w:val="0"/>
      <w:marTop w:val="0"/>
      <w:marBottom w:val="0"/>
      <w:divBdr>
        <w:top w:val="none" w:sz="0" w:space="0" w:color="auto"/>
        <w:left w:val="none" w:sz="0" w:space="0" w:color="auto"/>
        <w:bottom w:val="none" w:sz="0" w:space="0" w:color="auto"/>
        <w:right w:val="none" w:sz="0" w:space="0" w:color="auto"/>
      </w:divBdr>
    </w:div>
    <w:div w:id="734158236">
      <w:bodyDiv w:val="1"/>
      <w:marLeft w:val="0"/>
      <w:marRight w:val="0"/>
      <w:marTop w:val="0"/>
      <w:marBottom w:val="0"/>
      <w:divBdr>
        <w:top w:val="none" w:sz="0" w:space="0" w:color="auto"/>
        <w:left w:val="none" w:sz="0" w:space="0" w:color="auto"/>
        <w:bottom w:val="none" w:sz="0" w:space="0" w:color="auto"/>
        <w:right w:val="none" w:sz="0" w:space="0" w:color="auto"/>
      </w:divBdr>
    </w:div>
    <w:div w:id="919943938">
      <w:bodyDiv w:val="1"/>
      <w:marLeft w:val="0"/>
      <w:marRight w:val="0"/>
      <w:marTop w:val="0"/>
      <w:marBottom w:val="0"/>
      <w:divBdr>
        <w:top w:val="none" w:sz="0" w:space="0" w:color="auto"/>
        <w:left w:val="none" w:sz="0" w:space="0" w:color="auto"/>
        <w:bottom w:val="none" w:sz="0" w:space="0" w:color="auto"/>
        <w:right w:val="none" w:sz="0" w:space="0" w:color="auto"/>
      </w:divBdr>
    </w:div>
    <w:div w:id="1105266964">
      <w:bodyDiv w:val="1"/>
      <w:marLeft w:val="0"/>
      <w:marRight w:val="0"/>
      <w:marTop w:val="0"/>
      <w:marBottom w:val="0"/>
      <w:divBdr>
        <w:top w:val="none" w:sz="0" w:space="0" w:color="auto"/>
        <w:left w:val="none" w:sz="0" w:space="0" w:color="auto"/>
        <w:bottom w:val="none" w:sz="0" w:space="0" w:color="auto"/>
        <w:right w:val="none" w:sz="0" w:space="0" w:color="auto"/>
      </w:divBdr>
    </w:div>
    <w:div w:id="1190491607">
      <w:bodyDiv w:val="1"/>
      <w:marLeft w:val="0"/>
      <w:marRight w:val="0"/>
      <w:marTop w:val="0"/>
      <w:marBottom w:val="0"/>
      <w:divBdr>
        <w:top w:val="none" w:sz="0" w:space="0" w:color="auto"/>
        <w:left w:val="none" w:sz="0" w:space="0" w:color="auto"/>
        <w:bottom w:val="none" w:sz="0" w:space="0" w:color="auto"/>
        <w:right w:val="none" w:sz="0" w:space="0" w:color="auto"/>
      </w:divBdr>
    </w:div>
    <w:div w:id="1242911076">
      <w:bodyDiv w:val="1"/>
      <w:marLeft w:val="0"/>
      <w:marRight w:val="0"/>
      <w:marTop w:val="0"/>
      <w:marBottom w:val="0"/>
      <w:divBdr>
        <w:top w:val="none" w:sz="0" w:space="0" w:color="auto"/>
        <w:left w:val="none" w:sz="0" w:space="0" w:color="auto"/>
        <w:bottom w:val="none" w:sz="0" w:space="0" w:color="auto"/>
        <w:right w:val="none" w:sz="0" w:space="0" w:color="auto"/>
      </w:divBdr>
    </w:div>
    <w:div w:id="1324973157">
      <w:bodyDiv w:val="1"/>
      <w:marLeft w:val="0"/>
      <w:marRight w:val="0"/>
      <w:marTop w:val="0"/>
      <w:marBottom w:val="0"/>
      <w:divBdr>
        <w:top w:val="none" w:sz="0" w:space="0" w:color="auto"/>
        <w:left w:val="none" w:sz="0" w:space="0" w:color="auto"/>
        <w:bottom w:val="none" w:sz="0" w:space="0" w:color="auto"/>
        <w:right w:val="none" w:sz="0" w:space="0" w:color="auto"/>
      </w:divBdr>
    </w:div>
    <w:div w:id="1375038915">
      <w:bodyDiv w:val="1"/>
      <w:marLeft w:val="0"/>
      <w:marRight w:val="0"/>
      <w:marTop w:val="0"/>
      <w:marBottom w:val="0"/>
      <w:divBdr>
        <w:top w:val="none" w:sz="0" w:space="0" w:color="auto"/>
        <w:left w:val="none" w:sz="0" w:space="0" w:color="auto"/>
        <w:bottom w:val="none" w:sz="0" w:space="0" w:color="auto"/>
        <w:right w:val="none" w:sz="0" w:space="0" w:color="auto"/>
      </w:divBdr>
    </w:div>
    <w:div w:id="1557742389">
      <w:bodyDiv w:val="1"/>
      <w:marLeft w:val="0"/>
      <w:marRight w:val="0"/>
      <w:marTop w:val="0"/>
      <w:marBottom w:val="0"/>
      <w:divBdr>
        <w:top w:val="none" w:sz="0" w:space="0" w:color="auto"/>
        <w:left w:val="none" w:sz="0" w:space="0" w:color="auto"/>
        <w:bottom w:val="none" w:sz="0" w:space="0" w:color="auto"/>
        <w:right w:val="none" w:sz="0" w:space="0" w:color="auto"/>
      </w:divBdr>
      <w:divsChild>
        <w:div w:id="2105804593">
          <w:marLeft w:val="0"/>
          <w:marRight w:val="0"/>
          <w:marTop w:val="0"/>
          <w:marBottom w:val="0"/>
          <w:divBdr>
            <w:top w:val="none" w:sz="0" w:space="0" w:color="auto"/>
            <w:left w:val="none" w:sz="0" w:space="0" w:color="auto"/>
            <w:bottom w:val="none" w:sz="0" w:space="0" w:color="auto"/>
            <w:right w:val="none" w:sz="0" w:space="0" w:color="auto"/>
          </w:divBdr>
        </w:div>
      </w:divsChild>
    </w:div>
    <w:div w:id="1561362392">
      <w:bodyDiv w:val="1"/>
      <w:marLeft w:val="0"/>
      <w:marRight w:val="0"/>
      <w:marTop w:val="0"/>
      <w:marBottom w:val="0"/>
      <w:divBdr>
        <w:top w:val="none" w:sz="0" w:space="0" w:color="auto"/>
        <w:left w:val="none" w:sz="0" w:space="0" w:color="auto"/>
        <w:bottom w:val="none" w:sz="0" w:space="0" w:color="auto"/>
        <w:right w:val="none" w:sz="0" w:space="0" w:color="auto"/>
      </w:divBdr>
    </w:div>
    <w:div w:id="1635715768">
      <w:bodyDiv w:val="1"/>
      <w:marLeft w:val="0"/>
      <w:marRight w:val="0"/>
      <w:marTop w:val="0"/>
      <w:marBottom w:val="0"/>
      <w:divBdr>
        <w:top w:val="none" w:sz="0" w:space="0" w:color="auto"/>
        <w:left w:val="none" w:sz="0" w:space="0" w:color="auto"/>
        <w:bottom w:val="none" w:sz="0" w:space="0" w:color="auto"/>
        <w:right w:val="none" w:sz="0" w:space="0" w:color="auto"/>
      </w:divBdr>
    </w:div>
    <w:div w:id="1647007736">
      <w:bodyDiv w:val="1"/>
      <w:marLeft w:val="0"/>
      <w:marRight w:val="0"/>
      <w:marTop w:val="0"/>
      <w:marBottom w:val="0"/>
      <w:divBdr>
        <w:top w:val="none" w:sz="0" w:space="0" w:color="auto"/>
        <w:left w:val="none" w:sz="0" w:space="0" w:color="auto"/>
        <w:bottom w:val="none" w:sz="0" w:space="0" w:color="auto"/>
        <w:right w:val="none" w:sz="0" w:space="0" w:color="auto"/>
      </w:divBdr>
      <w:divsChild>
        <w:div w:id="115369477">
          <w:marLeft w:val="0"/>
          <w:marRight w:val="0"/>
          <w:marTop w:val="0"/>
          <w:marBottom w:val="0"/>
          <w:divBdr>
            <w:top w:val="none" w:sz="0" w:space="0" w:color="auto"/>
            <w:left w:val="none" w:sz="0" w:space="0" w:color="auto"/>
            <w:bottom w:val="none" w:sz="0" w:space="0" w:color="auto"/>
            <w:right w:val="none" w:sz="0" w:space="0" w:color="auto"/>
          </w:divBdr>
        </w:div>
        <w:div w:id="1497113086">
          <w:marLeft w:val="0"/>
          <w:marRight w:val="0"/>
          <w:marTop w:val="0"/>
          <w:marBottom w:val="0"/>
          <w:divBdr>
            <w:top w:val="none" w:sz="0" w:space="0" w:color="auto"/>
            <w:left w:val="none" w:sz="0" w:space="0" w:color="auto"/>
            <w:bottom w:val="none" w:sz="0" w:space="0" w:color="auto"/>
            <w:right w:val="none" w:sz="0" w:space="0" w:color="auto"/>
          </w:divBdr>
        </w:div>
      </w:divsChild>
    </w:div>
    <w:div w:id="1732537938">
      <w:bodyDiv w:val="1"/>
      <w:marLeft w:val="0"/>
      <w:marRight w:val="0"/>
      <w:marTop w:val="0"/>
      <w:marBottom w:val="0"/>
      <w:divBdr>
        <w:top w:val="none" w:sz="0" w:space="0" w:color="auto"/>
        <w:left w:val="none" w:sz="0" w:space="0" w:color="auto"/>
        <w:bottom w:val="none" w:sz="0" w:space="0" w:color="auto"/>
        <w:right w:val="none" w:sz="0" w:space="0" w:color="auto"/>
      </w:divBdr>
    </w:div>
    <w:div w:id="1768772882">
      <w:bodyDiv w:val="1"/>
      <w:marLeft w:val="0"/>
      <w:marRight w:val="0"/>
      <w:marTop w:val="0"/>
      <w:marBottom w:val="0"/>
      <w:divBdr>
        <w:top w:val="none" w:sz="0" w:space="0" w:color="auto"/>
        <w:left w:val="none" w:sz="0" w:space="0" w:color="auto"/>
        <w:bottom w:val="none" w:sz="0" w:space="0" w:color="auto"/>
        <w:right w:val="none" w:sz="0" w:space="0" w:color="auto"/>
      </w:divBdr>
    </w:div>
    <w:div w:id="1802263392">
      <w:bodyDiv w:val="1"/>
      <w:marLeft w:val="0"/>
      <w:marRight w:val="0"/>
      <w:marTop w:val="0"/>
      <w:marBottom w:val="0"/>
      <w:divBdr>
        <w:top w:val="none" w:sz="0" w:space="0" w:color="auto"/>
        <w:left w:val="none" w:sz="0" w:space="0" w:color="auto"/>
        <w:bottom w:val="none" w:sz="0" w:space="0" w:color="auto"/>
        <w:right w:val="none" w:sz="0" w:space="0" w:color="auto"/>
      </w:divBdr>
    </w:div>
    <w:div w:id="1931693969">
      <w:bodyDiv w:val="1"/>
      <w:marLeft w:val="0"/>
      <w:marRight w:val="0"/>
      <w:marTop w:val="0"/>
      <w:marBottom w:val="0"/>
      <w:divBdr>
        <w:top w:val="none" w:sz="0" w:space="0" w:color="auto"/>
        <w:left w:val="none" w:sz="0" w:space="0" w:color="auto"/>
        <w:bottom w:val="none" w:sz="0" w:space="0" w:color="auto"/>
        <w:right w:val="none" w:sz="0" w:space="0" w:color="auto"/>
      </w:divBdr>
    </w:div>
    <w:div w:id="1985771144">
      <w:bodyDiv w:val="1"/>
      <w:marLeft w:val="0"/>
      <w:marRight w:val="0"/>
      <w:marTop w:val="0"/>
      <w:marBottom w:val="0"/>
      <w:divBdr>
        <w:top w:val="none" w:sz="0" w:space="0" w:color="auto"/>
        <w:left w:val="none" w:sz="0" w:space="0" w:color="auto"/>
        <w:bottom w:val="none" w:sz="0" w:space="0" w:color="auto"/>
        <w:right w:val="none" w:sz="0" w:space="0" w:color="auto"/>
      </w:divBdr>
    </w:div>
    <w:div w:id="2015952913">
      <w:bodyDiv w:val="1"/>
      <w:marLeft w:val="0"/>
      <w:marRight w:val="0"/>
      <w:marTop w:val="0"/>
      <w:marBottom w:val="0"/>
      <w:divBdr>
        <w:top w:val="none" w:sz="0" w:space="0" w:color="auto"/>
        <w:left w:val="none" w:sz="0" w:space="0" w:color="auto"/>
        <w:bottom w:val="none" w:sz="0" w:space="0" w:color="auto"/>
        <w:right w:val="none" w:sz="0" w:space="0" w:color="auto"/>
      </w:divBdr>
    </w:div>
    <w:div w:id="21169743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jpeg"/><Relationship Id="rId26" Type="http://schemas.microsoft.com/office/2016/09/relationships/commentsIds" Target="commentsIds.xml"/><Relationship Id="rId39" Type="http://schemas.microsoft.com/office/2011/relationships/people" Target="people.xml"/><Relationship Id="rId21" Type="http://schemas.openxmlformats.org/officeDocument/2006/relationships/image" Target="media/image11.jpg"/><Relationship Id="rId34" Type="http://schemas.openxmlformats.org/officeDocument/2006/relationships/hyperlink" Target="https://www.change.org/p/make-access-to-university-fairer-for-disabled-people" TargetMode="External"/><Relationship Id="rId42" Type="http://schemas.microsoft.com/office/2020/10/relationships/intelligence" Target="intelligence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png"/><Relationship Id="rId29" Type="http://schemas.openxmlformats.org/officeDocument/2006/relationships/hyperlink" Target="https://my.lead.org.uk" TargetMode="External"/><Relationship Id="rId41" Type="http://schemas.microsoft.com/office/2019/05/relationships/documenttasks" Target="documenttasks/documenttasks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comments" Target="comments.xml"/><Relationship Id="rId32" Type="http://schemas.openxmlformats.org/officeDocument/2006/relationships/hyperlink" Target="https://www.lead.org.uk/2024/12/20/what-about-us-advocacy-and-representation-for-disabled-students/" TargetMode="External"/><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3.jpg"/><Relationship Id="rId28" Type="http://schemas.openxmlformats.org/officeDocument/2006/relationships/image" Target="media/image14.png"/><Relationship Id="rId36" Type="http://schemas.openxmlformats.org/officeDocument/2006/relationships/hyperlink" Target="https://www.lead.org.uk/a-guide-to-community-based-adult-learning/" TargetMode="Externa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hyperlink" Target="https://www.lead.org.uk/wp-content/uploads/2024/12/Advocacy-Paper-March-2019.docx"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 Id="rId22" Type="http://schemas.openxmlformats.org/officeDocument/2006/relationships/image" Target="media/image12.jpeg"/><Relationship Id="rId27" Type="http://schemas.microsoft.com/office/2018/08/relationships/commentsExtensible" Target="commentsExtensible.xml"/><Relationship Id="rId30" Type="http://schemas.openxmlformats.org/officeDocument/2006/relationships/hyperlink" Target="https://www.lead.org.uk/2024/10/31/alexs-story/" TargetMode="External"/><Relationship Id="rId35" Type="http://schemas.openxmlformats.org/officeDocument/2006/relationships/hyperlink" Target="https://www.universities-scotland.ac.uk/are-we-fair-yet/" TargetMode="Externa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7.jpeg"/><Relationship Id="rId25" Type="http://schemas.microsoft.com/office/2011/relationships/commentsExtended" Target="commentsExtended.xml"/><Relationship Id="rId33" Type="http://schemas.openxmlformats.org/officeDocument/2006/relationships/hyperlink" Target="https://www.parliament.scot/chamber-and-committees/committees/current-and-previous-committees/session-6-education-children-and-young-people-committee/business-items/widening-access-to-higher-education" TargetMode="External"/><Relationship Id="rId38" Type="http://schemas.openxmlformats.org/officeDocument/2006/relationships/fontTable" Target="fontTable.xml"/></Relationships>
</file>

<file path=word/documenttasks/documenttasks1.xml><?xml version="1.0" encoding="utf-8"?>
<t:Tasks xmlns:t="http://schemas.microsoft.com/office/tasks/2019/documenttasks" xmlns:oel="http://schemas.microsoft.com/office/2019/extlst">
  <t:Task id="{B216A536-0E84-46C1-AEA3-265DAC818238}">
    <t:Anchor>
      <t:Comment id="616699289"/>
    </t:Anchor>
    <t:History>
      <t:Event id="{FD4B0C8E-8551-4D99-9D50-C53EF6EA569D}" time="2025-05-09T16:11:23.344Z">
        <t:Attribution userId="S::ewhitelock@lead.org.uk::228da5d7-7df5-40b7-b58f-3b04c36e674f" userProvider="AD" userName="Whitelock, Emma"/>
        <t:Anchor>
          <t:Comment id="616699289"/>
        </t:Anchor>
        <t:Create/>
      </t:Event>
      <t:Event id="{97C9FDC1-F0DD-4058-B1DA-71D70AE2E1E2}" time="2025-05-09T16:11:23.344Z">
        <t:Attribution userId="S::ewhitelock@lead.org.uk::228da5d7-7df5-40b7-b58f-3b04c36e674f" userProvider="AD" userName="Whitelock, Emma"/>
        <t:Anchor>
          <t:Comment id="616699289"/>
        </t:Anchor>
        <t:Assign userId="S::mchamberlain@lead.org.uk::102424fe-3292-4404-a39e-b4bfff93957c" userProvider="AD" userName="Michael Chamberlain"/>
      </t:Event>
      <t:Event id="{E9726F6B-4AD6-4CF0-90D0-883F8A0A158D}" time="2025-05-09T16:11:23.344Z">
        <t:Attribution userId="S::ewhitelock@lead.org.uk::228da5d7-7df5-40b7-b58f-3b04c36e674f" userProvider="AD" userName="Whitelock, Emma"/>
        <t:Anchor>
          <t:Comment id="616699289"/>
        </t:Anchor>
        <t:SetTitle title="Hi @Michael Chamberlain please can you add in the bits in yellow, thank you so much"/>
      </t:Event>
      <t:Event id="{EAFF84E2-1CE9-4BFC-BB11-84BF59FF09A1}" time="2025-05-12T09:56:17.432Z">
        <t:Attribution userId="S::mchamberlain@lead.org.uk::102424fe-3292-4404-a39e-b4bfff93957c" userProvider="AD" userName="Michael Chamberlain"/>
        <t:Progress percentComplete="100"/>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28d384b2-70dd-45aa-8b2b-aa09c6fa35be">
      <Terms xmlns="http://schemas.microsoft.com/office/infopath/2007/PartnerControls"/>
    </lcf76f155ced4ddcb4097134ff3c332f>
    <TaxCatchAll xmlns="3a56334b-acb7-4279-9260-fc0c7e0ece41"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2BAD0C9C4C074459B20A6A3DD19989D" ma:contentTypeVersion="18" ma:contentTypeDescription="Create a new document." ma:contentTypeScope="" ma:versionID="7f67bcc67a52c0f45b6807c3a161ff58">
  <xsd:schema xmlns:xsd="http://www.w3.org/2001/XMLSchema" xmlns:xs="http://www.w3.org/2001/XMLSchema" xmlns:p="http://schemas.microsoft.com/office/2006/metadata/properties" xmlns:ns2="28d384b2-70dd-45aa-8b2b-aa09c6fa35be" xmlns:ns3="3a56334b-acb7-4279-9260-fc0c7e0ece41" targetNamespace="http://schemas.microsoft.com/office/2006/metadata/properties" ma:root="true" ma:fieldsID="c9b90b3eb768ac7a4f30589fdc4affb8" ns2:_="" ns3:_="">
    <xsd:import namespace="28d384b2-70dd-45aa-8b2b-aa09c6fa35be"/>
    <xsd:import namespace="3a56334b-acb7-4279-9260-fc0c7e0ece41"/>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OCR" minOccurs="0"/>
                <xsd:element ref="ns2:MediaServiceGenerationTime" minOccurs="0"/>
                <xsd:element ref="ns2:MediaServiceEventHashCode" minOccurs="0"/>
                <xsd:element ref="ns2:MediaServiceLocation" minOccurs="0"/>
                <xsd:element ref="ns2:MediaServiceAutoKeyPoints" minOccurs="0"/>
                <xsd:element ref="ns2:MediaServiceKeyPoints" minOccurs="0"/>
                <xsd:element ref="ns2:lcf76f155ced4ddcb4097134ff3c332f" minOccurs="0"/>
                <xsd:element ref="ns3:TaxCatchAll"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8d384b2-70dd-45aa-8b2b-aa09c6fa35b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fccdf2c0-f939-482e-8295-6818e7352035" ma:termSetId="09814cd3-568e-fe90-9814-8d621ff8fb84" ma:anchorId="fba54fb3-c3e1-fe81-a776-ca4b69148c4d" ma:open="true" ma:isKeyword="false">
      <xsd:complexType>
        <xsd:sequence>
          <xsd:element ref="pc:Terms" minOccurs="0" maxOccurs="1"/>
        </xsd:sequence>
      </xsd:complexType>
    </xsd:element>
    <xsd:element name="MediaLengthInSeconds" ma:index="22" nillable="true" ma:displayName="MediaLengthInSeconds" ma:hidden="true" ma:internalName="MediaLengthInSeconds" ma:readOnly="true">
      <xsd:simpleType>
        <xsd:restriction base="dms:Unknown"/>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a56334b-acb7-4279-9260-fc0c7e0ece4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1f9fcb6f-8f6d-4789-aed9-c11aa2914db1}" ma:internalName="TaxCatchAll" ma:showField="CatchAllData" ma:web="3a56334b-acb7-4279-9260-fc0c7e0ece4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D7CE703-C54C-4906-9737-184D2C755CC6}">
  <ds:schemaRefs>
    <ds:schemaRef ds:uri="http://schemas.openxmlformats.org/officeDocument/2006/bibliography"/>
  </ds:schemaRefs>
</ds:datastoreItem>
</file>

<file path=customXml/itemProps2.xml><?xml version="1.0" encoding="utf-8"?>
<ds:datastoreItem xmlns:ds="http://schemas.openxmlformats.org/officeDocument/2006/customXml" ds:itemID="{1D0FBC04-FF9C-4F1B-8214-A6EDE350A005}">
  <ds:schemaRefs>
    <ds:schemaRef ds:uri="http://schemas.microsoft.com/office/2006/metadata/properties"/>
    <ds:schemaRef ds:uri="http://schemas.microsoft.com/office/infopath/2007/PartnerControls"/>
    <ds:schemaRef ds:uri="28d384b2-70dd-45aa-8b2b-aa09c6fa35be"/>
    <ds:schemaRef ds:uri="3a56334b-acb7-4279-9260-fc0c7e0ece41"/>
  </ds:schemaRefs>
</ds:datastoreItem>
</file>

<file path=customXml/itemProps3.xml><?xml version="1.0" encoding="utf-8"?>
<ds:datastoreItem xmlns:ds="http://schemas.openxmlformats.org/officeDocument/2006/customXml" ds:itemID="{B2FC833B-2AF3-4DE7-85C7-F30A922DB53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8d384b2-70dd-45aa-8b2b-aa09c6fa35be"/>
    <ds:schemaRef ds:uri="3a56334b-acb7-4279-9260-fc0c7e0ece4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033C245-853F-40F9-A5DF-88901B661F3A}">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4</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Whitelock, Emma</dc:creator>
  <keywords/>
  <dc:description/>
  <lastModifiedBy>Whitelock, Emma</lastModifiedBy>
  <revision>974</revision>
  <lastPrinted>2025-06-05T22:36:00.0000000Z</lastPrinted>
  <dcterms:created xsi:type="dcterms:W3CDTF">2025-03-05T12:58:00.0000000Z</dcterms:created>
  <dcterms:modified xsi:type="dcterms:W3CDTF">2025-06-13T16:12:59.2791092Z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0x010100C2BAD0C9C4C074459B20A6A3DD19989D</vt:lpwstr>
  </property>
  <property fmtid="{D5CDD505-2E9C-101B-9397-08002B2CF9AE}" pid="3" name="MediaServiceImageTags">
    <vt:lpwstr/>
  </property>
</Properties>
</file>