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6FFD" w14:textId="4A87636A" w:rsidR="00E27165" w:rsidRPr="00845E09" w:rsidRDefault="00EB65E7" w:rsidP="00845E09">
      <w:pPr>
        <w:ind w:right="-472"/>
        <w:rPr>
          <w:rFonts w:cs="Arial"/>
          <w:b/>
          <w:color w:val="1F4E79" w:themeColor="accent1" w:themeShade="80"/>
          <w:sz w:val="28"/>
          <w:szCs w:val="28"/>
        </w:rPr>
      </w:pPr>
      <w:r>
        <w:rPr>
          <w:rFonts w:cs="Arial"/>
          <w:b/>
          <w:color w:val="1F4E79" w:themeColor="accent1" w:themeShade="80"/>
          <w:sz w:val="28"/>
          <w:szCs w:val="28"/>
        </w:rPr>
        <w:t>About</w:t>
      </w:r>
      <w:r w:rsidR="00845E09">
        <w:rPr>
          <w:rFonts w:cs="Arial"/>
          <w:b/>
          <w:color w:val="1F4E79" w:themeColor="accent1" w:themeShade="80"/>
          <w:sz w:val="28"/>
          <w:szCs w:val="28"/>
        </w:rPr>
        <w:t xml:space="preserve"> </w:t>
      </w:r>
      <w:r>
        <w:rPr>
          <w:rFonts w:cs="Arial"/>
          <w:b/>
          <w:color w:val="1F4E79" w:themeColor="accent1" w:themeShade="80"/>
          <w:sz w:val="28"/>
          <w:szCs w:val="28"/>
        </w:rPr>
        <w:t>Lead</w:t>
      </w:r>
      <w:r w:rsidR="00845E09">
        <w:rPr>
          <w:rFonts w:cs="Arial"/>
          <w:b/>
          <w:color w:val="1F4E79" w:themeColor="accent1" w:themeShade="80"/>
          <w:sz w:val="28"/>
          <w:szCs w:val="28"/>
        </w:rPr>
        <w:t xml:space="preserve"> </w:t>
      </w:r>
      <w:r>
        <w:rPr>
          <w:rFonts w:cs="Arial"/>
          <w:b/>
          <w:color w:val="1F4E79" w:themeColor="accent1" w:themeShade="80"/>
          <w:sz w:val="28"/>
          <w:szCs w:val="28"/>
        </w:rPr>
        <w:t>Scotland</w:t>
      </w:r>
    </w:p>
    <w:p w14:paraId="16B17000" w14:textId="1DBA6497" w:rsidR="00C87E40" w:rsidRPr="00845E09" w:rsidRDefault="00845E09" w:rsidP="00845E09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845E09">
        <w:rPr>
          <w:rFonts w:ascii="Arial" w:hAnsi="Arial" w:cs="Arial"/>
          <w:color w:val="000000" w:themeColor="text1"/>
        </w:rPr>
        <w:t>Lead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Scotland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charity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supporting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disabled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people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carers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by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providing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personalised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learning,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befriending,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advice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information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services.</w:t>
      </w:r>
      <w:r>
        <w:rPr>
          <w:rFonts w:ascii="Arial" w:hAnsi="Arial" w:cs="Arial"/>
          <w:color w:val="000000" w:themeColor="text1"/>
        </w:rPr>
        <w:t xml:space="preserve">  </w:t>
      </w:r>
      <w:r w:rsidRPr="00845E09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have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projects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across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Scotland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national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helpline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information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service.</w:t>
      </w:r>
      <w:r>
        <w:rPr>
          <w:rFonts w:ascii="Arial" w:hAnsi="Arial" w:cs="Arial"/>
          <w:color w:val="000000" w:themeColor="text1"/>
        </w:rPr>
        <w:t xml:space="preserve">  </w:t>
      </w:r>
      <w:r w:rsidRPr="00845E09">
        <w:rPr>
          <w:rFonts w:ascii="Arial" w:hAnsi="Arial" w:cs="Arial"/>
          <w:color w:val="000000" w:themeColor="text1"/>
        </w:rPr>
        <w:t>Our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local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services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are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community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home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based,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one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one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or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small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groups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that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people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have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right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support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participate.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support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people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build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bridge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reach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their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ambitions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of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personal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development,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learning,</w:t>
      </w:r>
      <w:r>
        <w:rPr>
          <w:rFonts w:ascii="Arial" w:hAnsi="Arial" w:cs="Arial"/>
          <w:color w:val="000000" w:themeColor="text1"/>
        </w:rPr>
        <w:t xml:space="preserve"> </w:t>
      </w:r>
      <w:r w:rsidR="00587AB8" w:rsidRPr="00845E09">
        <w:rPr>
          <w:rFonts w:ascii="Arial" w:hAnsi="Arial" w:cs="Arial"/>
          <w:color w:val="000000" w:themeColor="text1"/>
        </w:rPr>
        <w:t>volunteering,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work.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national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level,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provide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information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advice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full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range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of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post-school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training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opportunities,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well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influencing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policy.</w:t>
      </w:r>
    </w:p>
    <w:p w14:paraId="16B17001" w14:textId="4C11FF7F" w:rsidR="00EB65E7" w:rsidRPr="00EB65E7" w:rsidRDefault="00EB65E7" w:rsidP="00845E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B65E7">
        <w:rPr>
          <w:rFonts w:ascii="Arial" w:hAnsi="Arial" w:cs="Arial"/>
          <w:b/>
          <w:color w:val="000000"/>
        </w:rPr>
        <w:t>Lead</w:t>
      </w:r>
      <w:r w:rsidR="00845E09"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Scotland</w:t>
      </w:r>
      <w:r w:rsidR="00845E09"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Vision</w:t>
      </w:r>
    </w:p>
    <w:p w14:paraId="16B17004" w14:textId="7E719D2A" w:rsidR="00C87E40" w:rsidRPr="00EB65E7" w:rsidRDefault="00845E09" w:rsidP="00845E09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845E09">
        <w:rPr>
          <w:rFonts w:ascii="Arial" w:hAnsi="Arial" w:cs="Arial"/>
          <w:color w:val="000000"/>
        </w:rPr>
        <w:t>Our vision is of a fair society where disabled people and carers have an equal opportunity to learn, participate and achieve their potential.</w:t>
      </w:r>
    </w:p>
    <w:p w14:paraId="16B17005" w14:textId="13225F28" w:rsidR="00EB65E7" w:rsidRPr="00EB65E7" w:rsidRDefault="00EB65E7" w:rsidP="00845E09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  <w:r w:rsidRPr="00EB65E7">
        <w:rPr>
          <w:rFonts w:ascii="Arial" w:hAnsi="Arial" w:cs="Arial"/>
          <w:b/>
          <w:color w:val="000000"/>
        </w:rPr>
        <w:t>Lead</w:t>
      </w:r>
      <w:r w:rsidR="00845E09"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Scotland</w:t>
      </w:r>
      <w:r w:rsidR="00845E09"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Mission</w:t>
      </w:r>
    </w:p>
    <w:p w14:paraId="6207AECD" w14:textId="64A400C1" w:rsidR="00845E09" w:rsidRDefault="00845E09" w:rsidP="00845E09">
      <w:pPr>
        <w:spacing w:line="276" w:lineRule="auto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To influence change and provide personalised learning, befriending, advice and information services.</w:t>
      </w:r>
    </w:p>
    <w:p w14:paraId="02BDE85A" w14:textId="77777777" w:rsidR="00845E09" w:rsidRPr="00845E09" w:rsidRDefault="00845E09" w:rsidP="00845E09">
      <w:pPr>
        <w:spacing w:line="276" w:lineRule="auto"/>
        <w:rPr>
          <w:rFonts w:cs="Arial"/>
          <w:color w:val="000000"/>
          <w:szCs w:val="24"/>
          <w:lang w:eastAsia="en-GB"/>
        </w:rPr>
      </w:pPr>
    </w:p>
    <w:p w14:paraId="16B17009" w14:textId="1FCE9CFF" w:rsidR="00EB65E7" w:rsidRPr="00EB65E7" w:rsidRDefault="00EB65E7" w:rsidP="00EB65E7">
      <w:pPr>
        <w:spacing w:line="276" w:lineRule="auto"/>
        <w:rPr>
          <w:b/>
          <w:szCs w:val="24"/>
        </w:rPr>
      </w:pPr>
      <w:r w:rsidRPr="00EB65E7">
        <w:rPr>
          <w:b/>
          <w:szCs w:val="24"/>
        </w:rPr>
        <w:t>Strategic</w:t>
      </w:r>
      <w:r w:rsidR="00845E09">
        <w:rPr>
          <w:b/>
          <w:szCs w:val="24"/>
        </w:rPr>
        <w:t xml:space="preserve"> </w:t>
      </w:r>
      <w:r w:rsidRPr="00EB65E7">
        <w:rPr>
          <w:b/>
          <w:szCs w:val="24"/>
        </w:rPr>
        <w:t>Goals</w:t>
      </w:r>
      <w:r w:rsidR="00845E09">
        <w:rPr>
          <w:b/>
          <w:szCs w:val="24"/>
        </w:rPr>
        <w:t xml:space="preserve"> </w:t>
      </w:r>
      <w:r w:rsidRPr="00EB65E7">
        <w:rPr>
          <w:b/>
          <w:szCs w:val="24"/>
        </w:rPr>
        <w:t>for</w:t>
      </w:r>
      <w:r w:rsidR="00845E09">
        <w:rPr>
          <w:b/>
          <w:szCs w:val="24"/>
        </w:rPr>
        <w:t xml:space="preserve"> </w:t>
      </w:r>
      <w:r w:rsidRPr="00EB65E7">
        <w:rPr>
          <w:b/>
          <w:szCs w:val="24"/>
        </w:rPr>
        <w:t>20</w:t>
      </w:r>
      <w:r w:rsidR="00845E09">
        <w:rPr>
          <w:b/>
          <w:szCs w:val="24"/>
        </w:rPr>
        <w:t xml:space="preserve">20 </w:t>
      </w:r>
      <w:r w:rsidRPr="00EB65E7">
        <w:rPr>
          <w:b/>
          <w:szCs w:val="24"/>
        </w:rPr>
        <w:t>to</w:t>
      </w:r>
      <w:r w:rsidR="00845E09">
        <w:rPr>
          <w:b/>
          <w:szCs w:val="24"/>
        </w:rPr>
        <w:t xml:space="preserve"> </w:t>
      </w:r>
      <w:r w:rsidRPr="00EB65E7">
        <w:rPr>
          <w:b/>
          <w:szCs w:val="24"/>
        </w:rPr>
        <w:t>20</w:t>
      </w:r>
      <w:r w:rsidR="00845E09">
        <w:rPr>
          <w:b/>
          <w:szCs w:val="24"/>
        </w:rPr>
        <w:t>23</w:t>
      </w:r>
    </w:p>
    <w:p w14:paraId="1D3D389C" w14:textId="77777777" w:rsidR="00845E09" w:rsidRPr="00845E09" w:rsidRDefault="00845E09" w:rsidP="00845E09">
      <w:pPr>
        <w:pStyle w:val="ListParagraph"/>
        <w:numPr>
          <w:ilvl w:val="0"/>
          <w:numId w:val="30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Broaden our range of learning and befriending opportunities</w:t>
      </w:r>
    </w:p>
    <w:p w14:paraId="50B18985" w14:textId="77777777" w:rsidR="00845E09" w:rsidRPr="00845E09" w:rsidRDefault="00845E09" w:rsidP="00845E09">
      <w:pPr>
        <w:pStyle w:val="ListParagraph"/>
        <w:numPr>
          <w:ilvl w:val="0"/>
          <w:numId w:val="30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Enable more disabled people and carers to actively participate within communities</w:t>
      </w:r>
    </w:p>
    <w:p w14:paraId="45F59848" w14:textId="77777777" w:rsidR="00845E09" w:rsidRPr="00845E09" w:rsidRDefault="00845E09" w:rsidP="00845E09">
      <w:pPr>
        <w:pStyle w:val="ListParagraph"/>
        <w:numPr>
          <w:ilvl w:val="0"/>
          <w:numId w:val="30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Extend our local and national coverage</w:t>
      </w:r>
    </w:p>
    <w:p w14:paraId="79DFE5F5" w14:textId="77777777" w:rsidR="00845E09" w:rsidRPr="00845E09" w:rsidRDefault="00845E09" w:rsidP="00845E09">
      <w:pPr>
        <w:pStyle w:val="ListParagraph"/>
        <w:numPr>
          <w:ilvl w:val="0"/>
          <w:numId w:val="30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Strengthen our financial sustainability</w:t>
      </w:r>
    </w:p>
    <w:p w14:paraId="16B1700E" w14:textId="77777777" w:rsidR="00C87E40" w:rsidRPr="00011ACE" w:rsidRDefault="00C87E40" w:rsidP="00011ACE"/>
    <w:p w14:paraId="16B1700F" w14:textId="6B5C47A5" w:rsidR="00C87E40" w:rsidRDefault="00EB65E7" w:rsidP="00214B59">
      <w:pPr>
        <w:rPr>
          <w:b/>
        </w:rPr>
      </w:pPr>
      <w:r w:rsidRPr="00214B59">
        <w:rPr>
          <w:b/>
        </w:rPr>
        <w:t>Our</w:t>
      </w:r>
      <w:r w:rsidR="00845E09">
        <w:rPr>
          <w:b/>
        </w:rPr>
        <w:t xml:space="preserve"> </w:t>
      </w:r>
      <w:r w:rsidRPr="00214B59">
        <w:rPr>
          <w:b/>
        </w:rPr>
        <w:t>values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2268"/>
        <w:gridCol w:w="1941"/>
      </w:tblGrid>
      <w:tr w:rsidR="00C87E40" w:rsidRPr="00C87E40" w14:paraId="16B17015" w14:textId="77777777" w:rsidTr="00845E09">
        <w:tc>
          <w:tcPr>
            <w:tcW w:w="1560" w:type="dxa"/>
          </w:tcPr>
          <w:p w14:paraId="16B17010" w14:textId="77777777" w:rsidR="00C87E40" w:rsidRPr="00C87E40" w:rsidRDefault="00C87E40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 w:rsidRPr="00C87E40">
              <w:t>Equality</w:t>
            </w:r>
          </w:p>
        </w:tc>
        <w:tc>
          <w:tcPr>
            <w:tcW w:w="1559" w:type="dxa"/>
          </w:tcPr>
          <w:p w14:paraId="16B17011" w14:textId="77777777" w:rsidR="00C87E40" w:rsidRPr="00C87E40" w:rsidRDefault="00C87E40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 w:rsidRPr="00C87E40">
              <w:t>Integrity</w:t>
            </w:r>
          </w:p>
        </w:tc>
        <w:tc>
          <w:tcPr>
            <w:tcW w:w="1843" w:type="dxa"/>
          </w:tcPr>
          <w:p w14:paraId="16B17012" w14:textId="41469AF9" w:rsidR="00C87E40" w:rsidRPr="00C87E40" w:rsidRDefault="00845E09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>
              <w:t>Openness</w:t>
            </w:r>
          </w:p>
        </w:tc>
        <w:tc>
          <w:tcPr>
            <w:tcW w:w="2268" w:type="dxa"/>
          </w:tcPr>
          <w:p w14:paraId="16B17013" w14:textId="72453C05" w:rsidR="00C87E40" w:rsidRPr="00C87E40" w:rsidRDefault="00C87E40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 w:rsidRPr="00C87E40">
              <w:t>Mutual</w:t>
            </w:r>
            <w:r w:rsidR="00845E09">
              <w:t xml:space="preserve"> </w:t>
            </w:r>
            <w:r w:rsidRPr="00C87E40">
              <w:t>respect</w:t>
            </w:r>
          </w:p>
        </w:tc>
        <w:tc>
          <w:tcPr>
            <w:tcW w:w="1941" w:type="dxa"/>
          </w:tcPr>
          <w:p w14:paraId="16B17014" w14:textId="58A05AD3" w:rsidR="00C87E40" w:rsidRPr="00C87E40" w:rsidRDefault="00845E09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>
              <w:t>Kindness</w:t>
            </w:r>
          </w:p>
        </w:tc>
      </w:tr>
    </w:tbl>
    <w:p w14:paraId="16B17017" w14:textId="77777777" w:rsidR="00C87E40" w:rsidRDefault="00C87E40" w:rsidP="00EB65E7">
      <w:pPr>
        <w:spacing w:line="276" w:lineRule="auto"/>
        <w:rPr>
          <w:rFonts w:cs="Arial"/>
          <w:szCs w:val="24"/>
        </w:rPr>
      </w:pPr>
    </w:p>
    <w:p w14:paraId="16B17018" w14:textId="77777777" w:rsidR="00C87E40" w:rsidRPr="00C87E40" w:rsidRDefault="00C87E40" w:rsidP="00C87E40">
      <w:pPr>
        <w:rPr>
          <w:b/>
        </w:rPr>
      </w:pPr>
      <w:r w:rsidRPr="00C87E40">
        <w:rPr>
          <w:b/>
        </w:rPr>
        <w:t>Context</w:t>
      </w:r>
      <w:r w:rsidRPr="00C87E40">
        <w:rPr>
          <w:b/>
        </w:rPr>
        <w:tab/>
      </w:r>
    </w:p>
    <w:p w14:paraId="16B17019" w14:textId="6469C324" w:rsidR="00C87E40" w:rsidRPr="00F65266" w:rsidRDefault="00C87E40" w:rsidP="00C87E40">
      <w:r w:rsidRPr="00F65266">
        <w:t>Lead</w:t>
      </w:r>
      <w:r w:rsidR="00845E09">
        <w:t xml:space="preserve"> </w:t>
      </w:r>
      <w:r w:rsidRPr="00F65266">
        <w:t>Scotland</w:t>
      </w:r>
      <w:r w:rsidR="00845E09">
        <w:t xml:space="preserve"> </w:t>
      </w:r>
      <w:r w:rsidRPr="00F65266">
        <w:t>operates</w:t>
      </w:r>
      <w:r w:rsidR="00845E09">
        <w:t xml:space="preserve"> </w:t>
      </w:r>
      <w:r w:rsidRPr="00F65266">
        <w:t>in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context</w:t>
      </w:r>
      <w:r w:rsidR="00845E09">
        <w:t xml:space="preserve"> </w:t>
      </w:r>
      <w:r w:rsidRPr="00F65266">
        <w:t>of</w:t>
      </w:r>
      <w:r w:rsidR="00845E09">
        <w:t xml:space="preserve"> </w:t>
      </w:r>
      <w:r w:rsidRPr="00F65266">
        <w:t>a</w:t>
      </w:r>
      <w:r w:rsidR="00845E09">
        <w:t xml:space="preserve"> </w:t>
      </w:r>
      <w:r w:rsidRPr="00F65266">
        <w:t>competitive</w:t>
      </w:r>
      <w:r w:rsidR="00845E09">
        <w:t xml:space="preserve"> </w:t>
      </w:r>
      <w:r w:rsidR="002C3294" w:rsidRPr="00F65266">
        <w:t>market</w:t>
      </w:r>
      <w:r w:rsidR="002C3294">
        <w:t>place</w:t>
      </w:r>
      <w:r w:rsidR="00845E09">
        <w:t xml:space="preserve"> </w:t>
      </w:r>
      <w:r w:rsidRPr="00F65266">
        <w:t>for</w:t>
      </w:r>
      <w:r w:rsidR="00845E09">
        <w:t xml:space="preserve"> </w:t>
      </w:r>
      <w:r w:rsidRPr="00F65266">
        <w:t>educational</w:t>
      </w:r>
      <w:r w:rsidR="00845E09">
        <w:t xml:space="preserve"> </w:t>
      </w:r>
      <w:r w:rsidRPr="00F65266">
        <w:t>delivery</w:t>
      </w:r>
      <w:r w:rsidR="00845E09">
        <w:t xml:space="preserve"> </w:t>
      </w:r>
      <w:r w:rsidRPr="00F65266">
        <w:t>services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support</w:t>
      </w:r>
      <w:r w:rsidR="00845E09">
        <w:t xml:space="preserve"> </w:t>
      </w:r>
      <w:r w:rsidRPr="00F65266">
        <w:t>for</w:t>
      </w:r>
      <w:r w:rsidR="00845E09">
        <w:t xml:space="preserve"> </w:t>
      </w:r>
      <w:r w:rsidRPr="00F65266">
        <w:t>disabled</w:t>
      </w:r>
      <w:r w:rsidR="00845E09">
        <w:t xml:space="preserve"> </w:t>
      </w:r>
      <w:r w:rsidRPr="00F65266">
        <w:t>people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carers.</w:t>
      </w:r>
      <w:r w:rsidR="00845E09">
        <w:t xml:space="preserve">  </w:t>
      </w:r>
      <w:r w:rsidRPr="00F65266">
        <w:t>The</w:t>
      </w:r>
      <w:r w:rsidR="00845E09">
        <w:t xml:space="preserve"> </w:t>
      </w:r>
      <w:r w:rsidRPr="00F65266">
        <w:t>organisation</w:t>
      </w:r>
      <w:r w:rsidR="00845E09">
        <w:t xml:space="preserve"> </w:t>
      </w:r>
      <w:r w:rsidRPr="00F65266">
        <w:t>is</w:t>
      </w:r>
      <w:r w:rsidR="00845E09">
        <w:t xml:space="preserve"> </w:t>
      </w:r>
      <w:r w:rsidRPr="00F65266">
        <w:t>recognised</w:t>
      </w:r>
      <w:r w:rsidR="00845E09">
        <w:t xml:space="preserve"> </w:t>
      </w:r>
      <w:r w:rsidRPr="00F65266">
        <w:t>as</w:t>
      </w:r>
      <w:r w:rsidR="00845E09">
        <w:t xml:space="preserve"> </w:t>
      </w:r>
      <w:r w:rsidRPr="00F65266">
        <w:t>a</w:t>
      </w:r>
      <w:r w:rsidR="00845E09">
        <w:t xml:space="preserve"> </w:t>
      </w:r>
      <w:r w:rsidRPr="00F65266">
        <w:t>leader</w:t>
      </w:r>
      <w:r w:rsidR="00845E09">
        <w:t xml:space="preserve"> </w:t>
      </w:r>
      <w:r w:rsidRPr="00F65266">
        <w:t>in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delivery</w:t>
      </w:r>
      <w:r w:rsidR="00845E09">
        <w:t xml:space="preserve"> </w:t>
      </w:r>
      <w:r w:rsidRPr="00F65266">
        <w:t>o</w:t>
      </w:r>
      <w:r w:rsidR="001671B0">
        <w:t>f</w:t>
      </w:r>
      <w:r w:rsidR="00845E09">
        <w:t xml:space="preserve"> </w:t>
      </w:r>
      <w:r w:rsidR="001D3064" w:rsidRPr="00F65266">
        <w:t>non</w:t>
      </w:r>
      <w:r w:rsidR="004A2A57" w:rsidRPr="00F65266">
        <w:t>-</w:t>
      </w:r>
      <w:r w:rsidR="001D3064" w:rsidRPr="00F65266">
        <w:t>formal</w:t>
      </w:r>
      <w:r w:rsidR="00845E09">
        <w:t xml:space="preserve"> </w:t>
      </w:r>
      <w:r w:rsidRPr="00F65266">
        <w:t>and</w:t>
      </w:r>
      <w:r w:rsidR="00845E09">
        <w:t xml:space="preserve"> </w:t>
      </w:r>
      <w:r w:rsidR="001671B0">
        <w:t>accredited</w:t>
      </w:r>
      <w:r w:rsidR="00845E09">
        <w:t xml:space="preserve"> </w:t>
      </w:r>
      <w:r w:rsidRPr="00F65266">
        <w:t>learning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is</w:t>
      </w:r>
      <w:r w:rsidR="00845E09">
        <w:t xml:space="preserve"> </w:t>
      </w:r>
      <w:r w:rsidRPr="00F65266">
        <w:t>active</w:t>
      </w:r>
      <w:r w:rsidR="00845E09">
        <w:t xml:space="preserve"> </w:t>
      </w:r>
      <w:r w:rsidRPr="00F65266">
        <w:t>in</w:t>
      </w:r>
      <w:r w:rsidR="00845E09">
        <w:t xml:space="preserve"> </w:t>
      </w:r>
      <w:r w:rsidRPr="00F65266">
        <w:t>developing</w:t>
      </w:r>
      <w:r w:rsidR="00845E09">
        <w:t xml:space="preserve"> </w:t>
      </w:r>
      <w:r w:rsidRPr="00F65266">
        <w:t>new</w:t>
      </w:r>
      <w:r w:rsidR="00845E09">
        <w:t xml:space="preserve"> </w:t>
      </w:r>
      <w:r w:rsidRPr="00F65266">
        <w:t>services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products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retain</w:t>
      </w:r>
      <w:r w:rsidR="00845E09">
        <w:t xml:space="preserve"> </w:t>
      </w:r>
      <w:r w:rsidRPr="00F65266">
        <w:t>this</w:t>
      </w:r>
      <w:r w:rsidR="00845E09">
        <w:t xml:space="preserve"> </w:t>
      </w:r>
      <w:r w:rsidRPr="00F65266">
        <w:t>position</w:t>
      </w:r>
      <w:r w:rsidR="00910301">
        <w:t xml:space="preserve"> as a specialist provider</w:t>
      </w:r>
      <w:r w:rsidRPr="00F65266">
        <w:t>.</w:t>
      </w:r>
      <w:r w:rsidR="00845E09">
        <w:t xml:space="preserve">  </w:t>
      </w:r>
      <w:r w:rsidRPr="00F65266">
        <w:t>As</w:t>
      </w:r>
      <w:r w:rsidR="00845E09">
        <w:t xml:space="preserve"> </w:t>
      </w:r>
      <w:r w:rsidRPr="00F65266">
        <w:t>a</w:t>
      </w:r>
      <w:r w:rsidR="00845E09">
        <w:t xml:space="preserve"> </w:t>
      </w:r>
      <w:r w:rsidRPr="00F65266">
        <w:t>charity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company</w:t>
      </w:r>
      <w:r w:rsidR="00845E09">
        <w:t xml:space="preserve"> </w:t>
      </w:r>
      <w:r w:rsidRPr="00F65266">
        <w:t>limited</w:t>
      </w:r>
      <w:r w:rsidR="00845E09">
        <w:t xml:space="preserve"> </w:t>
      </w:r>
      <w:r w:rsidRPr="00F65266">
        <w:t>by</w:t>
      </w:r>
      <w:r w:rsidR="00845E09">
        <w:t xml:space="preserve"> </w:t>
      </w:r>
      <w:r w:rsidRPr="00F65266">
        <w:t>guarantee</w:t>
      </w:r>
      <w:r w:rsidR="00845E09">
        <w:t xml:space="preserve"> </w:t>
      </w:r>
      <w:r w:rsidRPr="00F65266">
        <w:t>in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current</w:t>
      </w:r>
      <w:r w:rsidR="00845E09">
        <w:t xml:space="preserve"> </w:t>
      </w:r>
      <w:r w:rsidRPr="00F65266">
        <w:t>financial</w:t>
      </w:r>
      <w:r w:rsidR="00845E09">
        <w:t xml:space="preserve"> </w:t>
      </w:r>
      <w:r w:rsidRPr="00F65266">
        <w:t>climate,</w:t>
      </w:r>
      <w:r w:rsidR="00845E09">
        <w:t xml:space="preserve"> </w:t>
      </w:r>
      <w:r w:rsidRPr="00F65266">
        <w:t>Lead</w:t>
      </w:r>
      <w:r w:rsidR="00845E09">
        <w:t xml:space="preserve"> </w:t>
      </w:r>
      <w:r w:rsidRPr="00F65266">
        <w:t>Scotland</w:t>
      </w:r>
      <w:r w:rsidR="00845E09">
        <w:t xml:space="preserve"> </w:t>
      </w:r>
      <w:r w:rsidRPr="00F65266">
        <w:t>has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be</w:t>
      </w:r>
      <w:r w:rsidR="00845E09">
        <w:t xml:space="preserve"> </w:t>
      </w:r>
      <w:r w:rsidRPr="00F65266">
        <w:t>responsive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opportunity,</w:t>
      </w:r>
      <w:r w:rsidR="00845E09">
        <w:t xml:space="preserve"> </w:t>
      </w:r>
      <w:r w:rsidRPr="00F65266">
        <w:t>alive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financial</w:t>
      </w:r>
      <w:r w:rsidR="00845E09">
        <w:t xml:space="preserve"> </w:t>
      </w:r>
      <w:r w:rsidRPr="00F65266">
        <w:t>pressures</w:t>
      </w:r>
      <w:r w:rsidR="00845E09">
        <w:t xml:space="preserve"> </w:t>
      </w:r>
      <w:r w:rsidRPr="00F65266">
        <w:t>of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external</w:t>
      </w:r>
      <w:r w:rsidR="00845E09">
        <w:t xml:space="preserve"> </w:t>
      </w:r>
      <w:r w:rsidRPr="00F65266">
        <w:t>environment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ready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act</w:t>
      </w:r>
      <w:r w:rsidR="00845E09">
        <w:t xml:space="preserve"> </w:t>
      </w:r>
      <w:r w:rsidRPr="00F65266">
        <w:t>quickly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decisively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changes</w:t>
      </w:r>
      <w:r w:rsidR="00845E09">
        <w:t xml:space="preserve"> </w:t>
      </w:r>
      <w:r w:rsidRPr="00F65266">
        <w:t>as,</w:t>
      </w:r>
      <w:r w:rsidR="00845E09">
        <w:t xml:space="preserve"> </w:t>
      </w:r>
      <w:r w:rsidRPr="00F65266">
        <w:t>or</w:t>
      </w:r>
      <w:r w:rsidR="00845E09">
        <w:t xml:space="preserve"> </w:t>
      </w:r>
      <w:r w:rsidRPr="00F65266">
        <w:t>before,</w:t>
      </w:r>
      <w:r w:rsidR="00845E09">
        <w:t xml:space="preserve"> </w:t>
      </w:r>
      <w:r w:rsidRPr="00F65266">
        <w:t>they</w:t>
      </w:r>
      <w:r w:rsidR="00845E09">
        <w:t xml:space="preserve"> </w:t>
      </w:r>
      <w:r w:rsidRPr="00F65266">
        <w:t>occur.</w:t>
      </w:r>
      <w:r w:rsidR="006978A3">
        <w:t xml:space="preserve"> </w:t>
      </w:r>
      <w:r w:rsidR="00910301">
        <w:t xml:space="preserve">We have recently </w:t>
      </w:r>
      <w:r w:rsidR="006978A3">
        <w:t>restructured our organisation creating a</w:t>
      </w:r>
      <w:r w:rsidR="00D7788C">
        <w:t xml:space="preserve"> workstream </w:t>
      </w:r>
      <w:r w:rsidR="001C17C7">
        <w:t xml:space="preserve">focussed on the development of our </w:t>
      </w:r>
      <w:r w:rsidR="00753D01">
        <w:t>befriending</w:t>
      </w:r>
      <w:r w:rsidR="001C17C7">
        <w:t xml:space="preserve"> services</w:t>
      </w:r>
      <w:r w:rsidR="00E16B10">
        <w:t>,</w:t>
      </w:r>
      <w:r w:rsidR="001C17C7">
        <w:t xml:space="preserve"> to take forward our strategic ambition</w:t>
      </w:r>
      <w:r w:rsidR="006978A3">
        <w:t xml:space="preserve">. </w:t>
      </w:r>
      <w:r w:rsidRPr="00F65266">
        <w:t>The</w:t>
      </w:r>
      <w:r w:rsidR="00845E09">
        <w:t xml:space="preserve"> </w:t>
      </w:r>
      <w:r w:rsidR="003B5E23">
        <w:t>Befriending</w:t>
      </w:r>
      <w:r w:rsidR="00845E09">
        <w:t xml:space="preserve"> </w:t>
      </w:r>
      <w:r w:rsidR="00F87725">
        <w:t>Services Manager</w:t>
      </w:r>
      <w:r w:rsidR="006978A3">
        <w:t xml:space="preserve"> </w:t>
      </w:r>
      <w:r w:rsidR="00A3505E">
        <w:t xml:space="preserve">is an exciting new </w:t>
      </w:r>
      <w:r w:rsidR="00825381">
        <w:t>position</w:t>
      </w:r>
      <w:r w:rsidR="00A3505E">
        <w:t xml:space="preserve"> </w:t>
      </w:r>
      <w:r w:rsidR="00825381">
        <w:t xml:space="preserve">working with the Business Manager &amp; Depute CEO to </w:t>
      </w:r>
      <w:r w:rsidR="001C17C7">
        <w:t>drive this work</w:t>
      </w:r>
      <w:r w:rsidR="00E3773A">
        <w:t>stream</w:t>
      </w:r>
      <w:r w:rsidR="001C17C7">
        <w:t xml:space="preserve"> forward.</w:t>
      </w:r>
    </w:p>
    <w:p w14:paraId="16B1701B" w14:textId="74705C7C" w:rsidR="000C5173" w:rsidRDefault="000C5173" w:rsidP="00011ACE">
      <w:pPr>
        <w:ind w:right="-472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lastRenderedPageBreak/>
        <w:t>About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605D8F">
        <w:rPr>
          <w:rFonts w:cs="Arial"/>
          <w:b/>
          <w:color w:val="000000" w:themeColor="text1"/>
          <w:sz w:val="28"/>
          <w:szCs w:val="28"/>
        </w:rPr>
        <w:t xml:space="preserve">Lead Scotland’s </w:t>
      </w:r>
      <w:r w:rsidR="003B5E23">
        <w:rPr>
          <w:rFonts w:cs="Arial"/>
          <w:b/>
          <w:color w:val="000000" w:themeColor="text1"/>
          <w:sz w:val="28"/>
          <w:szCs w:val="28"/>
        </w:rPr>
        <w:t>Befriending</w:t>
      </w:r>
      <w:r w:rsidR="00605D8F">
        <w:rPr>
          <w:rFonts w:cs="Arial"/>
          <w:b/>
          <w:color w:val="000000" w:themeColor="text1"/>
          <w:sz w:val="28"/>
          <w:szCs w:val="28"/>
        </w:rPr>
        <w:t xml:space="preserve"> Services</w:t>
      </w:r>
    </w:p>
    <w:p w14:paraId="16B1701C" w14:textId="77777777" w:rsidR="000C5173" w:rsidRDefault="000C5173" w:rsidP="000C5173">
      <w:pPr>
        <w:ind w:right="-472"/>
        <w:rPr>
          <w:rFonts w:cs="Arial"/>
          <w:color w:val="000000" w:themeColor="text1"/>
          <w:szCs w:val="24"/>
        </w:rPr>
      </w:pPr>
    </w:p>
    <w:p w14:paraId="0D268A03" w14:textId="64CCF2E5" w:rsidR="001075C0" w:rsidRDefault="00605D8F" w:rsidP="00E22410">
      <w:pPr>
        <w:ind w:right="-472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Lead Scotland has over 40 years </w:t>
      </w:r>
      <w:r w:rsidR="00531E7C">
        <w:rPr>
          <w:rFonts w:cs="Arial"/>
          <w:color w:val="000000" w:themeColor="text1"/>
          <w:szCs w:val="24"/>
        </w:rPr>
        <w:t xml:space="preserve">of </w:t>
      </w:r>
      <w:r>
        <w:rPr>
          <w:rFonts w:cs="Arial"/>
          <w:color w:val="000000" w:themeColor="text1"/>
          <w:szCs w:val="24"/>
        </w:rPr>
        <w:t xml:space="preserve">experience delivering </w:t>
      </w:r>
      <w:r w:rsidR="00BE0601">
        <w:rPr>
          <w:rFonts w:cs="Arial"/>
          <w:color w:val="000000" w:themeColor="text1"/>
          <w:szCs w:val="24"/>
        </w:rPr>
        <w:t>high quality</w:t>
      </w:r>
      <w:r w:rsidR="00531E7C">
        <w:rPr>
          <w:rFonts w:cs="Arial"/>
          <w:color w:val="000000" w:themeColor="text1"/>
          <w:szCs w:val="24"/>
        </w:rPr>
        <w:t xml:space="preserve"> person centred</w:t>
      </w:r>
      <w:r w:rsidR="00E3773A">
        <w:rPr>
          <w:rFonts w:cs="Arial"/>
          <w:color w:val="000000" w:themeColor="text1"/>
          <w:szCs w:val="24"/>
        </w:rPr>
        <w:t>,</w:t>
      </w:r>
      <w:r w:rsidR="00531E7C">
        <w:rPr>
          <w:rFonts w:cs="Arial"/>
          <w:color w:val="000000" w:themeColor="text1"/>
          <w:szCs w:val="24"/>
        </w:rPr>
        <w:t xml:space="preserve"> </w:t>
      </w:r>
      <w:r w:rsidR="00BE0601">
        <w:rPr>
          <w:rFonts w:cs="Arial"/>
          <w:color w:val="000000" w:themeColor="text1"/>
          <w:szCs w:val="24"/>
        </w:rPr>
        <w:t>non-formal</w:t>
      </w:r>
      <w:r w:rsidR="00531E7C">
        <w:rPr>
          <w:rFonts w:cs="Arial"/>
          <w:color w:val="000000" w:themeColor="text1"/>
          <w:szCs w:val="24"/>
        </w:rPr>
        <w:t xml:space="preserve"> and formal learning opportunities</w:t>
      </w:r>
      <w:r w:rsidR="003B5E23">
        <w:rPr>
          <w:rFonts w:cs="Arial"/>
          <w:color w:val="000000" w:themeColor="text1"/>
          <w:szCs w:val="24"/>
        </w:rPr>
        <w:t>.</w:t>
      </w:r>
      <w:r w:rsidR="000E3609">
        <w:rPr>
          <w:rFonts w:cs="Arial"/>
          <w:color w:val="000000" w:themeColor="text1"/>
          <w:szCs w:val="24"/>
        </w:rPr>
        <w:t xml:space="preserve"> </w:t>
      </w:r>
      <w:r w:rsidR="00411748">
        <w:rPr>
          <w:rFonts w:cs="Arial"/>
          <w:color w:val="000000" w:themeColor="text1"/>
          <w:szCs w:val="24"/>
        </w:rPr>
        <w:t>As well as delivering educational opportunities our constitution includes serving people who are s</w:t>
      </w:r>
      <w:r w:rsidR="001075C0">
        <w:rPr>
          <w:rFonts w:cs="Arial"/>
          <w:color w:val="000000" w:themeColor="text1"/>
          <w:szCs w:val="24"/>
        </w:rPr>
        <w:t>ocially excluded</w:t>
      </w:r>
      <w:r w:rsidR="00135A2E">
        <w:rPr>
          <w:rFonts w:cs="Arial"/>
          <w:color w:val="000000" w:themeColor="text1"/>
          <w:szCs w:val="24"/>
        </w:rPr>
        <w:t>,</w:t>
      </w:r>
      <w:r w:rsidR="00411748">
        <w:rPr>
          <w:rFonts w:cs="Arial"/>
          <w:color w:val="000000" w:themeColor="text1"/>
          <w:szCs w:val="24"/>
        </w:rPr>
        <w:t xml:space="preserve"> </w:t>
      </w:r>
      <w:r w:rsidR="00135A2E">
        <w:rPr>
          <w:rFonts w:cs="Arial"/>
          <w:color w:val="000000" w:themeColor="text1"/>
          <w:szCs w:val="24"/>
        </w:rPr>
        <w:t xml:space="preserve">which is </w:t>
      </w:r>
      <w:r w:rsidR="00411748">
        <w:rPr>
          <w:rFonts w:cs="Arial"/>
          <w:color w:val="000000" w:themeColor="text1"/>
          <w:szCs w:val="24"/>
        </w:rPr>
        <w:t xml:space="preserve">a key barrier </w:t>
      </w:r>
      <w:r w:rsidR="00135A2E">
        <w:rPr>
          <w:rFonts w:cs="Arial"/>
          <w:color w:val="000000" w:themeColor="text1"/>
          <w:szCs w:val="24"/>
        </w:rPr>
        <w:t>preventing many people from</w:t>
      </w:r>
      <w:r w:rsidR="00411748">
        <w:rPr>
          <w:rFonts w:cs="Arial"/>
          <w:color w:val="000000" w:themeColor="text1"/>
          <w:szCs w:val="24"/>
        </w:rPr>
        <w:t xml:space="preserve"> </w:t>
      </w:r>
      <w:r w:rsidR="00C32951">
        <w:rPr>
          <w:rFonts w:cs="Arial"/>
          <w:color w:val="000000" w:themeColor="text1"/>
          <w:szCs w:val="24"/>
        </w:rPr>
        <w:t>accessing learning opportunities.</w:t>
      </w:r>
    </w:p>
    <w:p w14:paraId="2301AE33" w14:textId="77777777" w:rsidR="001075C0" w:rsidRDefault="001075C0" w:rsidP="00E22410">
      <w:pPr>
        <w:ind w:right="-472"/>
        <w:rPr>
          <w:rFonts w:cs="Arial"/>
          <w:color w:val="000000" w:themeColor="text1"/>
          <w:szCs w:val="24"/>
        </w:rPr>
      </w:pPr>
    </w:p>
    <w:p w14:paraId="42E3A7B3" w14:textId="098D61F6" w:rsidR="004C316C" w:rsidRDefault="003B5E23" w:rsidP="00E22410">
      <w:pPr>
        <w:ind w:right="-472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In 2015 we set up our first befriending service for </w:t>
      </w:r>
      <w:r w:rsidR="00FD43C7">
        <w:rPr>
          <w:rFonts w:cs="Arial"/>
          <w:color w:val="000000" w:themeColor="text1"/>
          <w:szCs w:val="24"/>
        </w:rPr>
        <w:t xml:space="preserve">disabled </w:t>
      </w:r>
      <w:r>
        <w:rPr>
          <w:rFonts w:cs="Arial"/>
          <w:color w:val="000000" w:themeColor="text1"/>
          <w:szCs w:val="24"/>
        </w:rPr>
        <w:t xml:space="preserve">adults in Fife </w:t>
      </w:r>
      <w:r w:rsidR="00FD43C7">
        <w:rPr>
          <w:rFonts w:cs="Arial"/>
          <w:color w:val="000000" w:themeColor="text1"/>
          <w:szCs w:val="24"/>
        </w:rPr>
        <w:t>to</w:t>
      </w:r>
      <w:r>
        <w:rPr>
          <w:rFonts w:cs="Arial"/>
          <w:color w:val="000000" w:themeColor="text1"/>
          <w:szCs w:val="24"/>
        </w:rPr>
        <w:t xml:space="preserve"> reduce social isolation and loneliness</w:t>
      </w:r>
      <w:r w:rsidR="00135A2E">
        <w:rPr>
          <w:rFonts w:cs="Arial"/>
          <w:color w:val="000000" w:themeColor="text1"/>
          <w:szCs w:val="24"/>
        </w:rPr>
        <w:t xml:space="preserve"> using the same model as our learning services of involving volunteers to offer people one to one support and encouragement</w:t>
      </w:r>
      <w:r>
        <w:rPr>
          <w:rFonts w:cs="Arial"/>
          <w:color w:val="000000" w:themeColor="text1"/>
          <w:szCs w:val="24"/>
        </w:rPr>
        <w:t xml:space="preserve">. </w:t>
      </w:r>
      <w:r w:rsidR="00F440F6">
        <w:rPr>
          <w:rFonts w:cs="Arial"/>
          <w:color w:val="000000" w:themeColor="text1"/>
          <w:szCs w:val="24"/>
        </w:rPr>
        <w:t>The pilot was evaluated positively by people who used the service</w:t>
      </w:r>
      <w:r w:rsidR="00FD43C7">
        <w:rPr>
          <w:rFonts w:cs="Arial"/>
          <w:color w:val="000000" w:themeColor="text1"/>
          <w:szCs w:val="24"/>
        </w:rPr>
        <w:t xml:space="preserve">, positive gains included </w:t>
      </w:r>
      <w:r w:rsidR="004948E8">
        <w:rPr>
          <w:rFonts w:cs="Arial"/>
          <w:color w:val="000000" w:themeColor="text1"/>
          <w:szCs w:val="24"/>
        </w:rPr>
        <w:t xml:space="preserve">feeling more connected with family and community and some people became </w:t>
      </w:r>
      <w:r w:rsidR="004C316C">
        <w:rPr>
          <w:rFonts w:cs="Arial"/>
          <w:color w:val="000000" w:themeColor="text1"/>
          <w:szCs w:val="24"/>
        </w:rPr>
        <w:t xml:space="preserve">confident </w:t>
      </w:r>
      <w:r w:rsidR="00223A64">
        <w:rPr>
          <w:rFonts w:cs="Arial"/>
          <w:color w:val="000000" w:themeColor="text1"/>
          <w:szCs w:val="24"/>
        </w:rPr>
        <w:t xml:space="preserve">enough </w:t>
      </w:r>
      <w:r w:rsidR="004C316C">
        <w:rPr>
          <w:rFonts w:cs="Arial"/>
          <w:color w:val="000000" w:themeColor="text1"/>
          <w:szCs w:val="24"/>
        </w:rPr>
        <w:t xml:space="preserve">to access </w:t>
      </w:r>
      <w:r w:rsidR="00F440F6">
        <w:rPr>
          <w:rFonts w:cs="Arial"/>
          <w:color w:val="000000" w:themeColor="text1"/>
          <w:szCs w:val="24"/>
        </w:rPr>
        <w:t xml:space="preserve">our Fife Learning Project. </w:t>
      </w:r>
    </w:p>
    <w:p w14:paraId="06DC3EF5" w14:textId="77777777" w:rsidR="004C316C" w:rsidRDefault="004C316C" w:rsidP="00E22410">
      <w:pPr>
        <w:ind w:right="-472"/>
        <w:rPr>
          <w:rFonts w:cs="Arial"/>
          <w:color w:val="000000" w:themeColor="text1"/>
          <w:szCs w:val="24"/>
        </w:rPr>
      </w:pPr>
    </w:p>
    <w:p w14:paraId="3AD33FB0" w14:textId="1BB89B35" w:rsidR="00223A64" w:rsidRDefault="00223A64" w:rsidP="00011ACE">
      <w:pPr>
        <w:ind w:right="-472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Building upon this success i</w:t>
      </w:r>
      <w:r w:rsidR="00F440F6">
        <w:rPr>
          <w:rFonts w:cs="Arial"/>
          <w:color w:val="000000" w:themeColor="text1"/>
          <w:szCs w:val="24"/>
        </w:rPr>
        <w:t xml:space="preserve">n </w:t>
      </w:r>
      <w:r w:rsidR="00FD43C7">
        <w:rPr>
          <w:rFonts w:cs="Arial"/>
          <w:color w:val="000000" w:themeColor="text1"/>
          <w:szCs w:val="24"/>
        </w:rPr>
        <w:t>2019 we set up our Fife Young Carers Project</w:t>
      </w:r>
      <w:r w:rsidR="004C316C">
        <w:rPr>
          <w:rFonts w:cs="Arial"/>
          <w:color w:val="000000" w:themeColor="text1"/>
          <w:szCs w:val="24"/>
        </w:rPr>
        <w:t xml:space="preserve"> for children and young people aged 12 to 18 years</w:t>
      </w:r>
      <w:r w:rsidR="008F0C5F">
        <w:rPr>
          <w:rFonts w:cs="Arial"/>
          <w:color w:val="000000" w:themeColor="text1"/>
          <w:szCs w:val="24"/>
        </w:rPr>
        <w:t xml:space="preserve"> to provide space away from their caring responsibilities.</w:t>
      </w:r>
    </w:p>
    <w:p w14:paraId="72736220" w14:textId="77777777" w:rsidR="00223A64" w:rsidRDefault="00223A64" w:rsidP="00011ACE">
      <w:pPr>
        <w:ind w:right="-472"/>
        <w:rPr>
          <w:rFonts w:cs="Arial"/>
          <w:color w:val="000000" w:themeColor="text1"/>
          <w:szCs w:val="24"/>
        </w:rPr>
      </w:pPr>
    </w:p>
    <w:p w14:paraId="16B17026" w14:textId="6F07BDE1" w:rsidR="000C5173" w:rsidRDefault="00CB4B25" w:rsidP="00011ACE">
      <w:pPr>
        <w:ind w:right="-472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During the pandemic</w:t>
      </w:r>
      <w:r w:rsidR="003826BE">
        <w:rPr>
          <w:rFonts w:cs="Arial"/>
          <w:color w:val="000000" w:themeColor="text1"/>
          <w:szCs w:val="24"/>
        </w:rPr>
        <w:t xml:space="preserve"> we </w:t>
      </w:r>
      <w:r w:rsidR="00B1323F">
        <w:rPr>
          <w:rFonts w:cs="Arial"/>
          <w:color w:val="000000" w:themeColor="text1"/>
          <w:szCs w:val="24"/>
        </w:rPr>
        <w:t>extended our befriending services across our Learning projects</w:t>
      </w:r>
      <w:r w:rsidR="003826BE">
        <w:rPr>
          <w:rFonts w:cs="Arial"/>
          <w:color w:val="000000" w:themeColor="text1"/>
          <w:szCs w:val="24"/>
        </w:rPr>
        <w:t xml:space="preserve"> for people who were at risk of disengaging</w:t>
      </w:r>
      <w:r w:rsidR="00AC3EEA">
        <w:rPr>
          <w:rFonts w:cs="Arial"/>
          <w:color w:val="000000" w:themeColor="text1"/>
          <w:szCs w:val="24"/>
        </w:rPr>
        <w:t>. S</w:t>
      </w:r>
      <w:r w:rsidR="002B2C60">
        <w:rPr>
          <w:rFonts w:cs="Arial"/>
          <w:color w:val="000000" w:themeColor="text1"/>
          <w:szCs w:val="24"/>
        </w:rPr>
        <w:t xml:space="preserve">taff and volunteers supported people remotely by telephone, </w:t>
      </w:r>
      <w:r w:rsidR="001C3716">
        <w:rPr>
          <w:rFonts w:cs="Arial"/>
          <w:color w:val="000000" w:themeColor="text1"/>
          <w:szCs w:val="24"/>
        </w:rPr>
        <w:t>email,</w:t>
      </w:r>
      <w:r w:rsidR="002B2C60">
        <w:rPr>
          <w:rFonts w:cs="Arial"/>
          <w:color w:val="000000" w:themeColor="text1"/>
          <w:szCs w:val="24"/>
        </w:rPr>
        <w:t xml:space="preserve"> and online video platforms</w:t>
      </w:r>
      <w:r w:rsidR="00AC602E">
        <w:rPr>
          <w:rFonts w:cs="Arial"/>
          <w:color w:val="000000" w:themeColor="text1"/>
          <w:szCs w:val="24"/>
        </w:rPr>
        <w:t xml:space="preserve">. This approach led to people staying engaged.  100% of those surveyed said they would like Lead Scotland to provide </w:t>
      </w:r>
      <w:r w:rsidR="00125760">
        <w:rPr>
          <w:rFonts w:cs="Arial"/>
          <w:color w:val="000000" w:themeColor="text1"/>
          <w:szCs w:val="24"/>
        </w:rPr>
        <w:t>Befriending Services in parallel to Learning Services</w:t>
      </w:r>
      <w:r w:rsidR="002B2C60">
        <w:rPr>
          <w:rFonts w:cs="Arial"/>
          <w:color w:val="000000" w:themeColor="text1"/>
          <w:szCs w:val="24"/>
        </w:rPr>
        <w:t xml:space="preserve">. </w:t>
      </w:r>
    </w:p>
    <w:p w14:paraId="4EF30643" w14:textId="77777777" w:rsidR="001C3716" w:rsidRPr="002B2C60" w:rsidRDefault="001C3716" w:rsidP="00011ACE">
      <w:pPr>
        <w:ind w:right="-472"/>
        <w:rPr>
          <w:rFonts w:cs="Arial"/>
          <w:color w:val="000000" w:themeColor="text1"/>
          <w:szCs w:val="24"/>
        </w:rPr>
      </w:pPr>
    </w:p>
    <w:p w14:paraId="16B17027" w14:textId="77777777" w:rsidR="000C5173" w:rsidRPr="00416281" w:rsidRDefault="000C5173" w:rsidP="00011ACE">
      <w:pPr>
        <w:ind w:right="-472"/>
        <w:rPr>
          <w:rFonts w:cs="Arial"/>
          <w:color w:val="000000" w:themeColor="text1"/>
          <w:sz w:val="16"/>
          <w:szCs w:val="16"/>
        </w:rPr>
      </w:pPr>
    </w:p>
    <w:p w14:paraId="16B17028" w14:textId="430A9831" w:rsidR="00011ACE" w:rsidRPr="006F3D09" w:rsidRDefault="00011ACE" w:rsidP="00011ACE">
      <w:pPr>
        <w:ind w:right="-472"/>
        <w:rPr>
          <w:rFonts w:cs="Arial"/>
          <w:b/>
          <w:color w:val="000000" w:themeColor="text1"/>
          <w:sz w:val="28"/>
          <w:szCs w:val="28"/>
        </w:rPr>
      </w:pPr>
      <w:r w:rsidRPr="006F3D09">
        <w:rPr>
          <w:rFonts w:cs="Arial"/>
          <w:b/>
          <w:color w:val="000000" w:themeColor="text1"/>
          <w:sz w:val="28"/>
          <w:szCs w:val="28"/>
        </w:rPr>
        <w:t>About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6F3D09">
        <w:rPr>
          <w:rFonts w:cs="Arial"/>
          <w:b/>
          <w:color w:val="000000" w:themeColor="text1"/>
          <w:sz w:val="28"/>
          <w:szCs w:val="28"/>
        </w:rPr>
        <w:t>the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AC3EEA">
        <w:rPr>
          <w:rFonts w:cs="Arial"/>
          <w:b/>
          <w:color w:val="000000" w:themeColor="text1"/>
          <w:sz w:val="28"/>
          <w:szCs w:val="28"/>
        </w:rPr>
        <w:t>Befriending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605D8F">
        <w:rPr>
          <w:rFonts w:cs="Arial"/>
          <w:b/>
          <w:color w:val="000000" w:themeColor="text1"/>
          <w:sz w:val="28"/>
          <w:szCs w:val="28"/>
        </w:rPr>
        <w:t>Services Manager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0C5173">
        <w:rPr>
          <w:rFonts w:cs="Arial"/>
          <w:b/>
          <w:color w:val="000000" w:themeColor="text1"/>
          <w:sz w:val="28"/>
          <w:szCs w:val="28"/>
        </w:rPr>
        <w:t>r</w:t>
      </w:r>
      <w:r w:rsidRPr="006F3D09">
        <w:rPr>
          <w:rFonts w:cs="Arial"/>
          <w:b/>
          <w:color w:val="000000" w:themeColor="text1"/>
          <w:sz w:val="28"/>
          <w:szCs w:val="28"/>
        </w:rPr>
        <w:t>ole</w:t>
      </w:r>
    </w:p>
    <w:p w14:paraId="4B3E20AD" w14:textId="77777777" w:rsidR="004E69BA" w:rsidRDefault="004E69BA" w:rsidP="00EB65E7">
      <w:pPr>
        <w:spacing w:line="276" w:lineRule="auto"/>
        <w:rPr>
          <w:rFonts w:cs="Arial"/>
          <w:color w:val="000000" w:themeColor="text1"/>
          <w:szCs w:val="24"/>
        </w:rPr>
      </w:pPr>
    </w:p>
    <w:p w14:paraId="16B1702A" w14:textId="1DCD1B5A" w:rsidR="00011ACE" w:rsidRPr="004558A1" w:rsidRDefault="00011ACE" w:rsidP="004558A1">
      <w:r w:rsidRPr="004558A1">
        <w:t>Within</w:t>
      </w:r>
      <w:r w:rsidR="00845E09" w:rsidRPr="004558A1">
        <w:t xml:space="preserve"> </w:t>
      </w:r>
      <w:r w:rsidRPr="004558A1">
        <w:t>the</w:t>
      </w:r>
      <w:r w:rsidR="00845E09" w:rsidRPr="004558A1">
        <w:t xml:space="preserve"> </w:t>
      </w:r>
      <w:r w:rsidRPr="004558A1">
        <w:t>scope</w:t>
      </w:r>
      <w:r w:rsidR="00845E09" w:rsidRPr="004558A1">
        <w:t xml:space="preserve"> </w:t>
      </w:r>
      <w:r w:rsidRPr="004558A1">
        <w:t>of</w:t>
      </w:r>
      <w:r w:rsidR="00845E09" w:rsidRPr="004558A1">
        <w:t xml:space="preserve"> </w:t>
      </w:r>
      <w:r w:rsidRPr="004558A1">
        <w:t>responsibilities</w:t>
      </w:r>
      <w:r w:rsidR="00845E09" w:rsidRPr="004558A1">
        <w:t xml:space="preserve"> </w:t>
      </w:r>
      <w:r w:rsidRPr="004558A1">
        <w:t>for</w:t>
      </w:r>
      <w:r w:rsidR="00845E09" w:rsidRPr="004558A1">
        <w:t xml:space="preserve"> </w:t>
      </w:r>
      <w:r w:rsidRPr="004558A1">
        <w:t>this</w:t>
      </w:r>
      <w:r w:rsidR="00845E09" w:rsidRPr="004558A1">
        <w:t xml:space="preserve"> </w:t>
      </w:r>
      <w:r w:rsidRPr="004558A1">
        <w:t>role</w:t>
      </w:r>
      <w:r w:rsidR="00845E09" w:rsidRPr="004558A1">
        <w:t xml:space="preserve"> </w:t>
      </w:r>
      <w:r w:rsidR="004E69BA" w:rsidRPr="004558A1">
        <w:t>outlined within the job description</w:t>
      </w:r>
      <w:r w:rsidR="005C118D">
        <w:t xml:space="preserve"> we seek a postholder who can build upon our successful</w:t>
      </w:r>
      <w:r w:rsidR="00435133">
        <w:t xml:space="preserve"> trials and</w:t>
      </w:r>
      <w:r w:rsidR="005C118D">
        <w:t xml:space="preserve"> track record</w:t>
      </w:r>
      <w:r w:rsidR="00435133">
        <w:t xml:space="preserve"> described above to help us understand the market</w:t>
      </w:r>
      <w:r w:rsidR="00621ED3">
        <w:t xml:space="preserve"> </w:t>
      </w:r>
      <w:r w:rsidR="00435133">
        <w:t xml:space="preserve">and </w:t>
      </w:r>
      <w:r w:rsidR="00226787">
        <w:t xml:space="preserve">support the </w:t>
      </w:r>
      <w:r w:rsidR="005C118D">
        <w:t>advance</w:t>
      </w:r>
      <w:r w:rsidR="00226787">
        <w:t xml:space="preserve">ment of our </w:t>
      </w:r>
      <w:r w:rsidR="00125760">
        <w:t>Befriending</w:t>
      </w:r>
      <w:r w:rsidR="004E69BA" w:rsidRPr="004558A1">
        <w:t xml:space="preserve"> services</w:t>
      </w:r>
      <w:r w:rsidR="00226787">
        <w:t>.</w:t>
      </w:r>
      <w:r w:rsidR="004E69BA" w:rsidRPr="004558A1">
        <w:t xml:space="preserve"> A</w:t>
      </w:r>
      <w:r w:rsidRPr="004558A1">
        <w:t>pplicants</w:t>
      </w:r>
      <w:r w:rsidR="00845E09" w:rsidRPr="004558A1">
        <w:t xml:space="preserve"> </w:t>
      </w:r>
      <w:r w:rsidRPr="004558A1">
        <w:t>should</w:t>
      </w:r>
      <w:r w:rsidR="00845E09" w:rsidRPr="004558A1">
        <w:t xml:space="preserve"> </w:t>
      </w:r>
      <w:r w:rsidRPr="004558A1">
        <w:t>note</w:t>
      </w:r>
      <w:r w:rsidR="00845E09" w:rsidRPr="004558A1">
        <w:t xml:space="preserve"> </w:t>
      </w:r>
      <w:r w:rsidRPr="004558A1">
        <w:t>the</w:t>
      </w:r>
      <w:r w:rsidR="00845E09" w:rsidRPr="004558A1">
        <w:t xml:space="preserve"> </w:t>
      </w:r>
      <w:r w:rsidRPr="004558A1">
        <w:t>following</w:t>
      </w:r>
      <w:r w:rsidR="00845E09" w:rsidRPr="004558A1">
        <w:t xml:space="preserve"> </w:t>
      </w:r>
      <w:r w:rsidR="004C4FB7" w:rsidRPr="004558A1">
        <w:t>key</w:t>
      </w:r>
      <w:r w:rsidR="00845E09" w:rsidRPr="004558A1">
        <w:t xml:space="preserve"> </w:t>
      </w:r>
      <w:r w:rsidRPr="004558A1">
        <w:t>dimensions</w:t>
      </w:r>
      <w:r w:rsidR="004E69BA" w:rsidRPr="004558A1">
        <w:t xml:space="preserve"> of the role</w:t>
      </w:r>
      <w:r w:rsidRPr="004558A1">
        <w:t>:</w:t>
      </w:r>
    </w:p>
    <w:p w14:paraId="16B1702B" w14:textId="77777777" w:rsidR="00011ACE" w:rsidRPr="004558A1" w:rsidRDefault="00011ACE" w:rsidP="004558A1"/>
    <w:p w14:paraId="495987AC" w14:textId="24F606C3" w:rsidR="005C118D" w:rsidRDefault="007C193E" w:rsidP="004558A1">
      <w:r>
        <w:t xml:space="preserve">This is an exciting time to join Lead Scotland to drive our </w:t>
      </w:r>
      <w:r>
        <w:t>befriending</w:t>
      </w:r>
      <w:r>
        <w:t xml:space="preserve"> services forward, not only as we deliver the last year of our current three-year strategic plan, but also as we are now launching the next planning cycle. </w:t>
      </w:r>
      <w:r w:rsidR="00CC4C97">
        <w:t>The post involves managing people and projects</w:t>
      </w:r>
      <w:r w:rsidR="001E0006">
        <w:t>,</w:t>
      </w:r>
      <w:r w:rsidR="00CC4C97">
        <w:t xml:space="preserve"> sustaining current </w:t>
      </w:r>
      <w:r w:rsidR="00526660">
        <w:t>contracts,</w:t>
      </w:r>
      <w:r w:rsidR="00CC4C97">
        <w:t xml:space="preserve"> and evolving our </w:t>
      </w:r>
      <w:r w:rsidR="00621ED3">
        <w:t>befriending services</w:t>
      </w:r>
      <w:r w:rsidR="00CC4C97">
        <w:t xml:space="preserve"> offer to meet the changing demand for services.</w:t>
      </w:r>
      <w:r w:rsidR="001E0006" w:rsidRPr="001E0006">
        <w:t xml:space="preserve"> </w:t>
      </w:r>
      <w:r w:rsidR="001E0006">
        <w:t xml:space="preserve">We expect </w:t>
      </w:r>
      <w:r w:rsidR="00621ED3">
        <w:t>befriendees</w:t>
      </w:r>
      <w:r w:rsidR="001E0006">
        <w:t xml:space="preserve"> to be involved from an early stage in the design and development of new learning products and services</w:t>
      </w:r>
      <w:r w:rsidR="0041661F">
        <w:t xml:space="preserve">, </w:t>
      </w:r>
      <w:r w:rsidR="0041661F">
        <w:t>and the postholder will be actively involved in ensuring this is the case</w:t>
      </w:r>
      <w:r w:rsidR="001E0006">
        <w:t>.</w:t>
      </w:r>
      <w:r w:rsidR="00851813">
        <w:t xml:space="preserve"> </w:t>
      </w:r>
      <w:r w:rsidR="000D10CA">
        <w:t>This role</w:t>
      </w:r>
      <w:r w:rsidR="00786AB1">
        <w:t xml:space="preserve"> involves supporting and providing guidance to staff and volunteers who are undertaking emotionally demanding roles</w:t>
      </w:r>
      <w:r w:rsidR="00F350D8">
        <w:t>.</w:t>
      </w:r>
    </w:p>
    <w:p w14:paraId="16B1702D" w14:textId="77777777" w:rsidR="00011ACE" w:rsidRPr="00E22410" w:rsidRDefault="00011ACE" w:rsidP="004C4FB7">
      <w:pPr>
        <w:rPr>
          <w:rFonts w:cs="Arial"/>
          <w:color w:val="000000" w:themeColor="text1"/>
          <w:szCs w:val="24"/>
        </w:rPr>
      </w:pPr>
    </w:p>
    <w:p w14:paraId="16B1702F" w14:textId="7316D771" w:rsidR="004C4FB7" w:rsidRPr="00E22410" w:rsidRDefault="71E5657A" w:rsidP="004C4FB7">
      <w:pPr>
        <w:rPr>
          <w:rFonts w:cs="Arial"/>
          <w:color w:val="000000" w:themeColor="text1"/>
          <w:szCs w:val="24"/>
        </w:rPr>
      </w:pPr>
      <w:r w:rsidRPr="00E22410">
        <w:rPr>
          <w:rFonts w:cs="Arial"/>
          <w:color w:val="000000" w:themeColor="text1"/>
          <w:szCs w:val="24"/>
        </w:rPr>
        <w:t>Th</w:t>
      </w:r>
      <w:r w:rsidR="008F03FB">
        <w:rPr>
          <w:rFonts w:cs="Arial"/>
          <w:color w:val="000000" w:themeColor="text1"/>
          <w:szCs w:val="24"/>
        </w:rPr>
        <w:t>is is a</w:t>
      </w:r>
      <w:r w:rsidR="00845E09" w:rsidRPr="00E22410">
        <w:rPr>
          <w:rFonts w:cs="Arial"/>
          <w:color w:val="000000" w:themeColor="text1"/>
          <w:szCs w:val="24"/>
        </w:rPr>
        <w:t xml:space="preserve"> </w:t>
      </w:r>
      <w:r w:rsidRPr="00E22410">
        <w:rPr>
          <w:rFonts w:cs="Arial"/>
          <w:color w:val="000000" w:themeColor="text1"/>
          <w:szCs w:val="24"/>
        </w:rPr>
        <w:t>home-based</w:t>
      </w:r>
      <w:r w:rsidR="008F03FB">
        <w:rPr>
          <w:rFonts w:cs="Arial"/>
          <w:color w:val="000000" w:themeColor="text1"/>
          <w:szCs w:val="24"/>
        </w:rPr>
        <w:t xml:space="preserve"> role working across Scotland</w:t>
      </w:r>
      <w:r w:rsidRPr="00E22410">
        <w:rPr>
          <w:rFonts w:cs="Arial"/>
          <w:color w:val="000000" w:themeColor="text1"/>
          <w:szCs w:val="24"/>
        </w:rPr>
        <w:t>.</w:t>
      </w:r>
      <w:r w:rsidR="00845E09" w:rsidRPr="00E22410">
        <w:rPr>
          <w:rFonts w:cs="Arial"/>
          <w:color w:val="000000" w:themeColor="text1"/>
          <w:szCs w:val="24"/>
        </w:rPr>
        <w:t xml:space="preserve"> </w:t>
      </w:r>
      <w:r w:rsidR="00DE1D92">
        <w:rPr>
          <w:rFonts w:cs="Arial"/>
          <w:color w:val="000000" w:themeColor="text1"/>
          <w:szCs w:val="24"/>
        </w:rPr>
        <w:t xml:space="preserve">The </w:t>
      </w:r>
      <w:r w:rsidR="008F03FB">
        <w:rPr>
          <w:rFonts w:cs="Arial"/>
          <w:color w:val="000000" w:themeColor="text1"/>
          <w:szCs w:val="24"/>
        </w:rPr>
        <w:t>postholder</w:t>
      </w:r>
      <w:r w:rsidR="00DE1D92">
        <w:rPr>
          <w:rFonts w:cs="Arial"/>
          <w:color w:val="000000" w:themeColor="text1"/>
          <w:szCs w:val="24"/>
        </w:rPr>
        <w:t xml:space="preserve"> reports to the Business Manager &amp; Depute CEO </w:t>
      </w:r>
      <w:r w:rsidR="00C827A0">
        <w:rPr>
          <w:rFonts w:cs="Arial"/>
          <w:color w:val="000000" w:themeColor="text1"/>
          <w:szCs w:val="24"/>
        </w:rPr>
        <w:t xml:space="preserve">and </w:t>
      </w:r>
      <w:r w:rsidR="00DE1D92">
        <w:rPr>
          <w:rFonts w:cs="Arial"/>
          <w:color w:val="000000" w:themeColor="text1"/>
          <w:szCs w:val="24"/>
        </w:rPr>
        <w:t>will work with coll</w:t>
      </w:r>
      <w:r w:rsidR="00605D8F">
        <w:rPr>
          <w:rFonts w:cs="Arial"/>
          <w:color w:val="000000" w:themeColor="text1"/>
          <w:szCs w:val="24"/>
        </w:rPr>
        <w:t>eagues across Scotland.</w:t>
      </w:r>
      <w:r w:rsidR="00845E09" w:rsidRPr="00E22410">
        <w:rPr>
          <w:rFonts w:cs="Arial"/>
          <w:color w:val="000000" w:themeColor="text1"/>
          <w:szCs w:val="24"/>
        </w:rPr>
        <w:t xml:space="preserve"> </w:t>
      </w:r>
    </w:p>
    <w:p w14:paraId="16B17030" w14:textId="77777777" w:rsidR="00EB65E7" w:rsidRPr="00E22410" w:rsidRDefault="00EB65E7" w:rsidP="004C4FB7">
      <w:pPr>
        <w:spacing w:line="276" w:lineRule="auto"/>
        <w:rPr>
          <w:color w:val="000000" w:themeColor="text1"/>
          <w:sz w:val="16"/>
          <w:szCs w:val="16"/>
          <w:u w:val="single"/>
        </w:rPr>
      </w:pPr>
    </w:p>
    <w:p w14:paraId="16B17031" w14:textId="7DC95AB0" w:rsidR="002F2387" w:rsidRPr="00E22410" w:rsidRDefault="71E5657A" w:rsidP="71E5657A">
      <w:pPr>
        <w:spacing w:line="276" w:lineRule="auto"/>
        <w:ind w:right="-469"/>
        <w:rPr>
          <w:color w:val="000000" w:themeColor="text1"/>
          <w:u w:val="single"/>
        </w:rPr>
      </w:pPr>
      <w:r w:rsidRPr="245CCBEF">
        <w:rPr>
          <w:rFonts w:eastAsia="Arial" w:cs="Arial"/>
          <w:color w:val="000000" w:themeColor="text1"/>
          <w:u w:val="single"/>
        </w:rPr>
        <w:t>Closing</w:t>
      </w:r>
      <w:r w:rsidR="00845E09" w:rsidRPr="245CCBEF">
        <w:rPr>
          <w:rFonts w:eastAsia="Arial" w:cs="Arial"/>
          <w:color w:val="000000" w:themeColor="text1"/>
          <w:u w:val="single"/>
        </w:rPr>
        <w:t xml:space="preserve"> </w:t>
      </w:r>
      <w:r w:rsidRPr="245CCBEF">
        <w:rPr>
          <w:rFonts w:eastAsia="Arial" w:cs="Arial"/>
          <w:color w:val="000000" w:themeColor="text1"/>
          <w:u w:val="single"/>
        </w:rPr>
        <w:t>Date:</w:t>
      </w:r>
      <w:r w:rsidR="00845E09" w:rsidRPr="245CCBEF">
        <w:rPr>
          <w:rFonts w:eastAsia="Arial" w:cs="Arial"/>
          <w:color w:val="000000" w:themeColor="text1"/>
          <w:u w:val="single"/>
        </w:rPr>
        <w:t xml:space="preserve"> </w:t>
      </w:r>
      <w:r w:rsidR="00E22410" w:rsidRPr="245CCBEF">
        <w:rPr>
          <w:rFonts w:eastAsia="Arial" w:cs="Arial"/>
          <w:color w:val="000000" w:themeColor="text1"/>
          <w:u w:val="single"/>
        </w:rPr>
        <w:t>5pm Monday 1</w:t>
      </w:r>
      <w:r w:rsidR="00951201">
        <w:rPr>
          <w:rFonts w:eastAsia="Arial" w:cs="Arial"/>
          <w:color w:val="000000" w:themeColor="text1"/>
          <w:u w:val="single"/>
        </w:rPr>
        <w:t>4</w:t>
      </w:r>
      <w:r w:rsidR="00951201" w:rsidRPr="00951201">
        <w:rPr>
          <w:rFonts w:eastAsia="Arial" w:cs="Arial"/>
          <w:color w:val="000000" w:themeColor="text1"/>
          <w:u w:val="single"/>
          <w:vertAlign w:val="superscript"/>
        </w:rPr>
        <w:t>th</w:t>
      </w:r>
      <w:r w:rsidR="00951201">
        <w:rPr>
          <w:rFonts w:eastAsia="Arial" w:cs="Arial"/>
          <w:color w:val="000000" w:themeColor="text1"/>
          <w:u w:val="single"/>
        </w:rPr>
        <w:t xml:space="preserve"> February 2022</w:t>
      </w:r>
      <w:r w:rsidRPr="245CCBEF">
        <w:rPr>
          <w:color w:val="000000" w:themeColor="text1"/>
          <w:u w:val="single"/>
        </w:rPr>
        <w:t>.</w:t>
      </w:r>
      <w:r w:rsidR="00845E09" w:rsidRPr="245CCBEF">
        <w:rPr>
          <w:color w:val="000000" w:themeColor="text1"/>
          <w:u w:val="single"/>
        </w:rPr>
        <w:t xml:space="preserve">  </w:t>
      </w:r>
      <w:r w:rsidRPr="245CCBEF">
        <w:rPr>
          <w:color w:val="000000" w:themeColor="text1"/>
          <w:u w:val="single"/>
        </w:rPr>
        <w:t>Shortlisted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applicants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can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expect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a</w:t>
      </w:r>
      <w:r w:rsidR="122F7A09" w:rsidRPr="245CCBEF">
        <w:rPr>
          <w:color w:val="000000" w:themeColor="text1"/>
          <w:u w:val="single"/>
        </w:rPr>
        <w:t>n online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panel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interview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with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questions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based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on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the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criteria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for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the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post,</w:t>
      </w:r>
      <w:r w:rsidR="00845E09" w:rsidRPr="245CCBEF">
        <w:rPr>
          <w:color w:val="000000" w:themeColor="text1"/>
          <w:u w:val="single"/>
        </w:rPr>
        <w:t xml:space="preserve"> </w:t>
      </w:r>
      <w:r w:rsidR="00E22410" w:rsidRPr="245CCBEF">
        <w:rPr>
          <w:color w:val="000000" w:themeColor="text1"/>
          <w:u w:val="single"/>
        </w:rPr>
        <w:t xml:space="preserve">week beginning </w:t>
      </w:r>
      <w:r w:rsidR="00951201">
        <w:rPr>
          <w:color w:val="000000" w:themeColor="text1"/>
          <w:u w:val="single"/>
        </w:rPr>
        <w:t>21</w:t>
      </w:r>
      <w:r w:rsidR="00951201" w:rsidRPr="00951201">
        <w:rPr>
          <w:color w:val="000000" w:themeColor="text1"/>
          <w:u w:val="single"/>
          <w:vertAlign w:val="superscript"/>
        </w:rPr>
        <w:t>st</w:t>
      </w:r>
      <w:r w:rsidR="00951201">
        <w:rPr>
          <w:color w:val="000000" w:themeColor="text1"/>
          <w:u w:val="single"/>
        </w:rPr>
        <w:t xml:space="preserve"> February</w:t>
      </w:r>
      <w:r w:rsidR="00E22410" w:rsidRPr="245CCBEF">
        <w:rPr>
          <w:color w:val="000000" w:themeColor="text1"/>
          <w:u w:val="single"/>
        </w:rPr>
        <w:t xml:space="preserve"> 202</w:t>
      </w:r>
      <w:r w:rsidR="00951201">
        <w:rPr>
          <w:color w:val="000000" w:themeColor="text1"/>
          <w:u w:val="single"/>
        </w:rPr>
        <w:t>2</w:t>
      </w:r>
      <w:r w:rsidRPr="245CCBEF">
        <w:rPr>
          <w:color w:val="000000" w:themeColor="text1"/>
          <w:u w:val="single"/>
        </w:rPr>
        <w:t>.</w:t>
      </w:r>
    </w:p>
    <w:sectPr w:rsidR="002F2387" w:rsidRPr="00E22410" w:rsidSect="00D967F2">
      <w:headerReference w:type="default" r:id="rId11"/>
      <w:footerReference w:type="default" r:id="rId12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9F00" w14:textId="77777777" w:rsidR="00CF66B9" w:rsidRDefault="00CF66B9">
      <w:r>
        <w:separator/>
      </w:r>
    </w:p>
  </w:endnote>
  <w:endnote w:type="continuationSeparator" w:id="0">
    <w:p w14:paraId="6F291228" w14:textId="77777777" w:rsidR="00CF66B9" w:rsidRDefault="00CF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7037" w14:textId="77777777" w:rsidR="001D3064" w:rsidRPr="000F0A29" w:rsidRDefault="001D3064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8D1C5C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16B17038" w14:textId="77777777" w:rsidR="001D3064" w:rsidRPr="0023775A" w:rsidRDefault="001D3064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938E" w14:textId="77777777" w:rsidR="00CF66B9" w:rsidRDefault="00CF66B9">
      <w:r>
        <w:separator/>
      </w:r>
    </w:p>
  </w:footnote>
  <w:footnote w:type="continuationSeparator" w:id="0">
    <w:p w14:paraId="3CE73B30" w14:textId="77777777" w:rsidR="00CF66B9" w:rsidRDefault="00CF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7036" w14:textId="05243DA3" w:rsidR="001D3064" w:rsidRDefault="002C32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16C7D" wp14:editId="74453941">
          <wp:simplePos x="0" y="0"/>
          <wp:positionH relativeFrom="column">
            <wp:posOffset>4710430</wp:posOffset>
          </wp:positionH>
          <wp:positionV relativeFrom="paragraph">
            <wp:posOffset>-86360</wp:posOffset>
          </wp:positionV>
          <wp:extent cx="1475105" cy="806450"/>
          <wp:effectExtent l="0" t="0" r="0" b="0"/>
          <wp:wrapTopAndBottom/>
          <wp:docPr id="1" name="Picture 1" descr="Lead Scotland logo, blue tree graphic, tagline, Linking Education and Dis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ad Scotland logo, blue tree graphic, tagline, Linking Education and Disabilit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1ED6"/>
    <w:multiLevelType w:val="hybridMultilevel"/>
    <w:tmpl w:val="4F222A64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7B24EE1"/>
    <w:multiLevelType w:val="hybridMultilevel"/>
    <w:tmpl w:val="B9707AA0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94178CF"/>
    <w:multiLevelType w:val="hybridMultilevel"/>
    <w:tmpl w:val="FBCEDAA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99D5D78"/>
    <w:multiLevelType w:val="hybridMultilevel"/>
    <w:tmpl w:val="30C0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119AF"/>
    <w:multiLevelType w:val="multilevel"/>
    <w:tmpl w:val="EC0AC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DE4DC8"/>
    <w:multiLevelType w:val="multilevel"/>
    <w:tmpl w:val="52F844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857FC"/>
    <w:multiLevelType w:val="multilevel"/>
    <w:tmpl w:val="65C81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17FEE"/>
    <w:multiLevelType w:val="hybridMultilevel"/>
    <w:tmpl w:val="4C54C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D4F07"/>
    <w:multiLevelType w:val="hybridMultilevel"/>
    <w:tmpl w:val="FE78C6D0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7" w15:restartNumberingAfterBreak="0">
    <w:nsid w:val="76D64CB8"/>
    <w:multiLevelType w:val="multilevel"/>
    <w:tmpl w:val="F0D4B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BD1603"/>
    <w:multiLevelType w:val="multilevel"/>
    <w:tmpl w:val="3AA2E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0"/>
  </w:num>
  <w:num w:numId="5">
    <w:abstractNumId w:val="28"/>
  </w:num>
  <w:num w:numId="6">
    <w:abstractNumId w:val="17"/>
  </w:num>
  <w:num w:numId="7">
    <w:abstractNumId w:val="21"/>
  </w:num>
  <w:num w:numId="8">
    <w:abstractNumId w:val="16"/>
  </w:num>
  <w:num w:numId="9">
    <w:abstractNumId w:val="15"/>
  </w:num>
  <w:num w:numId="10">
    <w:abstractNumId w:val="13"/>
  </w:num>
  <w:num w:numId="11">
    <w:abstractNumId w:val="2"/>
  </w:num>
  <w:num w:numId="12">
    <w:abstractNumId w:val="5"/>
  </w:num>
  <w:num w:numId="13">
    <w:abstractNumId w:val="24"/>
  </w:num>
  <w:num w:numId="14">
    <w:abstractNumId w:val="4"/>
  </w:num>
  <w:num w:numId="15">
    <w:abstractNumId w:val="10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27"/>
  </w:num>
  <w:num w:numId="22">
    <w:abstractNumId w:val="11"/>
  </w:num>
  <w:num w:numId="23">
    <w:abstractNumId w:val="12"/>
  </w:num>
  <w:num w:numId="24">
    <w:abstractNumId w:val="6"/>
  </w:num>
  <w:num w:numId="25">
    <w:abstractNumId w:val="26"/>
  </w:num>
  <w:num w:numId="26">
    <w:abstractNumId w:val="7"/>
  </w:num>
  <w:num w:numId="27">
    <w:abstractNumId w:val="22"/>
  </w:num>
  <w:num w:numId="28">
    <w:abstractNumId w:val="9"/>
  </w:num>
  <w:num w:numId="29">
    <w:abstractNumId w:val="2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37"/>
    <w:rsid w:val="00011ACE"/>
    <w:rsid w:val="00013A22"/>
    <w:rsid w:val="00017775"/>
    <w:rsid w:val="00033E06"/>
    <w:rsid w:val="00035EB3"/>
    <w:rsid w:val="00051B45"/>
    <w:rsid w:val="00054D91"/>
    <w:rsid w:val="0006576B"/>
    <w:rsid w:val="0008364C"/>
    <w:rsid w:val="00083C52"/>
    <w:rsid w:val="00085EA0"/>
    <w:rsid w:val="00091282"/>
    <w:rsid w:val="000B0414"/>
    <w:rsid w:val="000C5173"/>
    <w:rsid w:val="000C55D8"/>
    <w:rsid w:val="000D10CA"/>
    <w:rsid w:val="000E2E22"/>
    <w:rsid w:val="000E3609"/>
    <w:rsid w:val="000E690D"/>
    <w:rsid w:val="000F0A29"/>
    <w:rsid w:val="000F6AEF"/>
    <w:rsid w:val="001075C0"/>
    <w:rsid w:val="0012081B"/>
    <w:rsid w:val="0012549A"/>
    <w:rsid w:val="00125760"/>
    <w:rsid w:val="00133E3F"/>
    <w:rsid w:val="00135A2E"/>
    <w:rsid w:val="00140B35"/>
    <w:rsid w:val="0015008B"/>
    <w:rsid w:val="001671B0"/>
    <w:rsid w:val="001706B1"/>
    <w:rsid w:val="00192DFC"/>
    <w:rsid w:val="0019405E"/>
    <w:rsid w:val="001959E9"/>
    <w:rsid w:val="00195FCE"/>
    <w:rsid w:val="001A1EDB"/>
    <w:rsid w:val="001A6E16"/>
    <w:rsid w:val="001C17C7"/>
    <w:rsid w:val="001C322F"/>
    <w:rsid w:val="001C3716"/>
    <w:rsid w:val="001C5FB2"/>
    <w:rsid w:val="001D0A7B"/>
    <w:rsid w:val="001D2727"/>
    <w:rsid w:val="001D3064"/>
    <w:rsid w:val="001D5B1C"/>
    <w:rsid w:val="001D6E26"/>
    <w:rsid w:val="001E0006"/>
    <w:rsid w:val="001F70FD"/>
    <w:rsid w:val="0020065D"/>
    <w:rsid w:val="002026F8"/>
    <w:rsid w:val="00207255"/>
    <w:rsid w:val="00214B59"/>
    <w:rsid w:val="00223A64"/>
    <w:rsid w:val="00226787"/>
    <w:rsid w:val="002365A9"/>
    <w:rsid w:val="0023775A"/>
    <w:rsid w:val="00252372"/>
    <w:rsid w:val="00254A20"/>
    <w:rsid w:val="002572CA"/>
    <w:rsid w:val="00266B63"/>
    <w:rsid w:val="002713F0"/>
    <w:rsid w:val="00273D75"/>
    <w:rsid w:val="00275C23"/>
    <w:rsid w:val="00281F1C"/>
    <w:rsid w:val="00291A39"/>
    <w:rsid w:val="002A7D66"/>
    <w:rsid w:val="002B2C60"/>
    <w:rsid w:val="002B5EEE"/>
    <w:rsid w:val="002C17BA"/>
    <w:rsid w:val="002C3294"/>
    <w:rsid w:val="002D1F5C"/>
    <w:rsid w:val="002E6B53"/>
    <w:rsid w:val="002F1582"/>
    <w:rsid w:val="002F2387"/>
    <w:rsid w:val="002F2CD0"/>
    <w:rsid w:val="00307109"/>
    <w:rsid w:val="00312C25"/>
    <w:rsid w:val="003171AB"/>
    <w:rsid w:val="00323ADC"/>
    <w:rsid w:val="003249FF"/>
    <w:rsid w:val="00335178"/>
    <w:rsid w:val="0033583C"/>
    <w:rsid w:val="00335FE2"/>
    <w:rsid w:val="00361B32"/>
    <w:rsid w:val="003646E8"/>
    <w:rsid w:val="00364C8E"/>
    <w:rsid w:val="003826BE"/>
    <w:rsid w:val="00384F37"/>
    <w:rsid w:val="003B5E23"/>
    <w:rsid w:val="003B742F"/>
    <w:rsid w:val="003D0404"/>
    <w:rsid w:val="003D4260"/>
    <w:rsid w:val="003E065C"/>
    <w:rsid w:val="003E31DD"/>
    <w:rsid w:val="003E354D"/>
    <w:rsid w:val="003E3C81"/>
    <w:rsid w:val="00403A0E"/>
    <w:rsid w:val="0040627A"/>
    <w:rsid w:val="00411748"/>
    <w:rsid w:val="00416281"/>
    <w:rsid w:val="0041661F"/>
    <w:rsid w:val="00435133"/>
    <w:rsid w:val="0043670A"/>
    <w:rsid w:val="00437A34"/>
    <w:rsid w:val="00440B77"/>
    <w:rsid w:val="00445ABD"/>
    <w:rsid w:val="004558A1"/>
    <w:rsid w:val="00472246"/>
    <w:rsid w:val="00475AC4"/>
    <w:rsid w:val="004768E4"/>
    <w:rsid w:val="004775FA"/>
    <w:rsid w:val="00486761"/>
    <w:rsid w:val="00486BBE"/>
    <w:rsid w:val="004948E8"/>
    <w:rsid w:val="004969B0"/>
    <w:rsid w:val="00497D58"/>
    <w:rsid w:val="004A2260"/>
    <w:rsid w:val="004A2A57"/>
    <w:rsid w:val="004C0C73"/>
    <w:rsid w:val="004C316C"/>
    <w:rsid w:val="004C4FB7"/>
    <w:rsid w:val="004C63F8"/>
    <w:rsid w:val="004D5264"/>
    <w:rsid w:val="004D5612"/>
    <w:rsid w:val="004E50E8"/>
    <w:rsid w:val="004E69BA"/>
    <w:rsid w:val="004E7091"/>
    <w:rsid w:val="004F0DDF"/>
    <w:rsid w:val="004F2025"/>
    <w:rsid w:val="00504527"/>
    <w:rsid w:val="00507390"/>
    <w:rsid w:val="00521D3E"/>
    <w:rsid w:val="00526660"/>
    <w:rsid w:val="005314A0"/>
    <w:rsid w:val="00531E7C"/>
    <w:rsid w:val="00536F83"/>
    <w:rsid w:val="005378F2"/>
    <w:rsid w:val="005507E4"/>
    <w:rsid w:val="005519A5"/>
    <w:rsid w:val="00554D3F"/>
    <w:rsid w:val="00560902"/>
    <w:rsid w:val="00573D39"/>
    <w:rsid w:val="00583A20"/>
    <w:rsid w:val="00587AB8"/>
    <w:rsid w:val="0059237F"/>
    <w:rsid w:val="00592B82"/>
    <w:rsid w:val="00595309"/>
    <w:rsid w:val="005A1903"/>
    <w:rsid w:val="005B3362"/>
    <w:rsid w:val="005B4617"/>
    <w:rsid w:val="005C118D"/>
    <w:rsid w:val="005D0C7B"/>
    <w:rsid w:val="005E0EAE"/>
    <w:rsid w:val="005E1EC9"/>
    <w:rsid w:val="005E3813"/>
    <w:rsid w:val="005E4C4F"/>
    <w:rsid w:val="005F339D"/>
    <w:rsid w:val="005F3594"/>
    <w:rsid w:val="005F4D64"/>
    <w:rsid w:val="00602A57"/>
    <w:rsid w:val="00605BB3"/>
    <w:rsid w:val="00605D8F"/>
    <w:rsid w:val="006201D0"/>
    <w:rsid w:val="00621ED3"/>
    <w:rsid w:val="00680AF5"/>
    <w:rsid w:val="0068745C"/>
    <w:rsid w:val="00697011"/>
    <w:rsid w:val="006978A3"/>
    <w:rsid w:val="006A3779"/>
    <w:rsid w:val="006C295E"/>
    <w:rsid w:val="006C3A00"/>
    <w:rsid w:val="006D3CEE"/>
    <w:rsid w:val="006E566D"/>
    <w:rsid w:val="006F3D09"/>
    <w:rsid w:val="00706687"/>
    <w:rsid w:val="00711553"/>
    <w:rsid w:val="00721369"/>
    <w:rsid w:val="00727E51"/>
    <w:rsid w:val="00741EE3"/>
    <w:rsid w:val="00753D01"/>
    <w:rsid w:val="0076462C"/>
    <w:rsid w:val="00774D0C"/>
    <w:rsid w:val="00780A2A"/>
    <w:rsid w:val="00783751"/>
    <w:rsid w:val="00785998"/>
    <w:rsid w:val="00786AB1"/>
    <w:rsid w:val="00796062"/>
    <w:rsid w:val="007A519B"/>
    <w:rsid w:val="007B1D96"/>
    <w:rsid w:val="007C193E"/>
    <w:rsid w:val="007D05F8"/>
    <w:rsid w:val="007D1A81"/>
    <w:rsid w:val="007E0B18"/>
    <w:rsid w:val="007F4633"/>
    <w:rsid w:val="007F4F06"/>
    <w:rsid w:val="007F7276"/>
    <w:rsid w:val="00801594"/>
    <w:rsid w:val="0081037E"/>
    <w:rsid w:val="008244C1"/>
    <w:rsid w:val="00824FD2"/>
    <w:rsid w:val="00825381"/>
    <w:rsid w:val="0083439D"/>
    <w:rsid w:val="008372F6"/>
    <w:rsid w:val="00845E09"/>
    <w:rsid w:val="00850032"/>
    <w:rsid w:val="00851813"/>
    <w:rsid w:val="0088402C"/>
    <w:rsid w:val="00896EEA"/>
    <w:rsid w:val="00897617"/>
    <w:rsid w:val="008B6FD1"/>
    <w:rsid w:val="008C638F"/>
    <w:rsid w:val="008D1C5C"/>
    <w:rsid w:val="008D48B3"/>
    <w:rsid w:val="008D5455"/>
    <w:rsid w:val="008E4EAD"/>
    <w:rsid w:val="008F03FB"/>
    <w:rsid w:val="008F0C5F"/>
    <w:rsid w:val="008F6514"/>
    <w:rsid w:val="00900538"/>
    <w:rsid w:val="00910301"/>
    <w:rsid w:val="009218E8"/>
    <w:rsid w:val="00940378"/>
    <w:rsid w:val="00951201"/>
    <w:rsid w:val="00954D61"/>
    <w:rsid w:val="00966373"/>
    <w:rsid w:val="00981A5A"/>
    <w:rsid w:val="00992B52"/>
    <w:rsid w:val="00994DB9"/>
    <w:rsid w:val="009C55FC"/>
    <w:rsid w:val="009C6E95"/>
    <w:rsid w:val="009D5604"/>
    <w:rsid w:val="009E0558"/>
    <w:rsid w:val="009F6169"/>
    <w:rsid w:val="00A3505E"/>
    <w:rsid w:val="00A35D8F"/>
    <w:rsid w:val="00A6027F"/>
    <w:rsid w:val="00A60C51"/>
    <w:rsid w:val="00A679F1"/>
    <w:rsid w:val="00A70652"/>
    <w:rsid w:val="00AC2231"/>
    <w:rsid w:val="00AC3EEA"/>
    <w:rsid w:val="00AC602E"/>
    <w:rsid w:val="00AF08A0"/>
    <w:rsid w:val="00AF5D89"/>
    <w:rsid w:val="00AF5F2D"/>
    <w:rsid w:val="00B1323F"/>
    <w:rsid w:val="00B32E70"/>
    <w:rsid w:val="00B353F0"/>
    <w:rsid w:val="00B36BEC"/>
    <w:rsid w:val="00B40009"/>
    <w:rsid w:val="00B41064"/>
    <w:rsid w:val="00B43E40"/>
    <w:rsid w:val="00B700F2"/>
    <w:rsid w:val="00B75AF9"/>
    <w:rsid w:val="00B77A57"/>
    <w:rsid w:val="00BB028B"/>
    <w:rsid w:val="00BB0AC2"/>
    <w:rsid w:val="00BD6D5F"/>
    <w:rsid w:val="00BE0601"/>
    <w:rsid w:val="00BF1A3C"/>
    <w:rsid w:val="00C05E56"/>
    <w:rsid w:val="00C07C5F"/>
    <w:rsid w:val="00C21368"/>
    <w:rsid w:val="00C236E6"/>
    <w:rsid w:val="00C23D6E"/>
    <w:rsid w:val="00C24612"/>
    <w:rsid w:val="00C32951"/>
    <w:rsid w:val="00C34051"/>
    <w:rsid w:val="00C52BD2"/>
    <w:rsid w:val="00C73842"/>
    <w:rsid w:val="00C827A0"/>
    <w:rsid w:val="00C87E40"/>
    <w:rsid w:val="00CA7D7C"/>
    <w:rsid w:val="00CB0748"/>
    <w:rsid w:val="00CB16E6"/>
    <w:rsid w:val="00CB242D"/>
    <w:rsid w:val="00CB4B25"/>
    <w:rsid w:val="00CC05A9"/>
    <w:rsid w:val="00CC4C97"/>
    <w:rsid w:val="00CC6079"/>
    <w:rsid w:val="00CE29EC"/>
    <w:rsid w:val="00CF66B9"/>
    <w:rsid w:val="00D115AA"/>
    <w:rsid w:val="00D20125"/>
    <w:rsid w:val="00D2475D"/>
    <w:rsid w:val="00D312E6"/>
    <w:rsid w:val="00D346BC"/>
    <w:rsid w:val="00D40443"/>
    <w:rsid w:val="00D45D0D"/>
    <w:rsid w:val="00D51821"/>
    <w:rsid w:val="00D62126"/>
    <w:rsid w:val="00D7788C"/>
    <w:rsid w:val="00D84882"/>
    <w:rsid w:val="00D92498"/>
    <w:rsid w:val="00D96247"/>
    <w:rsid w:val="00D967F2"/>
    <w:rsid w:val="00DA28BE"/>
    <w:rsid w:val="00DA3944"/>
    <w:rsid w:val="00DB40BB"/>
    <w:rsid w:val="00DE1D92"/>
    <w:rsid w:val="00DF205E"/>
    <w:rsid w:val="00DF7186"/>
    <w:rsid w:val="00E16B10"/>
    <w:rsid w:val="00E22410"/>
    <w:rsid w:val="00E27165"/>
    <w:rsid w:val="00E272F9"/>
    <w:rsid w:val="00E36936"/>
    <w:rsid w:val="00E3773A"/>
    <w:rsid w:val="00E513B3"/>
    <w:rsid w:val="00E6248F"/>
    <w:rsid w:val="00E806F3"/>
    <w:rsid w:val="00E879FA"/>
    <w:rsid w:val="00E94491"/>
    <w:rsid w:val="00E9790D"/>
    <w:rsid w:val="00EB65E7"/>
    <w:rsid w:val="00EB739F"/>
    <w:rsid w:val="00EF0CD2"/>
    <w:rsid w:val="00F1383E"/>
    <w:rsid w:val="00F22468"/>
    <w:rsid w:val="00F26CAA"/>
    <w:rsid w:val="00F350D8"/>
    <w:rsid w:val="00F37444"/>
    <w:rsid w:val="00F440F6"/>
    <w:rsid w:val="00F65266"/>
    <w:rsid w:val="00F710FB"/>
    <w:rsid w:val="00F71830"/>
    <w:rsid w:val="00F74B12"/>
    <w:rsid w:val="00F87725"/>
    <w:rsid w:val="00F935D8"/>
    <w:rsid w:val="00F96426"/>
    <w:rsid w:val="00FA45E4"/>
    <w:rsid w:val="00FA5C2D"/>
    <w:rsid w:val="00FB0CCC"/>
    <w:rsid w:val="00FB408D"/>
    <w:rsid w:val="00FB4C67"/>
    <w:rsid w:val="00FC012A"/>
    <w:rsid w:val="00FC4C1D"/>
    <w:rsid w:val="00FD13DE"/>
    <w:rsid w:val="00FD2399"/>
    <w:rsid w:val="00FD43C7"/>
    <w:rsid w:val="00FD7DF3"/>
    <w:rsid w:val="00FE05EB"/>
    <w:rsid w:val="00FE3116"/>
    <w:rsid w:val="00FE4A54"/>
    <w:rsid w:val="00FE6A68"/>
    <w:rsid w:val="00FF7DD4"/>
    <w:rsid w:val="122F7A09"/>
    <w:rsid w:val="245CCBEF"/>
    <w:rsid w:val="3EB8F042"/>
    <w:rsid w:val="66A424F7"/>
    <w:rsid w:val="71E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16FFB"/>
  <w15:chartTrackingRefBased/>
  <w15:docId w15:val="{B08C71AC-73CE-43FB-BF4C-4469E2E5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6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B65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B65E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2" ma:contentTypeDescription="Create a new document." ma:contentTypeScope="" ma:versionID="b204eb606fc597c6b61752d6c1819f0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73923d4713972ec21df91757dd46d375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C819F-D291-114E-AE79-77C73209E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3A881-E1FA-4EBB-83CC-8A3F5E59F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99674-B7B8-4F00-9B9D-6A694302E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63E21C-13C8-49CF-AA66-9FC020573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754</Words>
  <Characters>4348</Characters>
  <Application>Microsoft Office Word</Application>
  <DocSecurity>0</DocSecurity>
  <Lines>167</Lines>
  <Paragraphs>66</Paragraphs>
  <ScaleCrop>false</ScaleCrop>
  <Company>LEAD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Authorised User</dc:creator>
  <cp:keywords/>
  <dc:description/>
  <cp:lastModifiedBy>Sarah Burton</cp:lastModifiedBy>
  <cp:revision>121</cp:revision>
  <cp:lastPrinted>2016-04-07T14:41:00Z</cp:lastPrinted>
  <dcterms:created xsi:type="dcterms:W3CDTF">2019-07-04T16:46:00Z</dcterms:created>
  <dcterms:modified xsi:type="dcterms:W3CDTF">2022-01-21T16:49:00Z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</Properties>
</file>