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768D" w14:textId="77777777" w:rsidR="00527F5A" w:rsidRDefault="00527F5A" w:rsidP="002D685A">
      <w:pPr>
        <w:tabs>
          <w:tab w:val="right" w:pos="9072"/>
        </w:tabs>
        <w:ind w:right="-316"/>
        <w:rPr>
          <w:b/>
          <w:sz w:val="32"/>
        </w:rPr>
      </w:pPr>
      <w:bookmarkStart w:id="0" w:name="OLE_LINK1"/>
    </w:p>
    <w:p w14:paraId="7210FBF7" w14:textId="493082B9" w:rsidR="00573D39" w:rsidRPr="003171AB" w:rsidRDefault="00573D39" w:rsidP="002D685A">
      <w:pPr>
        <w:tabs>
          <w:tab w:val="right" w:pos="9072"/>
        </w:tabs>
        <w:ind w:right="-316"/>
        <w:rPr>
          <w:b/>
        </w:rPr>
      </w:pPr>
      <w:r w:rsidRPr="003171AB">
        <w:rPr>
          <w:b/>
          <w:sz w:val="32"/>
        </w:rPr>
        <w:t>Job Description</w:t>
      </w:r>
      <w:r w:rsidR="008372F6" w:rsidRPr="003171AB">
        <w:rPr>
          <w:b/>
          <w:sz w:val="32"/>
        </w:rPr>
        <w:tab/>
      </w:r>
      <w:bookmarkEnd w:id="0"/>
    </w:p>
    <w:p w14:paraId="109F21ED" w14:textId="77777777" w:rsidR="00573D39" w:rsidRDefault="00573D39" w:rsidP="002D685A">
      <w:pPr>
        <w:ind w:right="-316"/>
        <w:rPr>
          <w:u w:val="single"/>
        </w:rPr>
      </w:pPr>
    </w:p>
    <w:p w14:paraId="43E549DA" w14:textId="64997A0C" w:rsidR="00DC496C" w:rsidRPr="00DC496C" w:rsidRDefault="00DC496C" w:rsidP="002D685A">
      <w:pPr>
        <w:ind w:right="-316"/>
        <w:rPr>
          <w:b/>
        </w:rPr>
      </w:pPr>
      <w:r w:rsidRPr="00DC496C">
        <w:rPr>
          <w:b/>
        </w:rPr>
        <w:t>Role Title</w:t>
      </w:r>
      <w:r>
        <w:rPr>
          <w:b/>
        </w:rPr>
        <w:tab/>
      </w:r>
      <w:r>
        <w:rPr>
          <w:b/>
        </w:rPr>
        <w:tab/>
      </w:r>
      <w:r w:rsidR="008365B6">
        <w:t xml:space="preserve">Befriending </w:t>
      </w:r>
      <w:r w:rsidRPr="00DC496C">
        <w:t>Coordinator</w:t>
      </w:r>
      <w:r w:rsidR="00AB5ECF">
        <w:t xml:space="preserve"> </w:t>
      </w:r>
      <w:r w:rsidR="00C97E00">
        <w:t>–</w:t>
      </w:r>
      <w:r w:rsidR="008E08E4">
        <w:t xml:space="preserve"> </w:t>
      </w:r>
      <w:r w:rsidR="008365B6">
        <w:t>Fife (Adults/Older People</w:t>
      </w:r>
      <w:r w:rsidR="00275554">
        <w:t>’</w:t>
      </w:r>
      <w:r w:rsidR="008365B6">
        <w:t>s Project)</w:t>
      </w:r>
    </w:p>
    <w:p w14:paraId="4E4F1858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080116BC" w14:textId="7D1161DD" w:rsidR="00DC496C" w:rsidRDefault="00DC496C" w:rsidP="213C2B86">
      <w:pPr>
        <w:ind w:left="2160" w:right="-316" w:hanging="2160"/>
      </w:pPr>
      <w:r w:rsidRPr="213C2B86">
        <w:rPr>
          <w:b/>
          <w:bCs/>
        </w:rPr>
        <w:t>Conditions</w:t>
      </w:r>
      <w:r w:rsidR="389C2B6A" w:rsidRPr="213C2B86">
        <w:rPr>
          <w:b/>
          <w:bCs/>
        </w:rPr>
        <w:t xml:space="preserve"> </w:t>
      </w:r>
      <w:r>
        <w:tab/>
      </w:r>
      <w:r w:rsidR="7E80BECA" w:rsidRPr="213C2B86">
        <w:rPr>
          <w:szCs w:val="24"/>
        </w:rPr>
        <w:t>Part-time 21 core hours per week (with scope for additional hours</w:t>
      </w:r>
      <w:r w:rsidR="0023166D">
        <w:rPr>
          <w:szCs w:val="24"/>
        </w:rPr>
        <w:t xml:space="preserve"> subject to funding</w:t>
      </w:r>
      <w:r w:rsidR="7E80BECA" w:rsidRPr="213C2B86">
        <w:rPr>
          <w:szCs w:val="24"/>
        </w:rPr>
        <w:t>)</w:t>
      </w:r>
    </w:p>
    <w:p w14:paraId="1C8C140F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1173566A" w14:textId="57E126FB" w:rsidR="00DC496C" w:rsidRPr="005C30D7" w:rsidRDefault="00DC496C" w:rsidP="213C2B86">
      <w:pPr>
        <w:ind w:left="2160" w:right="-316" w:hanging="2160"/>
      </w:pPr>
      <w:r w:rsidRPr="626E8846">
        <w:rPr>
          <w:b/>
          <w:bCs/>
        </w:rPr>
        <w:t>Terms</w:t>
      </w:r>
      <w:r>
        <w:tab/>
      </w:r>
      <w:r w:rsidR="56930BC2" w:rsidRPr="626E8846">
        <w:rPr>
          <w:szCs w:val="24"/>
        </w:rPr>
        <w:t xml:space="preserve">£22,765 to £25,349 </w:t>
      </w:r>
      <w:r>
        <w:t>(pro rata)</w:t>
      </w:r>
      <w:r w:rsidR="00275554">
        <w:t>,</w:t>
      </w:r>
      <w:r>
        <w:t xml:space="preserve"> pension</w:t>
      </w:r>
      <w:r w:rsidR="00275554">
        <w:t>,</w:t>
      </w:r>
      <w:r>
        <w:t xml:space="preserve"> expenses</w:t>
      </w:r>
      <w:r w:rsidR="00275554">
        <w:t>,</w:t>
      </w:r>
      <w:r>
        <w:t xml:space="preserve"> </w:t>
      </w:r>
      <w:r w:rsidR="0057434E">
        <w:t>25 days annual leave plus 12 days public holidays per annum (pro rata)</w:t>
      </w:r>
      <w:r w:rsidR="00624340" w:rsidRPr="626E8846">
        <w:rPr>
          <w:szCs w:val="24"/>
        </w:rPr>
        <w:t>.</w:t>
      </w:r>
      <w:r w:rsidR="617F5476" w:rsidRPr="626E8846">
        <w:rPr>
          <w:szCs w:val="24"/>
        </w:rPr>
        <w:t xml:space="preserve"> Fixed term initially until </w:t>
      </w:r>
      <w:r w:rsidR="00AE400A">
        <w:rPr>
          <w:szCs w:val="24"/>
        </w:rPr>
        <w:t>Dec</w:t>
      </w:r>
      <w:r w:rsidR="617F5476" w:rsidRPr="626E8846">
        <w:rPr>
          <w:szCs w:val="24"/>
        </w:rPr>
        <w:t xml:space="preserve"> 2022. This post is funded by a recurring annual grant, subject to meeting funder objectives.</w:t>
      </w:r>
    </w:p>
    <w:p w14:paraId="6B85CE85" w14:textId="3793634A" w:rsidR="00DC496C" w:rsidRPr="005C30D7" w:rsidRDefault="00DC496C" w:rsidP="213C2B86">
      <w:pPr>
        <w:ind w:left="2160" w:right="-316" w:hanging="2160"/>
        <w:rPr>
          <w:szCs w:val="24"/>
        </w:rPr>
      </w:pPr>
    </w:p>
    <w:p w14:paraId="1CAC2F6D" w14:textId="71809F60" w:rsidR="00B55CEF" w:rsidRPr="00B143CE" w:rsidRDefault="00DC496C" w:rsidP="00B55CEF">
      <w:pPr>
        <w:ind w:left="2160" w:right="-316" w:hanging="2160"/>
      </w:pPr>
      <w:r w:rsidRPr="00DC496C">
        <w:rPr>
          <w:b/>
        </w:rPr>
        <w:t>Role Purpose</w:t>
      </w:r>
      <w:r>
        <w:rPr>
          <w:b/>
        </w:rPr>
        <w:tab/>
      </w:r>
      <w:r w:rsidR="00BF671C" w:rsidRPr="00BF671C">
        <w:t xml:space="preserve">Deliver </w:t>
      </w:r>
      <w:r w:rsidR="00503034">
        <w:t xml:space="preserve">activities defined by </w:t>
      </w:r>
      <w:r w:rsidR="009078FC">
        <w:t>our</w:t>
      </w:r>
      <w:r w:rsidR="006B3DD7">
        <w:t xml:space="preserve"> </w:t>
      </w:r>
      <w:r w:rsidR="00F449AF">
        <w:t xml:space="preserve">Befriending </w:t>
      </w:r>
      <w:r w:rsidR="00134570">
        <w:t>Project</w:t>
      </w:r>
      <w:r w:rsidR="009A15C4">
        <w:t xml:space="preserve"> in Fife</w:t>
      </w:r>
      <w:r w:rsidR="006002BD">
        <w:t>,</w:t>
      </w:r>
      <w:r w:rsidR="00503034">
        <w:t xml:space="preserve"> including provision of</w:t>
      </w:r>
      <w:r w:rsidR="00BF671C" w:rsidRPr="00BF671C">
        <w:t xml:space="preserve"> support </w:t>
      </w:r>
      <w:r w:rsidR="006B4CE3">
        <w:t xml:space="preserve">for </w:t>
      </w:r>
      <w:r w:rsidR="00F449AF" w:rsidRPr="00C032A3">
        <w:t xml:space="preserve">adults and older </w:t>
      </w:r>
      <w:r w:rsidR="009610DE">
        <w:t xml:space="preserve">people </w:t>
      </w:r>
      <w:r w:rsidR="00F449AF" w:rsidRPr="00C032A3">
        <w:t xml:space="preserve">who </w:t>
      </w:r>
      <w:r w:rsidR="009A15C4" w:rsidRPr="00B143CE">
        <w:t xml:space="preserve">are socially isolated, </w:t>
      </w:r>
      <w:proofErr w:type="gramStart"/>
      <w:r w:rsidR="009A15C4" w:rsidRPr="00B143CE">
        <w:t>lonely</w:t>
      </w:r>
      <w:proofErr w:type="gramEnd"/>
      <w:r w:rsidR="009A15C4" w:rsidRPr="00B143CE">
        <w:t xml:space="preserve"> or disconnected, as result of barriers arising from disability, ill health or other circumstances</w:t>
      </w:r>
      <w:r w:rsidR="000D104A">
        <w:t xml:space="preserve">. </w:t>
      </w:r>
      <w:r w:rsidR="00CD7EE5">
        <w:t>T</w:t>
      </w:r>
      <w:r w:rsidR="004C0EF9">
        <w:t xml:space="preserve">o increase wellbeing, enable participants to forge positive relationships and access opportunities to participate and feel more connected to their communities. </w:t>
      </w:r>
      <w:r w:rsidR="00F449AF" w:rsidRPr="00BF671C">
        <w:t>Work closely</w:t>
      </w:r>
      <w:r w:rsidR="00F449AF">
        <w:t xml:space="preserve"> w</w:t>
      </w:r>
      <w:r w:rsidR="00F449AF" w:rsidRPr="00BF671C">
        <w:t xml:space="preserve">ith </w:t>
      </w:r>
      <w:r w:rsidR="00F27757">
        <w:t xml:space="preserve">a range of </w:t>
      </w:r>
      <w:r w:rsidR="00F449AF">
        <w:t xml:space="preserve">partners and referral </w:t>
      </w:r>
      <w:r w:rsidR="00ED22FC">
        <w:t>bodies</w:t>
      </w:r>
      <w:r w:rsidR="006B3DD7">
        <w:t xml:space="preserve"> </w:t>
      </w:r>
      <w:r w:rsidR="00F449AF" w:rsidRPr="00BF671C">
        <w:t xml:space="preserve">to deliver a person-centred </w:t>
      </w:r>
      <w:r w:rsidR="00275554">
        <w:t xml:space="preserve">befriending </w:t>
      </w:r>
      <w:r w:rsidR="00F449AF" w:rsidRPr="00BF671C">
        <w:t>service</w:t>
      </w:r>
      <w:r w:rsidR="00275554">
        <w:t>,</w:t>
      </w:r>
      <w:r w:rsidR="00F449AF" w:rsidRPr="00BF671C">
        <w:t xml:space="preserve"> in accordance with agreed objectives for every </w:t>
      </w:r>
      <w:r w:rsidR="00F449AF">
        <w:t>perso</w:t>
      </w:r>
      <w:r w:rsidR="0094110A">
        <w:t>n.</w:t>
      </w:r>
    </w:p>
    <w:p w14:paraId="2A0C0354" w14:textId="77777777" w:rsidR="002F5192" w:rsidRPr="00B143CE" w:rsidRDefault="002F5192" w:rsidP="00B468FB">
      <w:pPr>
        <w:ind w:left="2160" w:right="-316" w:hanging="2160"/>
      </w:pPr>
    </w:p>
    <w:p w14:paraId="40DAB0B3" w14:textId="77777777" w:rsidR="00DC496C" w:rsidRPr="00BF671C" w:rsidRDefault="00DC496C" w:rsidP="002D685A">
      <w:pPr>
        <w:ind w:right="-316"/>
        <w:rPr>
          <w:sz w:val="16"/>
          <w:szCs w:val="16"/>
          <w:u w:val="single"/>
        </w:rPr>
      </w:pPr>
    </w:p>
    <w:p w14:paraId="20B9AB54" w14:textId="73A15AD3" w:rsidR="0010057E" w:rsidRPr="00BF671C" w:rsidRDefault="0010057E" w:rsidP="002D685A">
      <w:pPr>
        <w:ind w:left="2160" w:right="-316" w:hanging="2160"/>
      </w:pPr>
      <w:r w:rsidRPr="213C2B86">
        <w:rPr>
          <w:b/>
          <w:bCs/>
        </w:rPr>
        <w:t>Location:</w:t>
      </w:r>
      <w:r>
        <w:tab/>
      </w:r>
      <w:r w:rsidR="00E25C28">
        <w:t xml:space="preserve">Home based Fife </w:t>
      </w:r>
    </w:p>
    <w:p w14:paraId="0DEE895D" w14:textId="77777777" w:rsidR="005C30D7" w:rsidRPr="005C30D7" w:rsidRDefault="005C30D7" w:rsidP="002D685A">
      <w:pPr>
        <w:ind w:right="-316"/>
        <w:rPr>
          <w:sz w:val="16"/>
          <w:szCs w:val="16"/>
        </w:rPr>
      </w:pPr>
    </w:p>
    <w:p w14:paraId="13187214" w14:textId="7687B696" w:rsidR="005C30D7" w:rsidRPr="0010057E" w:rsidRDefault="005C30D7" w:rsidP="002D685A">
      <w:pPr>
        <w:ind w:right="-316"/>
      </w:pPr>
      <w:r w:rsidRPr="005C30D7">
        <w:rPr>
          <w:b/>
        </w:rPr>
        <w:t>Disclosure:</w:t>
      </w:r>
      <w:r>
        <w:tab/>
      </w:r>
      <w:r>
        <w:tab/>
        <w:t>This is regulated work and will require a PVG</w:t>
      </w:r>
      <w:r w:rsidR="007F336F">
        <w:t>.</w:t>
      </w:r>
    </w:p>
    <w:p w14:paraId="2BDD3312" w14:textId="77777777" w:rsidR="0010057E" w:rsidRPr="005C30D7" w:rsidRDefault="0010057E" w:rsidP="002D685A">
      <w:pPr>
        <w:ind w:right="-316"/>
        <w:rPr>
          <w:sz w:val="16"/>
          <w:szCs w:val="16"/>
          <w:u w:val="single"/>
        </w:rPr>
      </w:pPr>
    </w:p>
    <w:p w14:paraId="76F707C6" w14:textId="71175CDE" w:rsidR="00527F5A" w:rsidRPr="00262B2F" w:rsidRDefault="00DC496C" w:rsidP="00262B2F">
      <w:pPr>
        <w:ind w:left="2160" w:right="-316" w:hanging="2160"/>
      </w:pPr>
      <w:r w:rsidRPr="00DC496C">
        <w:rPr>
          <w:b/>
        </w:rPr>
        <w:t>Organisation</w:t>
      </w:r>
      <w:r>
        <w:rPr>
          <w:b/>
        </w:rPr>
        <w:tab/>
      </w:r>
      <w:r w:rsidR="0010057E" w:rsidRPr="0010057E">
        <w:t xml:space="preserve">This post </w:t>
      </w:r>
      <w:r w:rsidR="009D4FAE">
        <w:t xml:space="preserve">is line managed by a member of the management team </w:t>
      </w:r>
      <w:r w:rsidR="0010057E" w:rsidRPr="0010057E">
        <w:t xml:space="preserve">and works with colleagues including the Engagement and </w:t>
      </w:r>
      <w:r w:rsidR="001C5E6A">
        <w:t>Fundraising</w:t>
      </w:r>
      <w:r w:rsidR="0010057E" w:rsidRPr="0010057E">
        <w:t xml:space="preserve"> Officer and other Learning </w:t>
      </w:r>
      <w:r w:rsidR="004839FC">
        <w:t>and</w:t>
      </w:r>
      <w:r w:rsidR="00E25C28">
        <w:t xml:space="preserve">/or </w:t>
      </w:r>
      <w:r w:rsidR="004839FC">
        <w:t xml:space="preserve">Befriending </w:t>
      </w:r>
      <w:r w:rsidR="0010057E" w:rsidRPr="0010057E">
        <w:t>Coordinators across Scotland.</w:t>
      </w:r>
    </w:p>
    <w:p w14:paraId="4F8A8D10" w14:textId="77777777" w:rsidR="00527F5A" w:rsidRDefault="00527F5A" w:rsidP="002D685A">
      <w:pPr>
        <w:ind w:right="-316"/>
        <w:rPr>
          <w:b/>
        </w:rPr>
      </w:pPr>
    </w:p>
    <w:p w14:paraId="5F6297BC" w14:textId="6A3CC03D" w:rsidR="0057434E" w:rsidRDefault="003C35FA" w:rsidP="002D685A">
      <w:pPr>
        <w:ind w:right="-316"/>
        <w:rPr>
          <w:b/>
        </w:rPr>
      </w:pPr>
      <w:r>
        <w:rPr>
          <w:b/>
        </w:rPr>
        <w:t>Responsibilities</w:t>
      </w:r>
    </w:p>
    <w:p w14:paraId="37A7C1E5" w14:textId="39C650F3" w:rsidR="00D500AF" w:rsidRDefault="00D500AF" w:rsidP="002D685A">
      <w:pPr>
        <w:ind w:right="-316"/>
        <w:rPr>
          <w:b/>
        </w:rPr>
      </w:pPr>
    </w:p>
    <w:p w14:paraId="3E643C25" w14:textId="063ED5B8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Provision of a befriending service </w:t>
      </w:r>
      <w:r>
        <w:rPr>
          <w:rFonts w:cs="Arial"/>
          <w:szCs w:val="24"/>
        </w:rPr>
        <w:t>for</w:t>
      </w:r>
      <w:r w:rsidR="00524DA0">
        <w:rPr>
          <w:rFonts w:cs="Arial"/>
          <w:szCs w:val="24"/>
        </w:rPr>
        <w:t xml:space="preserve"> </w:t>
      </w:r>
      <w:r w:rsidR="003B60C2">
        <w:rPr>
          <w:rFonts w:cs="Arial"/>
          <w:szCs w:val="24"/>
        </w:rPr>
        <w:t xml:space="preserve">disabled </w:t>
      </w:r>
      <w:r>
        <w:rPr>
          <w:rFonts w:cs="Arial"/>
          <w:szCs w:val="24"/>
        </w:rPr>
        <w:t xml:space="preserve">adults and older people </w:t>
      </w:r>
      <w:r w:rsidRPr="002449A0">
        <w:rPr>
          <w:rFonts w:cs="Arial"/>
          <w:szCs w:val="24"/>
        </w:rPr>
        <w:t>aged</w:t>
      </w:r>
      <w:r>
        <w:rPr>
          <w:rFonts w:cs="Arial"/>
          <w:szCs w:val="24"/>
        </w:rPr>
        <w:t xml:space="preserve"> 16+</w:t>
      </w:r>
      <w:r w:rsidR="00450D37">
        <w:rPr>
          <w:rFonts w:cs="Arial"/>
          <w:szCs w:val="24"/>
        </w:rPr>
        <w:t>.</w:t>
      </w:r>
    </w:p>
    <w:p w14:paraId="6B592854" w14:textId="21701364" w:rsidR="009078FC" w:rsidRDefault="00D500AF" w:rsidP="009078FC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Support </w:t>
      </w:r>
      <w:r>
        <w:rPr>
          <w:rFonts w:cs="Arial"/>
          <w:szCs w:val="24"/>
        </w:rPr>
        <w:t>people</w:t>
      </w:r>
      <w:r w:rsidR="00AC6569">
        <w:rPr>
          <w:rFonts w:cs="Arial"/>
          <w:szCs w:val="24"/>
        </w:rPr>
        <w:t xml:space="preserve"> to </w:t>
      </w:r>
      <w:r w:rsidR="006601CE">
        <w:rPr>
          <w:rFonts w:cs="Arial"/>
          <w:szCs w:val="24"/>
        </w:rPr>
        <w:t>co-</w:t>
      </w:r>
      <w:r w:rsidR="009078FC">
        <w:rPr>
          <w:rFonts w:cs="Arial"/>
          <w:szCs w:val="24"/>
        </w:rPr>
        <w:t xml:space="preserve">design </w:t>
      </w:r>
      <w:r w:rsidR="00034FEC">
        <w:rPr>
          <w:rFonts w:cs="Arial"/>
          <w:szCs w:val="24"/>
        </w:rPr>
        <w:t>accessible</w:t>
      </w:r>
      <w:r w:rsidR="00FA2CDB">
        <w:rPr>
          <w:rFonts w:cs="Arial"/>
          <w:szCs w:val="24"/>
        </w:rPr>
        <w:t xml:space="preserve"> activity</w:t>
      </w:r>
      <w:r w:rsidRPr="002449A0">
        <w:rPr>
          <w:rFonts w:cs="Arial"/>
          <w:szCs w:val="24"/>
        </w:rPr>
        <w:t xml:space="preserve"> plans</w:t>
      </w:r>
      <w:r w:rsidR="00450D37">
        <w:rPr>
          <w:rFonts w:cs="Arial"/>
          <w:szCs w:val="24"/>
        </w:rPr>
        <w:t>,</w:t>
      </w:r>
      <w:r w:rsidR="00FA2CDB">
        <w:rPr>
          <w:rFonts w:cs="Arial"/>
          <w:szCs w:val="24"/>
        </w:rPr>
        <w:t xml:space="preserve"> which meets their </w:t>
      </w:r>
      <w:r w:rsidR="006601CE">
        <w:rPr>
          <w:rFonts w:cs="Arial"/>
          <w:szCs w:val="24"/>
        </w:rPr>
        <w:t>self-defined goals</w:t>
      </w:r>
      <w:r w:rsidR="00AC6569">
        <w:rPr>
          <w:rFonts w:cs="Arial"/>
          <w:szCs w:val="24"/>
        </w:rPr>
        <w:t xml:space="preserve">, </w:t>
      </w:r>
      <w:r w:rsidR="00AC6569" w:rsidRPr="00AC6569">
        <w:rPr>
          <w:color w:val="000000" w:themeColor="text1"/>
        </w:rPr>
        <w:t>and</w:t>
      </w:r>
      <w:r w:rsidR="00450D37">
        <w:rPr>
          <w:color w:val="000000" w:themeColor="text1"/>
        </w:rPr>
        <w:t xml:space="preserve"> </w:t>
      </w:r>
      <w:r w:rsidR="00351247">
        <w:rPr>
          <w:color w:val="000000" w:themeColor="text1"/>
        </w:rPr>
        <w:t xml:space="preserve">to undertake a </w:t>
      </w:r>
      <w:r w:rsidR="00AC6569" w:rsidRPr="00AC6569">
        <w:rPr>
          <w:color w:val="000000" w:themeColor="text1"/>
        </w:rPr>
        <w:t>regular review</w:t>
      </w:r>
      <w:r w:rsidR="00351247">
        <w:rPr>
          <w:color w:val="000000" w:themeColor="text1"/>
        </w:rPr>
        <w:t xml:space="preserve"> of</w:t>
      </w:r>
      <w:r w:rsidR="006601CE">
        <w:rPr>
          <w:color w:val="000000" w:themeColor="text1"/>
        </w:rPr>
        <w:t xml:space="preserve"> progress</w:t>
      </w:r>
      <w:r w:rsidR="00450D37">
        <w:rPr>
          <w:color w:val="000000" w:themeColor="text1"/>
        </w:rPr>
        <w:t>.</w:t>
      </w:r>
      <w:r w:rsidR="006601CE">
        <w:rPr>
          <w:color w:val="000000" w:themeColor="text1"/>
        </w:rPr>
        <w:t xml:space="preserve"> </w:t>
      </w:r>
    </w:p>
    <w:p w14:paraId="0BA70CB9" w14:textId="77777777" w:rsidR="0046717E" w:rsidRDefault="00D500AF" w:rsidP="0046717E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Contribute towards the development of policies and procedures for the project.</w:t>
      </w:r>
    </w:p>
    <w:p w14:paraId="06047E07" w14:textId="7C239CB8" w:rsidR="00BC36A2" w:rsidRPr="00283EC7" w:rsidRDefault="0046717E" w:rsidP="00283EC7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46717E">
        <w:rPr>
          <w:color w:val="000000" w:themeColor="text1"/>
          <w:szCs w:val="24"/>
        </w:rPr>
        <w:t>Adopt an efficient blended approach of remote and face to face support which includes travel</w:t>
      </w:r>
      <w:r w:rsidRPr="0046717E">
        <w:rPr>
          <w:color w:val="000000" w:themeColor="text1"/>
        </w:rPr>
        <w:t xml:space="preserve"> to</w:t>
      </w:r>
      <w:r w:rsidR="00775D33">
        <w:rPr>
          <w:color w:val="000000" w:themeColor="text1"/>
        </w:rPr>
        <w:t xml:space="preserve"> meet with participants</w:t>
      </w:r>
      <w:r w:rsidR="00283EC7">
        <w:rPr>
          <w:color w:val="000000" w:themeColor="text1"/>
        </w:rPr>
        <w:t xml:space="preserve">, </w:t>
      </w:r>
      <w:proofErr w:type="gramStart"/>
      <w:r w:rsidRPr="00283EC7">
        <w:rPr>
          <w:color w:val="000000" w:themeColor="text1"/>
        </w:rPr>
        <w:t>volunteers</w:t>
      </w:r>
      <w:proofErr w:type="gramEnd"/>
      <w:r w:rsidRPr="00283EC7">
        <w:rPr>
          <w:color w:val="000000" w:themeColor="text1"/>
        </w:rPr>
        <w:t xml:space="preserve"> and partners</w:t>
      </w:r>
      <w:r w:rsidR="006B3DD7">
        <w:rPr>
          <w:color w:val="000000" w:themeColor="text1"/>
        </w:rPr>
        <w:t>.</w:t>
      </w:r>
    </w:p>
    <w:p w14:paraId="639F8219" w14:textId="0DD50196" w:rsidR="00F22DBC" w:rsidRPr="00054D35" w:rsidRDefault="00BC36A2" w:rsidP="00054D35">
      <w:pPr>
        <w:pStyle w:val="BodyTextIndent2"/>
        <w:numPr>
          <w:ilvl w:val="0"/>
          <w:numId w:val="21"/>
        </w:numPr>
        <w:ind w:left="720"/>
        <w:rPr>
          <w:rFonts w:cs="Arial"/>
          <w:sz w:val="24"/>
          <w:szCs w:val="24"/>
        </w:rPr>
      </w:pPr>
      <w:r w:rsidRPr="00BC36A2">
        <w:rPr>
          <w:color w:val="000000" w:themeColor="text1"/>
          <w:sz w:val="24"/>
        </w:rPr>
        <w:t>Maintain effective digital records and project monitoring activities</w:t>
      </w:r>
      <w:r w:rsidR="00F22DBC">
        <w:rPr>
          <w:color w:val="000000" w:themeColor="text1"/>
          <w:sz w:val="24"/>
        </w:rPr>
        <w:t>,</w:t>
      </w:r>
    </w:p>
    <w:p w14:paraId="77BACFC7" w14:textId="7FFCCDAF" w:rsidR="00D500AF" w:rsidRPr="002449A0" w:rsidRDefault="00D500AF" w:rsidP="00BC36A2">
      <w:pPr>
        <w:pStyle w:val="BodyTextIndent2"/>
        <w:ind w:left="720"/>
        <w:rPr>
          <w:rFonts w:cs="Arial"/>
          <w:sz w:val="24"/>
          <w:szCs w:val="24"/>
        </w:rPr>
      </w:pPr>
      <w:r w:rsidRPr="002449A0">
        <w:rPr>
          <w:rFonts w:cs="Arial"/>
          <w:sz w:val="24"/>
          <w:szCs w:val="24"/>
        </w:rPr>
        <w:t>using Lead’s paperless digital platform</w:t>
      </w:r>
      <w:r w:rsidR="00775D33">
        <w:rPr>
          <w:rFonts w:cs="Arial"/>
          <w:sz w:val="24"/>
          <w:szCs w:val="24"/>
        </w:rPr>
        <w:t xml:space="preserve">. </w:t>
      </w:r>
      <w:r w:rsidRPr="002449A0">
        <w:rPr>
          <w:rFonts w:cs="Arial"/>
          <w:sz w:val="24"/>
          <w:szCs w:val="24"/>
        </w:rPr>
        <w:t>This includes the measurement of key performance indicators.</w:t>
      </w:r>
    </w:p>
    <w:p w14:paraId="54C20D49" w14:textId="428A9AD3" w:rsidR="00D500AF" w:rsidRPr="002449A0" w:rsidRDefault="00D500AF" w:rsidP="00D500AF">
      <w:pPr>
        <w:pStyle w:val="BodyTextIndent2"/>
        <w:numPr>
          <w:ilvl w:val="0"/>
          <w:numId w:val="21"/>
        </w:numPr>
        <w:ind w:left="720"/>
        <w:rPr>
          <w:rFonts w:cs="Arial"/>
          <w:sz w:val="24"/>
          <w:szCs w:val="24"/>
        </w:rPr>
      </w:pPr>
      <w:r w:rsidRPr="002449A0">
        <w:rPr>
          <w:rFonts w:cs="Arial"/>
          <w:sz w:val="24"/>
          <w:szCs w:val="24"/>
        </w:rPr>
        <w:t>Effective report writing, including completion of monitoring reports to funders</w:t>
      </w:r>
      <w:r w:rsidR="00F14A7F">
        <w:rPr>
          <w:rFonts w:cs="Arial"/>
          <w:sz w:val="24"/>
          <w:szCs w:val="24"/>
        </w:rPr>
        <w:t xml:space="preserve"> and production of</w:t>
      </w:r>
      <w:r w:rsidRPr="002449A0">
        <w:rPr>
          <w:rFonts w:cs="Arial"/>
          <w:sz w:val="24"/>
          <w:szCs w:val="24"/>
        </w:rPr>
        <w:t xml:space="preserve"> </w:t>
      </w:r>
      <w:r w:rsidR="006A0A67">
        <w:rPr>
          <w:rFonts w:cs="Arial"/>
          <w:sz w:val="24"/>
          <w:szCs w:val="24"/>
        </w:rPr>
        <w:t xml:space="preserve">impact </w:t>
      </w:r>
      <w:r w:rsidRPr="002449A0">
        <w:rPr>
          <w:rFonts w:cs="Arial"/>
          <w:sz w:val="24"/>
          <w:szCs w:val="24"/>
        </w:rPr>
        <w:t>case stud</w:t>
      </w:r>
      <w:r w:rsidR="00834BDD">
        <w:rPr>
          <w:rFonts w:cs="Arial"/>
          <w:sz w:val="24"/>
          <w:szCs w:val="24"/>
        </w:rPr>
        <w:t>y evidence</w:t>
      </w:r>
      <w:r w:rsidRPr="002449A0">
        <w:rPr>
          <w:rFonts w:cs="Arial"/>
          <w:sz w:val="24"/>
          <w:szCs w:val="24"/>
        </w:rPr>
        <w:t xml:space="preserve"> and evaluation reports.</w:t>
      </w:r>
    </w:p>
    <w:p w14:paraId="33849D6F" w14:textId="77777777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Function as part of the regional team and liaise effectively with the national team.</w:t>
      </w:r>
    </w:p>
    <w:p w14:paraId="01988518" w14:textId="1E08B9CE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Work effectively with Lead Scotland’s stakeholders</w:t>
      </w:r>
      <w:r w:rsidR="00054D35">
        <w:rPr>
          <w:rFonts w:cs="Arial"/>
          <w:szCs w:val="24"/>
        </w:rPr>
        <w:t>,</w:t>
      </w:r>
      <w:r w:rsidRPr="002449A0">
        <w:rPr>
          <w:rFonts w:cs="Arial"/>
          <w:szCs w:val="24"/>
        </w:rPr>
        <w:t xml:space="preserve"> including funders and partners.</w:t>
      </w:r>
    </w:p>
    <w:p w14:paraId="53368E0F" w14:textId="77777777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Represent Lead Scotland effectively at external events and as part of national consultations.</w:t>
      </w:r>
    </w:p>
    <w:p w14:paraId="6EF4B2F5" w14:textId="1787124F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lastRenderedPageBreak/>
        <w:t xml:space="preserve">To be aware of, and work within, national and local strategies, </w:t>
      </w:r>
      <w:proofErr w:type="gramStart"/>
      <w:r w:rsidRPr="002449A0">
        <w:rPr>
          <w:rFonts w:cs="Arial"/>
          <w:szCs w:val="24"/>
        </w:rPr>
        <w:t>legislation</w:t>
      </w:r>
      <w:proofErr w:type="gramEnd"/>
      <w:r w:rsidRPr="002449A0">
        <w:rPr>
          <w:rFonts w:cs="Arial"/>
          <w:szCs w:val="24"/>
        </w:rPr>
        <w:t xml:space="preserve"> and policies relevant to </w:t>
      </w:r>
      <w:r w:rsidR="00B539C6">
        <w:rPr>
          <w:rFonts w:cs="Arial"/>
          <w:szCs w:val="24"/>
        </w:rPr>
        <w:t>disabled adults and older people</w:t>
      </w:r>
      <w:r w:rsidR="00054D35">
        <w:rPr>
          <w:rFonts w:cs="Arial"/>
          <w:szCs w:val="24"/>
        </w:rPr>
        <w:t xml:space="preserve">, </w:t>
      </w:r>
      <w:r w:rsidRPr="002449A0">
        <w:rPr>
          <w:rFonts w:cs="Arial"/>
          <w:szCs w:val="24"/>
        </w:rPr>
        <w:t>within the context of the aims of the project</w:t>
      </w:r>
      <w:r w:rsidR="00054D35">
        <w:rPr>
          <w:rFonts w:cs="Arial"/>
          <w:szCs w:val="24"/>
        </w:rPr>
        <w:t>.</w:t>
      </w:r>
    </w:p>
    <w:p w14:paraId="3C8260AF" w14:textId="7FFB59D5" w:rsidR="00D500AF" w:rsidRPr="002449A0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Recruit, </w:t>
      </w:r>
      <w:r w:rsidR="00BD4A61">
        <w:rPr>
          <w:rFonts w:cs="Arial"/>
          <w:szCs w:val="24"/>
        </w:rPr>
        <w:t>induct</w:t>
      </w:r>
      <w:r w:rsidRPr="002449A0">
        <w:rPr>
          <w:rFonts w:cs="Arial"/>
          <w:szCs w:val="24"/>
        </w:rPr>
        <w:t xml:space="preserve"> and support a bank of volunteer befrienders who can be matched </w:t>
      </w:r>
      <w:r w:rsidR="003B60C2">
        <w:rPr>
          <w:rFonts w:cs="Arial"/>
          <w:szCs w:val="24"/>
        </w:rPr>
        <w:t>with disabled a</w:t>
      </w:r>
      <w:r w:rsidR="001D0ECD">
        <w:rPr>
          <w:rFonts w:cs="Arial"/>
          <w:szCs w:val="24"/>
        </w:rPr>
        <w:t>dult</w:t>
      </w:r>
      <w:r w:rsidR="00775D33">
        <w:rPr>
          <w:rFonts w:cs="Arial"/>
          <w:szCs w:val="24"/>
        </w:rPr>
        <w:t>s</w:t>
      </w:r>
      <w:r w:rsidR="003B60C2">
        <w:rPr>
          <w:rFonts w:cs="Arial"/>
          <w:szCs w:val="24"/>
        </w:rPr>
        <w:t xml:space="preserve"> and/or </w:t>
      </w:r>
      <w:r w:rsidR="001D0ECD">
        <w:rPr>
          <w:rFonts w:cs="Arial"/>
          <w:szCs w:val="24"/>
        </w:rPr>
        <w:t>older pe</w:t>
      </w:r>
      <w:r w:rsidR="00775D33">
        <w:rPr>
          <w:rFonts w:cs="Arial"/>
          <w:szCs w:val="24"/>
        </w:rPr>
        <w:t>ople</w:t>
      </w:r>
      <w:r w:rsidRPr="002449A0">
        <w:rPr>
          <w:rFonts w:cs="Arial"/>
          <w:szCs w:val="24"/>
        </w:rPr>
        <w:t>, depending on areas of interest</w:t>
      </w:r>
      <w:r w:rsidR="003B60C2">
        <w:rPr>
          <w:rFonts w:cs="Arial"/>
          <w:szCs w:val="24"/>
        </w:rPr>
        <w:t xml:space="preserve"> and </w:t>
      </w:r>
      <w:r w:rsidRPr="002449A0">
        <w:rPr>
          <w:rFonts w:cs="Arial"/>
          <w:szCs w:val="24"/>
        </w:rPr>
        <w:t xml:space="preserve">need, working within </w:t>
      </w:r>
      <w:r w:rsidR="00054D35">
        <w:rPr>
          <w:rFonts w:cs="Arial"/>
          <w:szCs w:val="24"/>
        </w:rPr>
        <w:t xml:space="preserve">the </w:t>
      </w:r>
      <w:r w:rsidRPr="002449A0">
        <w:rPr>
          <w:rFonts w:cs="Arial"/>
          <w:szCs w:val="24"/>
        </w:rPr>
        <w:t xml:space="preserve">Investors in Volunteering quality standard.  </w:t>
      </w:r>
    </w:p>
    <w:p w14:paraId="542576EB" w14:textId="6B6A08EE" w:rsidR="00054D35" w:rsidRPr="002728CA" w:rsidRDefault="00D500AF" w:rsidP="002728CA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Actively market the befriending project across the Fife area to raise awareness of the service, to </w:t>
      </w:r>
      <w:r w:rsidR="00524DA0">
        <w:rPr>
          <w:rFonts w:cs="Arial"/>
          <w:szCs w:val="24"/>
        </w:rPr>
        <w:t xml:space="preserve">maintain and </w:t>
      </w:r>
      <w:r w:rsidRPr="002449A0">
        <w:rPr>
          <w:rFonts w:cs="Arial"/>
          <w:szCs w:val="24"/>
        </w:rPr>
        <w:t>develop referral pathways</w:t>
      </w:r>
      <w:r w:rsidR="00034FEC">
        <w:rPr>
          <w:rFonts w:cs="Arial"/>
          <w:szCs w:val="24"/>
        </w:rPr>
        <w:t xml:space="preserve"> </w:t>
      </w:r>
      <w:r w:rsidRPr="002449A0">
        <w:rPr>
          <w:rFonts w:cs="Arial"/>
          <w:szCs w:val="24"/>
        </w:rPr>
        <w:t xml:space="preserve">to target </w:t>
      </w:r>
      <w:r w:rsidR="001D0ECD">
        <w:rPr>
          <w:rFonts w:cs="Arial"/>
          <w:szCs w:val="24"/>
        </w:rPr>
        <w:t>those</w:t>
      </w:r>
      <w:r w:rsidRPr="002449A0">
        <w:rPr>
          <w:rFonts w:cs="Arial"/>
          <w:szCs w:val="24"/>
        </w:rPr>
        <w:t xml:space="preserve"> h</w:t>
      </w:r>
      <w:r w:rsidR="001D0ECD">
        <w:rPr>
          <w:rFonts w:cs="Arial"/>
          <w:szCs w:val="24"/>
        </w:rPr>
        <w:t>idden from view</w:t>
      </w:r>
      <w:r w:rsidRPr="002449A0">
        <w:rPr>
          <w:rFonts w:cs="Arial"/>
          <w:szCs w:val="24"/>
        </w:rPr>
        <w:t>.</w:t>
      </w:r>
      <w:r w:rsidRPr="00A718E1">
        <w:rPr>
          <w:rStyle w:val="eop"/>
          <w:rFonts w:cs="Arial"/>
          <w:color w:val="000000"/>
          <w:szCs w:val="24"/>
          <w:shd w:val="clear" w:color="auto" w:fill="FFFFFF"/>
        </w:rPr>
        <w:t> </w:t>
      </w:r>
    </w:p>
    <w:p w14:paraId="55C114B9" w14:textId="43FC6DB6" w:rsidR="002728CA" w:rsidRPr="002728CA" w:rsidRDefault="002728CA" w:rsidP="002728CA">
      <w:pPr>
        <w:numPr>
          <w:ilvl w:val="0"/>
          <w:numId w:val="21"/>
        </w:numPr>
        <w:ind w:left="720"/>
        <w:rPr>
          <w:rStyle w:val="eop"/>
          <w:rFonts w:cs="Arial"/>
          <w:szCs w:val="24"/>
        </w:rPr>
      </w:pPr>
      <w:r w:rsidRPr="009078FC">
        <w:rPr>
          <w:rFonts w:cs="Arial"/>
          <w:szCs w:val="24"/>
        </w:rPr>
        <w:t xml:space="preserve">Provide transition support for </w:t>
      </w:r>
      <w:r w:rsidR="003B60C2">
        <w:rPr>
          <w:rFonts w:cs="Arial"/>
          <w:szCs w:val="24"/>
        </w:rPr>
        <w:t xml:space="preserve">project participants </w:t>
      </w:r>
      <w:r w:rsidRPr="009078FC">
        <w:rPr>
          <w:rFonts w:cs="Arial"/>
          <w:szCs w:val="24"/>
        </w:rPr>
        <w:t>to progress beyond the service</w:t>
      </w:r>
      <w:r>
        <w:rPr>
          <w:rFonts w:cs="Arial"/>
          <w:szCs w:val="24"/>
        </w:rPr>
        <w:t xml:space="preserve">, </w:t>
      </w:r>
      <w:r>
        <w:rPr>
          <w:rStyle w:val="normaltextrun"/>
          <w:rFonts w:cs="Arial"/>
          <w:color w:val="000000"/>
          <w:szCs w:val="24"/>
          <w:shd w:val="clear" w:color="auto" w:fill="FFFFFF"/>
        </w:rPr>
        <w:t>w</w:t>
      </w:r>
      <w:r w:rsidRPr="002449A0">
        <w:rPr>
          <w:rStyle w:val="normaltextrun"/>
          <w:rFonts w:cs="Arial"/>
          <w:color w:val="000000"/>
          <w:szCs w:val="24"/>
          <w:shd w:val="clear" w:color="auto" w:fill="FFFFFF"/>
        </w:rPr>
        <w:t>ork</w:t>
      </w:r>
      <w:r>
        <w:rPr>
          <w:rStyle w:val="normaltextrun"/>
          <w:rFonts w:cs="Arial"/>
          <w:color w:val="000000"/>
          <w:szCs w:val="24"/>
          <w:shd w:val="clear" w:color="auto" w:fill="FFFFFF"/>
        </w:rPr>
        <w:t xml:space="preserve">ing with </w:t>
      </w:r>
      <w:r w:rsidRPr="002449A0">
        <w:rPr>
          <w:rStyle w:val="normaltextrun"/>
          <w:rFonts w:cs="Arial"/>
          <w:color w:val="000000"/>
          <w:szCs w:val="24"/>
          <w:shd w:val="clear" w:color="auto" w:fill="FFFFFF"/>
        </w:rPr>
        <w:t>partner</w:t>
      </w:r>
      <w:r>
        <w:rPr>
          <w:rStyle w:val="normaltextrun"/>
          <w:rFonts w:cs="Arial"/>
          <w:color w:val="000000"/>
          <w:szCs w:val="24"/>
          <w:shd w:val="clear" w:color="auto" w:fill="FFFFFF"/>
        </w:rPr>
        <w:t>s</w:t>
      </w:r>
      <w:r w:rsidRPr="002449A0"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to enable a joined-up approach to delivery</w:t>
      </w:r>
      <w:r>
        <w:rPr>
          <w:rStyle w:val="normaltextrun"/>
          <w:rFonts w:cs="Arial"/>
          <w:color w:val="000000"/>
          <w:szCs w:val="24"/>
          <w:shd w:val="clear" w:color="auto" w:fill="FFFFFF"/>
        </w:rPr>
        <w:t xml:space="preserve"> and to ease transitions between services</w:t>
      </w:r>
      <w:r w:rsidR="00775D33">
        <w:rPr>
          <w:rStyle w:val="normaltextrun"/>
          <w:rFonts w:cs="Arial"/>
          <w:color w:val="000000"/>
          <w:szCs w:val="24"/>
          <w:shd w:val="clear" w:color="auto" w:fill="FFFFFF"/>
        </w:rPr>
        <w:t>.</w:t>
      </w:r>
    </w:p>
    <w:p w14:paraId="6443585D" w14:textId="01A66A1E" w:rsidR="00D500AF" w:rsidRDefault="00D500AF" w:rsidP="00D500AF">
      <w:pPr>
        <w:numPr>
          <w:ilvl w:val="0"/>
          <w:numId w:val="21"/>
        </w:numPr>
        <w:ind w:left="720"/>
        <w:rPr>
          <w:rFonts w:cs="Arial"/>
          <w:szCs w:val="24"/>
        </w:rPr>
      </w:pPr>
      <w:r w:rsidRPr="002449A0">
        <w:rPr>
          <w:rFonts w:cs="Arial"/>
          <w:szCs w:val="24"/>
        </w:rPr>
        <w:t>Any other reasonable duties as directed by the Regional Development Manager</w:t>
      </w:r>
      <w:r w:rsidR="00BF1029">
        <w:rPr>
          <w:rFonts w:cs="Arial"/>
          <w:szCs w:val="24"/>
        </w:rPr>
        <w:t xml:space="preserve"> South</w:t>
      </w:r>
      <w:r w:rsidRPr="002449A0">
        <w:rPr>
          <w:rFonts w:cs="Arial"/>
          <w:szCs w:val="24"/>
        </w:rPr>
        <w:t xml:space="preserve"> or the Chief Executive </w:t>
      </w:r>
      <w:r w:rsidR="00BF1029">
        <w:rPr>
          <w:rFonts w:cs="Arial"/>
          <w:szCs w:val="24"/>
        </w:rPr>
        <w:t xml:space="preserve">Officer </w:t>
      </w:r>
      <w:r w:rsidRPr="002449A0">
        <w:rPr>
          <w:rFonts w:cs="Arial"/>
          <w:szCs w:val="24"/>
        </w:rPr>
        <w:t xml:space="preserve">to ensure that Lead Scotland meets its obligations. </w:t>
      </w:r>
    </w:p>
    <w:p w14:paraId="739CFC98" w14:textId="77777777" w:rsidR="00527F5A" w:rsidRPr="00527F5A" w:rsidRDefault="00527F5A" w:rsidP="00527F5A"/>
    <w:p w14:paraId="71993AEC" w14:textId="0CE5E5E7" w:rsidR="00F22468" w:rsidRDefault="005C30D7" w:rsidP="002D685A">
      <w:pPr>
        <w:ind w:right="-316"/>
        <w:rPr>
          <w:b/>
        </w:rPr>
      </w:pPr>
      <w:r w:rsidRPr="005C30D7">
        <w:rPr>
          <w:b/>
        </w:rPr>
        <w:t>Expected Outcome</w:t>
      </w:r>
    </w:p>
    <w:p w14:paraId="6AB18131" w14:textId="36B6306F" w:rsidR="00D84CF0" w:rsidRDefault="00D84CF0" w:rsidP="002D685A">
      <w:pPr>
        <w:ind w:right="-316"/>
        <w:rPr>
          <w:b/>
        </w:rPr>
      </w:pPr>
    </w:p>
    <w:p w14:paraId="686D669A" w14:textId="395A70CC" w:rsidR="007C1AFF" w:rsidRPr="002449A0" w:rsidRDefault="007C1AFF" w:rsidP="007C1AFF">
      <w:pPr>
        <w:rPr>
          <w:rFonts w:cs="Arial"/>
          <w:szCs w:val="24"/>
        </w:rPr>
      </w:pPr>
      <w:r w:rsidRPr="002449A0">
        <w:rPr>
          <w:rFonts w:cs="Arial"/>
          <w:szCs w:val="24"/>
        </w:rPr>
        <w:t>The delivery of a</w:t>
      </w:r>
      <w:r w:rsidR="0078393C">
        <w:rPr>
          <w:rFonts w:cs="Arial"/>
          <w:szCs w:val="24"/>
        </w:rPr>
        <w:t>n</w:t>
      </w:r>
      <w:r w:rsidRPr="002449A0">
        <w:rPr>
          <w:rFonts w:cs="Arial"/>
          <w:szCs w:val="24"/>
        </w:rPr>
        <w:t xml:space="preserve"> </w:t>
      </w:r>
      <w:r w:rsidR="0078393C">
        <w:rPr>
          <w:rFonts w:cs="Arial"/>
          <w:szCs w:val="24"/>
        </w:rPr>
        <w:t xml:space="preserve">efficient, </w:t>
      </w:r>
      <w:proofErr w:type="gramStart"/>
      <w:r w:rsidR="0078393C">
        <w:rPr>
          <w:rFonts w:cs="Arial"/>
          <w:szCs w:val="24"/>
        </w:rPr>
        <w:t>effective</w:t>
      </w:r>
      <w:proofErr w:type="gramEnd"/>
      <w:r w:rsidR="0078393C">
        <w:rPr>
          <w:rFonts w:cs="Arial"/>
          <w:szCs w:val="24"/>
        </w:rPr>
        <w:t xml:space="preserve"> and target</w:t>
      </w:r>
      <w:r w:rsidR="004D554F">
        <w:rPr>
          <w:rFonts w:cs="Arial"/>
          <w:szCs w:val="24"/>
        </w:rPr>
        <w:t>ed</w:t>
      </w:r>
      <w:r w:rsidR="0078393C">
        <w:rPr>
          <w:rFonts w:cs="Arial"/>
          <w:szCs w:val="24"/>
        </w:rPr>
        <w:t xml:space="preserve"> </w:t>
      </w:r>
      <w:r w:rsidRPr="002449A0">
        <w:rPr>
          <w:rFonts w:cs="Arial"/>
          <w:szCs w:val="24"/>
        </w:rPr>
        <w:t xml:space="preserve">befriending service across the Fife area which enables </w:t>
      </w:r>
      <w:r w:rsidR="003B60C2">
        <w:rPr>
          <w:rFonts w:cs="Arial"/>
          <w:szCs w:val="24"/>
        </w:rPr>
        <w:t xml:space="preserve">disabled </w:t>
      </w:r>
      <w:r w:rsidR="006601CE">
        <w:rPr>
          <w:rFonts w:cs="Arial"/>
          <w:szCs w:val="24"/>
        </w:rPr>
        <w:t>adults and older people</w:t>
      </w:r>
      <w:r w:rsidRPr="002449A0">
        <w:rPr>
          <w:rFonts w:cs="Arial"/>
          <w:szCs w:val="24"/>
        </w:rPr>
        <w:t xml:space="preserve"> to flourish and meets </w:t>
      </w:r>
      <w:r w:rsidR="000342AE">
        <w:rPr>
          <w:rFonts w:cs="Arial"/>
          <w:szCs w:val="24"/>
        </w:rPr>
        <w:t>the</w:t>
      </w:r>
      <w:r w:rsidR="002728CA">
        <w:rPr>
          <w:rFonts w:cs="Arial"/>
          <w:szCs w:val="24"/>
        </w:rPr>
        <w:t xml:space="preserve"> outcomes and</w:t>
      </w:r>
      <w:r w:rsidRPr="002449A0">
        <w:rPr>
          <w:rFonts w:cs="Arial"/>
          <w:szCs w:val="24"/>
        </w:rPr>
        <w:t xml:space="preserve"> target numbers agreed with the funder. </w:t>
      </w:r>
    </w:p>
    <w:p w14:paraId="4805FF75" w14:textId="77777777" w:rsidR="007C1AFF" w:rsidRPr="002449A0" w:rsidRDefault="007C1AFF" w:rsidP="007C1AFF">
      <w:pPr>
        <w:rPr>
          <w:rFonts w:cs="Arial"/>
          <w:szCs w:val="24"/>
        </w:rPr>
      </w:pPr>
    </w:p>
    <w:p w14:paraId="2925F95B" w14:textId="0BEF6081" w:rsidR="007C1AFF" w:rsidRPr="00524DA0" w:rsidRDefault="0094110A" w:rsidP="00524DA0">
      <w:pPr>
        <w:ind w:right="-316"/>
      </w:pPr>
      <w:r>
        <w:rPr>
          <w:rFonts w:cs="Arial"/>
          <w:szCs w:val="24"/>
        </w:rPr>
        <w:t>K</w:t>
      </w:r>
      <w:r w:rsidR="007C1AFF" w:rsidRPr="002449A0">
        <w:rPr>
          <w:rFonts w:cs="Arial"/>
          <w:szCs w:val="24"/>
        </w:rPr>
        <w:t xml:space="preserve">ey deliverables </w:t>
      </w:r>
      <w:proofErr w:type="gramStart"/>
      <w:r w:rsidR="007C1AFF" w:rsidRPr="002449A0">
        <w:rPr>
          <w:rFonts w:cs="Arial"/>
          <w:szCs w:val="24"/>
        </w:rPr>
        <w:t>include</w:t>
      </w:r>
      <w:r w:rsidR="000342AE">
        <w:rPr>
          <w:rFonts w:cs="Arial"/>
          <w:szCs w:val="24"/>
        </w:rPr>
        <w:t>;</w:t>
      </w:r>
      <w:proofErr w:type="gramEnd"/>
      <w:r w:rsidR="007C1AFF" w:rsidRPr="002449A0">
        <w:rPr>
          <w:rFonts w:cs="Arial"/>
          <w:szCs w:val="24"/>
        </w:rPr>
        <w:t xml:space="preserve"> achieving </w:t>
      </w:r>
      <w:r>
        <w:rPr>
          <w:rFonts w:cs="Arial"/>
          <w:szCs w:val="24"/>
        </w:rPr>
        <w:t xml:space="preserve">improved outcomes and </w:t>
      </w:r>
      <w:r w:rsidR="007C1AFF" w:rsidRPr="002449A0">
        <w:rPr>
          <w:rFonts w:cs="Arial"/>
          <w:szCs w:val="24"/>
        </w:rPr>
        <w:t xml:space="preserve">positive change for </w:t>
      </w:r>
      <w:r w:rsidR="003B60C2">
        <w:rPr>
          <w:rFonts w:cs="Arial"/>
          <w:szCs w:val="24"/>
        </w:rPr>
        <w:t xml:space="preserve">disabled </w:t>
      </w:r>
      <w:r w:rsidR="007C1AFF">
        <w:rPr>
          <w:rFonts w:cs="Arial"/>
          <w:szCs w:val="24"/>
        </w:rPr>
        <w:t>adults and older people</w:t>
      </w:r>
      <w:r w:rsidR="007C1AFF" w:rsidRPr="002449A0">
        <w:rPr>
          <w:rFonts w:cs="Arial"/>
          <w:szCs w:val="24"/>
        </w:rPr>
        <w:t xml:space="preserve">, </w:t>
      </w:r>
      <w:r w:rsidR="00524DA0">
        <w:t>with a positive impact on their families and communities</w:t>
      </w:r>
      <w:r w:rsidR="007C1AFF" w:rsidRPr="002449A0">
        <w:rPr>
          <w:rFonts w:cs="Arial"/>
          <w:szCs w:val="24"/>
        </w:rPr>
        <w:t>, as follows:</w:t>
      </w:r>
    </w:p>
    <w:p w14:paraId="30DBE755" w14:textId="77777777" w:rsidR="007C1AFF" w:rsidRPr="002449A0" w:rsidRDefault="007C1AFF" w:rsidP="007C1AFF">
      <w:pPr>
        <w:rPr>
          <w:rFonts w:cs="Arial"/>
          <w:szCs w:val="24"/>
        </w:rPr>
      </w:pPr>
      <w:r w:rsidRPr="002449A0">
        <w:rPr>
          <w:rFonts w:cs="Arial"/>
          <w:szCs w:val="24"/>
        </w:rPr>
        <w:t xml:space="preserve"> </w:t>
      </w:r>
    </w:p>
    <w:p w14:paraId="7F468875" w14:textId="1C8B45CE" w:rsidR="007C1AFF" w:rsidRPr="002449A0" w:rsidRDefault="007C1AFF" w:rsidP="007C1AFF">
      <w:pPr>
        <w:numPr>
          <w:ilvl w:val="0"/>
          <w:numId w:val="28"/>
        </w:numPr>
        <w:rPr>
          <w:rFonts w:cs="Arial"/>
          <w:szCs w:val="24"/>
        </w:rPr>
      </w:pPr>
      <w:r w:rsidRPr="007C1AFF">
        <w:rPr>
          <w:rFonts w:cs="Arial"/>
          <w:szCs w:val="24"/>
        </w:rPr>
        <w:t>People at risk of being isolated are more connected to their community.</w:t>
      </w:r>
    </w:p>
    <w:p w14:paraId="4FEDF5E0" w14:textId="30263B86" w:rsidR="007C1AFF" w:rsidRPr="002449A0" w:rsidRDefault="00C85DEE" w:rsidP="007C1AFF">
      <w:pPr>
        <w:numPr>
          <w:ilvl w:val="0"/>
          <w:numId w:val="28"/>
        </w:numPr>
        <w:rPr>
          <w:rFonts w:cs="Arial"/>
          <w:szCs w:val="24"/>
        </w:rPr>
      </w:pPr>
      <w:proofErr w:type="spellStart"/>
      <w:r w:rsidRPr="00A71732">
        <w:rPr>
          <w:rFonts w:cs="Arial"/>
          <w:szCs w:val="24"/>
        </w:rPr>
        <w:t>Befriendees</w:t>
      </w:r>
      <w:proofErr w:type="spellEnd"/>
      <w:r>
        <w:rPr>
          <w:rFonts w:cs="Arial"/>
          <w:szCs w:val="24"/>
        </w:rPr>
        <w:t xml:space="preserve"> </w:t>
      </w:r>
      <w:r w:rsidR="007C1AFF" w:rsidRPr="007C1AFF">
        <w:rPr>
          <w:rFonts w:cs="Arial"/>
          <w:szCs w:val="24"/>
        </w:rPr>
        <w:t>have increased wellbeing</w:t>
      </w:r>
      <w:r w:rsidR="000342AE">
        <w:rPr>
          <w:rFonts w:cs="Arial"/>
          <w:szCs w:val="24"/>
        </w:rPr>
        <w:t>.</w:t>
      </w:r>
    </w:p>
    <w:p w14:paraId="76FE7880" w14:textId="45C655E0" w:rsidR="007C1AFF" w:rsidRDefault="00A71732" w:rsidP="007C1AFF">
      <w:pPr>
        <w:numPr>
          <w:ilvl w:val="0"/>
          <w:numId w:val="28"/>
        </w:numPr>
        <w:rPr>
          <w:rFonts w:cs="Arial"/>
          <w:szCs w:val="24"/>
        </w:rPr>
      </w:pPr>
      <w:proofErr w:type="spellStart"/>
      <w:r w:rsidRPr="00A71732">
        <w:rPr>
          <w:rFonts w:cs="Arial"/>
          <w:szCs w:val="24"/>
        </w:rPr>
        <w:t>Befriendees</w:t>
      </w:r>
      <w:proofErr w:type="spellEnd"/>
      <w:r w:rsidRPr="00A71732">
        <w:rPr>
          <w:rFonts w:cs="Arial"/>
          <w:szCs w:val="24"/>
        </w:rPr>
        <w:t xml:space="preserve"> have more opportunities to participate</w:t>
      </w:r>
      <w:r w:rsidR="000342AE">
        <w:rPr>
          <w:rFonts w:cs="Arial"/>
          <w:szCs w:val="24"/>
        </w:rPr>
        <w:t>.</w:t>
      </w:r>
    </w:p>
    <w:p w14:paraId="2DFC433F" w14:textId="796B7C5D" w:rsidR="00A71732" w:rsidRPr="002449A0" w:rsidRDefault="00A71732" w:rsidP="007C1AFF">
      <w:pPr>
        <w:numPr>
          <w:ilvl w:val="0"/>
          <w:numId w:val="28"/>
        </w:numPr>
        <w:rPr>
          <w:rFonts w:cs="Arial"/>
          <w:szCs w:val="24"/>
        </w:rPr>
      </w:pPr>
      <w:proofErr w:type="spellStart"/>
      <w:r w:rsidRPr="00A71732">
        <w:rPr>
          <w:rFonts w:cs="Arial"/>
          <w:szCs w:val="24"/>
        </w:rPr>
        <w:t>Befriendees</w:t>
      </w:r>
      <w:proofErr w:type="spellEnd"/>
      <w:r w:rsidRPr="00A71732">
        <w:rPr>
          <w:rFonts w:cs="Arial"/>
          <w:szCs w:val="24"/>
        </w:rPr>
        <w:t xml:space="preserve"> have more positive relationships (quality and/or quantity).</w:t>
      </w:r>
    </w:p>
    <w:p w14:paraId="3F4CABF9" w14:textId="4A8B911F" w:rsidR="0049296B" w:rsidRPr="0097577B" w:rsidRDefault="00CF6723" w:rsidP="0033583C">
      <w:pPr>
        <w:numPr>
          <w:ilvl w:val="0"/>
          <w:numId w:val="28"/>
        </w:numPr>
        <w:rPr>
          <w:rFonts w:cs="Arial"/>
          <w:szCs w:val="24"/>
        </w:rPr>
      </w:pPr>
      <w:r w:rsidRPr="00CF6723">
        <w:rPr>
          <w:rFonts w:cs="Arial"/>
          <w:szCs w:val="24"/>
        </w:rPr>
        <w:t>Volunteer befrienders feel more involved in meaningful activity.</w:t>
      </w:r>
    </w:p>
    <w:p w14:paraId="7B6E35BD" w14:textId="77777777" w:rsidR="00C97E00" w:rsidRDefault="00C97E00" w:rsidP="0033583C">
      <w:pPr>
        <w:rPr>
          <w:b/>
          <w:szCs w:val="24"/>
        </w:rPr>
      </w:pPr>
    </w:p>
    <w:p w14:paraId="4E107C09" w14:textId="682667D0" w:rsidR="008E4EAD" w:rsidRDefault="008E4EAD" w:rsidP="0033583C">
      <w:pPr>
        <w:rPr>
          <w:b/>
          <w:szCs w:val="24"/>
        </w:rPr>
      </w:pPr>
      <w:r w:rsidRPr="007F789D">
        <w:rPr>
          <w:b/>
          <w:szCs w:val="24"/>
        </w:rPr>
        <w:t>Person Specification</w:t>
      </w:r>
    </w:p>
    <w:p w14:paraId="2469804A" w14:textId="77777777" w:rsidR="00CD06D9" w:rsidRPr="007F789D" w:rsidRDefault="00CD06D9" w:rsidP="0033583C">
      <w:pPr>
        <w:rPr>
          <w:szCs w:val="24"/>
        </w:rPr>
      </w:pPr>
    </w:p>
    <w:p w14:paraId="69734028" w14:textId="0E1A78CE" w:rsidR="001E08FC" w:rsidRPr="003F7C14" w:rsidRDefault="001E08FC" w:rsidP="001E08FC">
      <w:pPr>
        <w:rPr>
          <w:rFonts w:cs="Arial"/>
          <w:bCs/>
          <w:szCs w:val="24"/>
        </w:rPr>
      </w:pPr>
      <w:r>
        <w:rPr>
          <w:rFonts w:cs="Arial"/>
          <w:b/>
          <w:szCs w:val="24"/>
        </w:rPr>
        <w:t>Post Title:</w:t>
      </w:r>
      <w:r>
        <w:rPr>
          <w:rFonts w:cs="Arial"/>
          <w:b/>
          <w:szCs w:val="24"/>
        </w:rPr>
        <w:tab/>
      </w:r>
      <w:r w:rsidR="003F7C14" w:rsidRPr="002449A0">
        <w:rPr>
          <w:rFonts w:cs="Arial"/>
          <w:b/>
          <w:szCs w:val="24"/>
        </w:rPr>
        <w:t>Befriending Coordinator</w:t>
      </w:r>
      <w:r w:rsidR="001449C9">
        <w:rPr>
          <w:rFonts w:cs="Arial"/>
          <w:b/>
          <w:szCs w:val="24"/>
        </w:rPr>
        <w:t xml:space="preserve"> </w:t>
      </w:r>
    </w:p>
    <w:p w14:paraId="76C28990" w14:textId="77777777" w:rsidR="00CD06D9" w:rsidRDefault="00CD06D9" w:rsidP="001E08FC">
      <w:pPr>
        <w:rPr>
          <w:rFonts w:cs="Arial"/>
          <w:b/>
          <w:szCs w:val="24"/>
        </w:rPr>
      </w:pP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245"/>
        <w:gridCol w:w="3147"/>
      </w:tblGrid>
      <w:tr w:rsidR="00BB0DCD" w14:paraId="041ADFBA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2509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905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B9F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BB0DCD" w14:paraId="59EB4C34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9AB2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5403" w14:textId="22AEFF18" w:rsidR="000A38F3" w:rsidRPr="00E022FA" w:rsidRDefault="000A38F3" w:rsidP="00CD06D9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4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Can demonstrate having very good digital skills</w:t>
            </w:r>
            <w:r w:rsidR="00277E0E">
              <w:rPr>
                <w:rFonts w:cs="Arial"/>
                <w:sz w:val="22"/>
                <w:szCs w:val="22"/>
              </w:rPr>
              <w:t>.</w:t>
            </w:r>
          </w:p>
          <w:p w14:paraId="1CC85A7F" w14:textId="1B4F3EDA" w:rsidR="003F7C14" w:rsidRPr="002449A0" w:rsidRDefault="00CD06D9" w:rsidP="003F7C14">
            <w:pPr>
              <w:pStyle w:val="ListParagraph"/>
              <w:numPr>
                <w:ilvl w:val="0"/>
                <w:numId w:val="29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108EC7CC">
              <w:rPr>
                <w:rFonts w:cs="Arial"/>
                <w:sz w:val="22"/>
                <w:szCs w:val="22"/>
              </w:rPr>
              <w:t>Ho</w:t>
            </w:r>
            <w:r w:rsidR="003F7C14" w:rsidRPr="108EC7CC">
              <w:rPr>
                <w:rFonts w:cs="Arial"/>
                <w:sz w:val="22"/>
                <w:szCs w:val="22"/>
              </w:rPr>
              <w:t>lds a professional qualification (</w:t>
            </w:r>
            <w:proofErr w:type="gramStart"/>
            <w:r w:rsidR="003F7C14" w:rsidRPr="108EC7CC">
              <w:rPr>
                <w:rFonts w:cs="Arial"/>
                <w:sz w:val="22"/>
                <w:szCs w:val="22"/>
              </w:rPr>
              <w:t>e.g.</w:t>
            </w:r>
            <w:proofErr w:type="gramEnd"/>
            <w:r w:rsidR="003F7C14" w:rsidRPr="108EC7CC">
              <w:rPr>
                <w:rFonts w:cs="Arial"/>
                <w:sz w:val="22"/>
                <w:szCs w:val="22"/>
              </w:rPr>
              <w:t xml:space="preserve"> Community Development, Social Care or </w:t>
            </w:r>
            <w:r w:rsidR="003F7C14" w:rsidRPr="0097577B">
              <w:rPr>
                <w:rFonts w:cs="Arial"/>
                <w:sz w:val="22"/>
                <w:szCs w:val="22"/>
              </w:rPr>
              <w:t>equivalent by experience</w:t>
            </w:r>
            <w:r w:rsidR="00745474" w:rsidRPr="0097577B">
              <w:rPr>
                <w:rFonts w:cs="Arial"/>
                <w:sz w:val="22"/>
                <w:szCs w:val="22"/>
              </w:rPr>
              <w:t>.</w:t>
            </w:r>
          </w:p>
          <w:p w14:paraId="071FF937" w14:textId="4D446F1C" w:rsidR="00CD06D9" w:rsidRPr="00E022FA" w:rsidRDefault="00CD06D9" w:rsidP="003F7C14">
            <w:pPr>
              <w:ind w:left="341"/>
              <w:rPr>
                <w:rFonts w:cs="Arial"/>
                <w:sz w:val="22"/>
                <w:szCs w:val="22"/>
              </w:rPr>
            </w:pPr>
          </w:p>
          <w:p w14:paraId="23FFDD85" w14:textId="77777777" w:rsidR="001E08FC" w:rsidRPr="00E022FA" w:rsidRDefault="001E08FC" w:rsidP="00FD1A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DB48" w14:textId="4A2AEF3C" w:rsidR="001449C9" w:rsidRPr="0095041C" w:rsidRDefault="001449C9" w:rsidP="001449C9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95041C">
              <w:rPr>
                <w:rFonts w:cs="Arial"/>
                <w:sz w:val="22"/>
                <w:szCs w:val="22"/>
              </w:rPr>
              <w:t>Commitment to continuous professional development</w:t>
            </w:r>
            <w:r w:rsidR="00533F47">
              <w:rPr>
                <w:rFonts w:cs="Arial"/>
                <w:sz w:val="22"/>
                <w:szCs w:val="22"/>
              </w:rPr>
              <w:t xml:space="preserve"> </w:t>
            </w:r>
            <w:r w:rsidR="004B672A">
              <w:rPr>
                <w:rFonts w:cs="Arial"/>
                <w:sz w:val="22"/>
                <w:szCs w:val="22"/>
              </w:rPr>
              <w:t>review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5CB9AB3E" w14:textId="0C554A93" w:rsidR="000A38F3" w:rsidRPr="00E022FA" w:rsidRDefault="000A38F3" w:rsidP="001449C9">
            <w:pPr>
              <w:rPr>
                <w:rFonts w:cs="Arial"/>
                <w:sz w:val="22"/>
                <w:szCs w:val="22"/>
              </w:rPr>
            </w:pPr>
          </w:p>
        </w:tc>
      </w:tr>
      <w:tr w:rsidR="00BB0DCD" w14:paraId="184668C7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493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Experience/</w:t>
            </w:r>
          </w:p>
          <w:p w14:paraId="081FE8FF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DBD3" w14:textId="0A55038A" w:rsidR="0071354B" w:rsidRPr="0071354B" w:rsidRDefault="00A317E8" w:rsidP="000041D0">
            <w:pPr>
              <w:pStyle w:val="ListParagraph"/>
              <w:numPr>
                <w:ilvl w:val="0"/>
                <w:numId w:val="29"/>
              </w:numPr>
              <w:ind w:left="316" w:hanging="284"/>
              <w:contextualSpacing/>
              <w:rPr>
                <w:rFonts w:cs="Arial"/>
                <w:sz w:val="22"/>
                <w:szCs w:val="22"/>
              </w:rPr>
            </w:pPr>
            <w:r w:rsidRPr="0071354B">
              <w:rPr>
                <w:rFonts w:cs="Arial"/>
                <w:sz w:val="22"/>
                <w:szCs w:val="22"/>
              </w:rPr>
              <w:t xml:space="preserve">Experience of working </w:t>
            </w:r>
            <w:r w:rsidR="0071354B" w:rsidRPr="0071354B">
              <w:rPr>
                <w:rFonts w:cs="Arial"/>
                <w:sz w:val="22"/>
                <w:szCs w:val="22"/>
              </w:rPr>
              <w:t xml:space="preserve">one-to-one </w:t>
            </w:r>
            <w:r w:rsidRPr="0071354B">
              <w:rPr>
                <w:rFonts w:cs="Arial"/>
                <w:sz w:val="22"/>
                <w:szCs w:val="22"/>
              </w:rPr>
              <w:t xml:space="preserve">with disabled adults or older </w:t>
            </w:r>
            <w:r w:rsidR="00C12101">
              <w:rPr>
                <w:rFonts w:cs="Arial"/>
                <w:sz w:val="22"/>
                <w:szCs w:val="22"/>
              </w:rPr>
              <w:t>people</w:t>
            </w:r>
            <w:r w:rsidRPr="0071354B">
              <w:rPr>
                <w:rFonts w:cs="Arial"/>
                <w:sz w:val="22"/>
                <w:szCs w:val="22"/>
              </w:rPr>
              <w:t xml:space="preserve"> experiencing a range of barriers to participation and community engagement</w:t>
            </w:r>
            <w:r w:rsidR="0071354B" w:rsidRPr="0071354B">
              <w:rPr>
                <w:rFonts w:cs="Arial"/>
                <w:sz w:val="22"/>
                <w:szCs w:val="22"/>
              </w:rPr>
              <w:t xml:space="preserve"> to gain positive outcomes</w:t>
            </w:r>
            <w:r w:rsidR="008E4E11">
              <w:rPr>
                <w:rFonts w:cs="Arial"/>
                <w:sz w:val="22"/>
                <w:szCs w:val="22"/>
              </w:rPr>
              <w:t>.</w:t>
            </w:r>
          </w:p>
          <w:p w14:paraId="36C9EA1D" w14:textId="6C28B9EB" w:rsidR="003F7C14" w:rsidRPr="0071354B" w:rsidRDefault="003F7C14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71354B">
              <w:rPr>
                <w:rFonts w:cs="Arial"/>
                <w:sz w:val="22"/>
                <w:szCs w:val="22"/>
              </w:rPr>
              <w:t>Experience of action planning and goal setting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7B271EB7" w14:textId="2E8320D4" w:rsidR="003F7C14" w:rsidRPr="002449A0" w:rsidRDefault="003F7C14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 xml:space="preserve">Commitment to disability equality, rights of </w:t>
            </w:r>
            <w:r w:rsidR="00A317E8">
              <w:rPr>
                <w:rFonts w:cs="Arial"/>
                <w:sz w:val="22"/>
                <w:szCs w:val="22"/>
              </w:rPr>
              <w:t>disabled adults</w:t>
            </w:r>
            <w:r w:rsidRPr="002449A0">
              <w:rPr>
                <w:rFonts w:cs="Arial"/>
                <w:sz w:val="22"/>
                <w:szCs w:val="22"/>
              </w:rPr>
              <w:t xml:space="preserve"> and </w:t>
            </w:r>
            <w:r w:rsidR="00A317E8">
              <w:rPr>
                <w:rFonts w:cs="Arial"/>
                <w:sz w:val="22"/>
                <w:szCs w:val="22"/>
              </w:rPr>
              <w:t>older</w:t>
            </w:r>
            <w:r w:rsidRPr="002449A0">
              <w:rPr>
                <w:rFonts w:cs="Arial"/>
                <w:sz w:val="22"/>
                <w:szCs w:val="22"/>
              </w:rPr>
              <w:t xml:space="preserve"> </w:t>
            </w:r>
            <w:r w:rsidR="00BF3D70">
              <w:rPr>
                <w:rFonts w:cs="Arial"/>
                <w:sz w:val="22"/>
                <w:szCs w:val="22"/>
              </w:rPr>
              <w:t>people.</w:t>
            </w:r>
          </w:p>
          <w:p w14:paraId="26D25DED" w14:textId="7636409C" w:rsidR="003F7C14" w:rsidRPr="002449A0" w:rsidRDefault="003F7C14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lastRenderedPageBreak/>
              <w:t>Coordination experience</w:t>
            </w:r>
            <w:r w:rsidR="0071354B">
              <w:rPr>
                <w:rFonts w:cs="Arial"/>
                <w:sz w:val="22"/>
                <w:szCs w:val="22"/>
              </w:rPr>
              <w:t xml:space="preserve"> of delivering wide reach projects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15179BF3" w14:textId="1A59A346" w:rsidR="0071354B" w:rsidRPr="000041D0" w:rsidRDefault="0071354B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960646">
              <w:rPr>
                <w:rFonts w:cs="Arial"/>
                <w:sz w:val="22"/>
                <w:szCs w:val="22"/>
              </w:rPr>
              <w:t>Understanding</w:t>
            </w:r>
            <w:r w:rsidR="008E4E11">
              <w:rPr>
                <w:rFonts w:cs="Arial"/>
                <w:sz w:val="22"/>
                <w:szCs w:val="22"/>
              </w:rPr>
              <w:t>/</w:t>
            </w:r>
            <w:r w:rsidRPr="00960646">
              <w:rPr>
                <w:rFonts w:cs="Arial"/>
                <w:sz w:val="22"/>
                <w:szCs w:val="22"/>
              </w:rPr>
              <w:t xml:space="preserve">experience of person-centred approaches </w:t>
            </w:r>
            <w:r w:rsidR="000041D0">
              <w:rPr>
                <w:rFonts w:cs="Arial"/>
                <w:sz w:val="22"/>
                <w:szCs w:val="22"/>
              </w:rPr>
              <w:t xml:space="preserve">to delivery and commitment to using </w:t>
            </w:r>
            <w:r w:rsidR="000041D0" w:rsidRPr="007675D8">
              <w:rPr>
                <w:rFonts w:cs="Arial"/>
                <w:sz w:val="22"/>
                <w:szCs w:val="22"/>
              </w:rPr>
              <w:t>a person-centred approach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201BF953" w14:textId="245A89E2" w:rsidR="003F7C14" w:rsidRDefault="003F7C14" w:rsidP="000041D0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71354B">
              <w:rPr>
                <w:rFonts w:cs="Arial"/>
                <w:sz w:val="22"/>
                <w:szCs w:val="22"/>
              </w:rPr>
              <w:t>Experience of working with</w:t>
            </w:r>
            <w:r w:rsidR="0071354B" w:rsidRPr="0071354B">
              <w:rPr>
                <w:rFonts w:cs="Arial"/>
                <w:sz w:val="22"/>
                <w:szCs w:val="22"/>
              </w:rPr>
              <w:t xml:space="preserve"> and </w:t>
            </w:r>
            <w:r w:rsidRPr="0071354B">
              <w:rPr>
                <w:rFonts w:cs="Arial"/>
                <w:sz w:val="22"/>
                <w:szCs w:val="22"/>
              </w:rPr>
              <w:t>training volunteers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7C706A7F" w14:textId="3207EEA1" w:rsidR="00787301" w:rsidRPr="000041D0" w:rsidRDefault="00787301" w:rsidP="000041D0">
            <w:pPr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</w:p>
          <w:p w14:paraId="0F0636C9" w14:textId="77777777" w:rsidR="00787301" w:rsidRPr="0071354B" w:rsidRDefault="00787301" w:rsidP="000041D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6D1270ED" w14:textId="7B87C77A" w:rsidR="00441686" w:rsidRPr="0071354B" w:rsidRDefault="00441686" w:rsidP="0071354B">
            <w:pPr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83E5" w14:textId="26763FB4" w:rsidR="005941B1" w:rsidRPr="0095041C" w:rsidRDefault="005941B1" w:rsidP="00533F47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95041C">
              <w:rPr>
                <w:rFonts w:cs="Arial"/>
                <w:sz w:val="22"/>
                <w:szCs w:val="22"/>
              </w:rPr>
              <w:lastRenderedPageBreak/>
              <w:t>Understanding of working in the third sector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2375D69A" w14:textId="77777777" w:rsidR="003907FF" w:rsidRDefault="005941B1" w:rsidP="003907FF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95041C">
              <w:rPr>
                <w:rFonts w:cs="Arial"/>
                <w:sz w:val="22"/>
                <w:szCs w:val="22"/>
              </w:rPr>
              <w:t>Volunteer management experience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483B2A97" w14:textId="3BF2D2EA" w:rsidR="005941B1" w:rsidRPr="003907FF" w:rsidRDefault="005941B1" w:rsidP="003907FF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3907FF">
              <w:rPr>
                <w:rFonts w:cs="Arial"/>
                <w:sz w:val="22"/>
                <w:szCs w:val="22"/>
              </w:rPr>
              <w:t xml:space="preserve">Previous experience of designing and tailoring </w:t>
            </w:r>
            <w:r w:rsidR="00034FEC" w:rsidRPr="003907FF">
              <w:rPr>
                <w:rFonts w:cs="Arial"/>
                <w:sz w:val="22"/>
                <w:szCs w:val="22"/>
              </w:rPr>
              <w:t>individual</w:t>
            </w:r>
            <w:r w:rsidRPr="003907FF">
              <w:rPr>
                <w:rFonts w:cs="Arial"/>
                <w:sz w:val="22"/>
                <w:szCs w:val="22"/>
              </w:rPr>
              <w:t xml:space="preserve"> support </w:t>
            </w:r>
            <w:r w:rsidR="008E4E11" w:rsidRPr="003907FF">
              <w:rPr>
                <w:rFonts w:cs="Arial"/>
                <w:sz w:val="22"/>
                <w:szCs w:val="22"/>
              </w:rPr>
              <w:t>plans</w:t>
            </w:r>
            <w:r w:rsidR="000342AE" w:rsidRPr="003907FF">
              <w:rPr>
                <w:rFonts w:cs="Arial"/>
                <w:sz w:val="22"/>
                <w:szCs w:val="22"/>
              </w:rPr>
              <w:t>.</w:t>
            </w:r>
          </w:p>
          <w:p w14:paraId="5B766F6E" w14:textId="6EDF57EB" w:rsidR="005941B1" w:rsidRPr="002449A0" w:rsidRDefault="005941B1" w:rsidP="00533F47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lastRenderedPageBreak/>
              <w:t xml:space="preserve">Knowledge of </w:t>
            </w:r>
            <w:r>
              <w:rPr>
                <w:rFonts w:cs="Arial"/>
                <w:sz w:val="22"/>
                <w:szCs w:val="22"/>
              </w:rPr>
              <w:t>disabled adults</w:t>
            </w:r>
            <w:r w:rsidRPr="002449A0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 xml:space="preserve">older </w:t>
            </w:r>
            <w:r w:rsidRPr="002449A0">
              <w:rPr>
                <w:rFonts w:cs="Arial"/>
                <w:sz w:val="22"/>
                <w:szCs w:val="22"/>
              </w:rPr>
              <w:t>people’s rights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699DC426" w14:textId="093CD7F9" w:rsidR="005941B1" w:rsidRPr="002449A0" w:rsidRDefault="005941B1" w:rsidP="00533F47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Track record as an advocate of equality</w:t>
            </w:r>
            <w:r w:rsidR="000342AE">
              <w:rPr>
                <w:rFonts w:cs="Arial"/>
                <w:sz w:val="22"/>
                <w:szCs w:val="22"/>
              </w:rPr>
              <w:t>.</w:t>
            </w:r>
            <w:r w:rsidRPr="002449A0">
              <w:rPr>
                <w:rFonts w:cs="Arial"/>
                <w:sz w:val="22"/>
                <w:szCs w:val="22"/>
              </w:rPr>
              <w:t xml:space="preserve"> </w:t>
            </w:r>
          </w:p>
          <w:p w14:paraId="549568EC" w14:textId="1D71EEA6" w:rsidR="005941B1" w:rsidRPr="00AA1082" w:rsidRDefault="005941B1" w:rsidP="00AA1082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Understanding of policy landscape</w:t>
            </w:r>
            <w:r w:rsidR="008E4E11">
              <w:rPr>
                <w:rFonts w:cs="Arial"/>
                <w:sz w:val="22"/>
                <w:szCs w:val="22"/>
              </w:rPr>
              <w:t xml:space="preserve"> for disabled</w:t>
            </w:r>
            <w:r w:rsidR="00C12101">
              <w:rPr>
                <w:rFonts w:cs="Arial"/>
                <w:sz w:val="22"/>
                <w:szCs w:val="22"/>
              </w:rPr>
              <w:t xml:space="preserve"> adults and </w:t>
            </w:r>
            <w:r w:rsidR="008E4E11">
              <w:rPr>
                <w:rFonts w:cs="Arial"/>
                <w:sz w:val="22"/>
                <w:szCs w:val="22"/>
              </w:rPr>
              <w:t xml:space="preserve">older </w:t>
            </w:r>
            <w:r w:rsidR="00C12101">
              <w:rPr>
                <w:rFonts w:cs="Arial"/>
                <w:sz w:val="22"/>
                <w:szCs w:val="22"/>
              </w:rPr>
              <w:t>people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A98F045" w14:textId="77777777" w:rsidR="00A31795" w:rsidRPr="0095041C" w:rsidRDefault="00A31795" w:rsidP="005941B1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BB0DCD" w14:paraId="7E782E5C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485F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lastRenderedPageBreak/>
              <w:t>Skills/</w:t>
            </w:r>
          </w:p>
          <w:p w14:paraId="6A9B598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AB60" w14:textId="40685D79" w:rsidR="004B672A" w:rsidRPr="002449A0" w:rsidRDefault="004B672A" w:rsidP="004B672A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Excellent interpersonal, communication and listening skills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5E237737" w14:textId="7ED6B189" w:rsidR="004B672A" w:rsidRPr="002449A0" w:rsidRDefault="004B672A" w:rsidP="004B672A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 xml:space="preserve">Ability to engage </w:t>
            </w:r>
            <w:r>
              <w:rPr>
                <w:rFonts w:cs="Arial"/>
                <w:sz w:val="22"/>
                <w:szCs w:val="22"/>
              </w:rPr>
              <w:t>disabled adults</w:t>
            </w:r>
            <w:r w:rsidRPr="002449A0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older</w:t>
            </w:r>
            <w:r w:rsidRPr="002449A0">
              <w:rPr>
                <w:rFonts w:cs="Arial"/>
                <w:sz w:val="22"/>
                <w:szCs w:val="22"/>
              </w:rPr>
              <w:t xml:space="preserve"> people who may lack confidence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11A154B2" w14:textId="0D65D905" w:rsidR="004B672A" w:rsidRPr="001665B9" w:rsidRDefault="001665B9" w:rsidP="001665B9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Proven self-starter</w:t>
            </w:r>
            <w:r>
              <w:rPr>
                <w:rFonts w:cs="Arial"/>
                <w:sz w:val="22"/>
                <w:szCs w:val="22"/>
              </w:rPr>
              <w:t xml:space="preserve"> - a</w:t>
            </w:r>
            <w:r w:rsidR="004B672A" w:rsidRPr="001665B9">
              <w:rPr>
                <w:rFonts w:cs="Arial"/>
                <w:sz w:val="22"/>
                <w:szCs w:val="22"/>
              </w:rPr>
              <w:t>bility to use own initiative and work under pressure as part of a team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753AF0BA" w14:textId="5E842377" w:rsidR="004B672A" w:rsidRPr="002449A0" w:rsidRDefault="004B672A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Excellent</w:t>
            </w:r>
            <w:r w:rsidRPr="002449A0">
              <w:rPr>
                <w:rFonts w:cs="Arial"/>
                <w:sz w:val="22"/>
                <w:szCs w:val="22"/>
              </w:rPr>
              <w:t xml:space="preserve"> organisational skills, ability to organise and prioritise</w:t>
            </w:r>
            <w:r w:rsidR="00C12101">
              <w:rPr>
                <w:rFonts w:cs="Arial"/>
                <w:sz w:val="22"/>
                <w:szCs w:val="22"/>
              </w:rPr>
              <w:t xml:space="preserve"> work.</w:t>
            </w:r>
          </w:p>
          <w:p w14:paraId="2491BEEC" w14:textId="4834F72A" w:rsidR="004B672A" w:rsidRPr="009D758F" w:rsidRDefault="004B672A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Ability to record, monitor and evaluate work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1256FA0" w14:textId="0EA8CF59" w:rsidR="004B672A" w:rsidRPr="00277E0E" w:rsidRDefault="004B672A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277E0E">
              <w:rPr>
                <w:rFonts w:cs="Arial"/>
                <w:sz w:val="22"/>
                <w:szCs w:val="22"/>
              </w:rPr>
              <w:t xml:space="preserve">Creative, </w:t>
            </w:r>
            <w:proofErr w:type="gramStart"/>
            <w:r w:rsidRPr="00277E0E">
              <w:rPr>
                <w:rFonts w:cs="Arial"/>
                <w:sz w:val="22"/>
                <w:szCs w:val="22"/>
              </w:rPr>
              <w:t>flexible</w:t>
            </w:r>
            <w:proofErr w:type="gramEnd"/>
            <w:r w:rsidRPr="00277E0E">
              <w:rPr>
                <w:rFonts w:cs="Arial"/>
                <w:sz w:val="22"/>
                <w:szCs w:val="22"/>
              </w:rPr>
              <w:t xml:space="preserve"> and receptive to change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  <w:p w14:paraId="4BBF19D9" w14:textId="57C6291C" w:rsidR="000A38F3" w:rsidRPr="004B672A" w:rsidRDefault="004B672A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4B672A">
              <w:rPr>
                <w:rFonts w:cs="Arial"/>
                <w:sz w:val="22"/>
                <w:szCs w:val="22"/>
              </w:rPr>
              <w:t>Solution focussed approach to problem-solving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5AD976EB" w14:textId="07D1188C" w:rsidR="001E08FC" w:rsidRPr="004B672A" w:rsidRDefault="001E08FC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4B672A">
              <w:rPr>
                <w:rFonts w:cs="Arial"/>
                <w:sz w:val="22"/>
                <w:szCs w:val="22"/>
              </w:rPr>
              <w:t>Be motivated and able to motivate others.</w:t>
            </w:r>
          </w:p>
          <w:p w14:paraId="0A2EADCF" w14:textId="7D27414D" w:rsidR="001E08FC" w:rsidRPr="004B672A" w:rsidRDefault="001E08FC" w:rsidP="00277E0E">
            <w:pPr>
              <w:numPr>
                <w:ilvl w:val="0"/>
                <w:numId w:val="23"/>
              </w:numPr>
              <w:ind w:left="316" w:hanging="284"/>
              <w:rPr>
                <w:rFonts w:cs="Arial"/>
                <w:sz w:val="22"/>
                <w:szCs w:val="22"/>
              </w:rPr>
            </w:pPr>
            <w:r w:rsidRPr="004B672A">
              <w:rPr>
                <w:rFonts w:cs="Arial"/>
                <w:sz w:val="22"/>
                <w:szCs w:val="22"/>
              </w:rPr>
              <w:t>Holistic approach/non-judgemental</w:t>
            </w:r>
            <w:r w:rsidR="0074547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8FEC" w14:textId="32FADB9A" w:rsidR="005941B1" w:rsidRDefault="005941B1" w:rsidP="004B672A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Group-work skills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20B7850A" w14:textId="5CC77883" w:rsidR="004B672A" w:rsidRPr="002449A0" w:rsidRDefault="004B672A" w:rsidP="004B672A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Report writing</w:t>
            </w:r>
            <w:r w:rsidR="000342AE">
              <w:rPr>
                <w:rFonts w:cs="Arial"/>
                <w:sz w:val="22"/>
                <w:szCs w:val="22"/>
              </w:rPr>
              <w:t>.</w:t>
            </w:r>
            <w:r w:rsidRPr="002449A0">
              <w:rPr>
                <w:rFonts w:cs="Arial"/>
                <w:sz w:val="22"/>
                <w:szCs w:val="22"/>
              </w:rPr>
              <w:t xml:space="preserve"> </w:t>
            </w:r>
          </w:p>
          <w:p w14:paraId="3B7787B5" w14:textId="7C8A1149" w:rsidR="004B672A" w:rsidRPr="002449A0" w:rsidRDefault="004B672A" w:rsidP="004B672A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>Experience of developing and maintaining a network of key project contacts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BCE9007" w14:textId="77777777" w:rsidR="001E08FC" w:rsidRPr="004B672A" w:rsidRDefault="001E08FC" w:rsidP="004B672A">
            <w:pPr>
              <w:rPr>
                <w:rFonts w:cs="Arial"/>
                <w:sz w:val="22"/>
                <w:szCs w:val="22"/>
              </w:rPr>
            </w:pPr>
          </w:p>
        </w:tc>
      </w:tr>
      <w:tr w:rsidR="00BB0DCD" w14:paraId="53C09EF2" w14:textId="77777777" w:rsidTr="108EC7C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8D1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DFBD" w14:textId="6824004B" w:rsidR="004B672A" w:rsidRPr="004B672A" w:rsidRDefault="004B672A" w:rsidP="00DF481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4B672A">
              <w:rPr>
                <w:rFonts w:cs="Arial"/>
                <w:sz w:val="22"/>
                <w:szCs w:val="22"/>
              </w:rPr>
              <w:t>Cl</w:t>
            </w:r>
            <w:r w:rsidR="00DF4816">
              <w:rPr>
                <w:rFonts w:cs="Arial"/>
                <w:sz w:val="22"/>
                <w:szCs w:val="22"/>
              </w:rPr>
              <w:t>e</w:t>
            </w:r>
            <w:r w:rsidRPr="004B672A">
              <w:rPr>
                <w:rFonts w:cs="Arial"/>
                <w:sz w:val="22"/>
                <w:szCs w:val="22"/>
              </w:rPr>
              <w:t>ar PVG check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C7CFDAC" w14:textId="482C3761" w:rsidR="004B672A" w:rsidRPr="00DF4816" w:rsidRDefault="004B672A" w:rsidP="00DF481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DF4816">
              <w:rPr>
                <w:rFonts w:cs="Arial"/>
                <w:sz w:val="22"/>
                <w:szCs w:val="22"/>
              </w:rPr>
              <w:t>Full driving licence and access to a car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58EDF62D" w14:textId="635560EC" w:rsidR="004B672A" w:rsidRDefault="004B672A" w:rsidP="00DF481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2449A0">
              <w:rPr>
                <w:rFonts w:cs="Arial"/>
                <w:sz w:val="22"/>
                <w:szCs w:val="22"/>
              </w:rPr>
              <w:t xml:space="preserve">Willingness to undertake afternoon, </w:t>
            </w:r>
            <w:proofErr w:type="gramStart"/>
            <w:r w:rsidRPr="002449A0">
              <w:rPr>
                <w:rFonts w:cs="Arial"/>
                <w:sz w:val="22"/>
                <w:szCs w:val="22"/>
              </w:rPr>
              <w:t>evening</w:t>
            </w:r>
            <w:proofErr w:type="gramEnd"/>
            <w:r w:rsidRPr="002449A0">
              <w:rPr>
                <w:rFonts w:cs="Arial"/>
                <w:sz w:val="22"/>
                <w:szCs w:val="22"/>
              </w:rPr>
              <w:t xml:space="preserve"> and weekend work</w:t>
            </w:r>
            <w:r w:rsidR="00034FEC">
              <w:rPr>
                <w:rFonts w:cs="Arial"/>
                <w:sz w:val="22"/>
                <w:szCs w:val="22"/>
              </w:rPr>
              <w:t xml:space="preserve"> on </w:t>
            </w:r>
            <w:r w:rsidR="009D758F">
              <w:rPr>
                <w:rFonts w:cs="Arial"/>
                <w:sz w:val="22"/>
                <w:szCs w:val="22"/>
              </w:rPr>
              <w:t>occasion</w:t>
            </w:r>
            <w:r w:rsidRPr="002449A0">
              <w:rPr>
                <w:rFonts w:cs="Arial"/>
                <w:sz w:val="22"/>
                <w:szCs w:val="22"/>
              </w:rPr>
              <w:t>, flexing the service around</w:t>
            </w:r>
            <w:r w:rsidR="009D758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project particip</w:t>
            </w:r>
            <w:r w:rsidR="009D758F">
              <w:rPr>
                <w:rFonts w:cs="Arial"/>
                <w:sz w:val="22"/>
                <w:szCs w:val="22"/>
              </w:rPr>
              <w:t>ants</w:t>
            </w:r>
            <w:r w:rsidR="008E4E11">
              <w:rPr>
                <w:rFonts w:cs="Arial"/>
                <w:sz w:val="22"/>
                <w:szCs w:val="22"/>
              </w:rPr>
              <w:t>’</w:t>
            </w:r>
            <w:r w:rsidR="009D758F">
              <w:rPr>
                <w:rFonts w:cs="Arial"/>
                <w:sz w:val="22"/>
                <w:szCs w:val="22"/>
              </w:rPr>
              <w:t xml:space="preserve"> needs</w:t>
            </w:r>
            <w:r w:rsidR="000342AE">
              <w:rPr>
                <w:rFonts w:cs="Arial"/>
                <w:sz w:val="22"/>
                <w:szCs w:val="22"/>
              </w:rPr>
              <w:t>.</w:t>
            </w:r>
          </w:p>
          <w:p w14:paraId="34A3F832" w14:textId="77777777" w:rsidR="004B672A" w:rsidRPr="00AA1082" w:rsidRDefault="004B672A" w:rsidP="00AA1082">
            <w:pPr>
              <w:autoSpaceDE w:val="0"/>
              <w:autoSpaceDN w:val="0"/>
              <w:adjustRightInd w:val="0"/>
              <w:ind w:left="68"/>
              <w:rPr>
                <w:rFonts w:cs="Arial"/>
                <w:sz w:val="22"/>
                <w:szCs w:val="22"/>
              </w:rPr>
            </w:pPr>
          </w:p>
          <w:p w14:paraId="42E635B0" w14:textId="4D32E5BA" w:rsidR="004B672A" w:rsidRPr="007675D8" w:rsidRDefault="004B672A" w:rsidP="00B372AE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881E" w14:textId="77777777" w:rsidR="000A38F3" w:rsidRPr="007E2205" w:rsidRDefault="000A38F3" w:rsidP="00FD1A41">
            <w:pPr>
              <w:ind w:left="317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14:paraId="1F9E7EA9" w14:textId="77777777" w:rsidR="00497D58" w:rsidRDefault="00497D58" w:rsidP="009256D9">
      <w:pPr>
        <w:rPr>
          <w:szCs w:val="24"/>
        </w:rPr>
      </w:pPr>
    </w:p>
    <w:p w14:paraId="6702BEF2" w14:textId="2E8EFCBC" w:rsidR="00BF3CB2" w:rsidRPr="007A0EE9" w:rsidRDefault="00BF3CB2" w:rsidP="00BF3CB2">
      <w:pPr>
        <w:rPr>
          <w:rFonts w:ascii="Calibri" w:hAnsi="Calibri" w:cs="Calibri"/>
          <w:szCs w:val="24"/>
        </w:rPr>
      </w:pPr>
      <w:r w:rsidRPr="002449A0">
        <w:rPr>
          <w:rFonts w:cs="Arial"/>
          <w:szCs w:val="24"/>
        </w:rPr>
        <w:t xml:space="preserve">Lead Scotland is an organisation centred on people.  As such we support a nurturing and flexible environment for our service users and staff.  We encourage empathy, </w:t>
      </w:r>
      <w:proofErr w:type="gramStart"/>
      <w:r w:rsidRPr="002449A0">
        <w:rPr>
          <w:rFonts w:cs="Arial"/>
          <w:szCs w:val="24"/>
        </w:rPr>
        <w:t>sensitivity</w:t>
      </w:r>
      <w:proofErr w:type="gramEnd"/>
      <w:r w:rsidRPr="002449A0">
        <w:rPr>
          <w:rFonts w:cs="Arial"/>
          <w:szCs w:val="24"/>
        </w:rPr>
        <w:t xml:space="preserve"> and enthusiasm to ensure our continuous commitment to equality and diversity.  Your ability to use your initiative to adapt to </w:t>
      </w:r>
      <w:r>
        <w:rPr>
          <w:rFonts w:cs="Arial"/>
          <w:szCs w:val="24"/>
        </w:rPr>
        <w:t>others</w:t>
      </w:r>
      <w:r w:rsidRPr="002449A0">
        <w:rPr>
          <w:rFonts w:cs="Arial"/>
          <w:szCs w:val="24"/>
        </w:rPr>
        <w:t>’ needs and to bring a calm approach to your professional delivery and support will ensure that your personal attributes are clearly aligned with this role</w:t>
      </w:r>
      <w:r w:rsidRPr="007A0EE9">
        <w:rPr>
          <w:rFonts w:ascii="Calibri" w:hAnsi="Calibri" w:cs="Calibri"/>
          <w:szCs w:val="24"/>
        </w:rPr>
        <w:t>.</w:t>
      </w:r>
    </w:p>
    <w:p w14:paraId="00CC68E3" w14:textId="77777777" w:rsidR="00BF3CB2" w:rsidRDefault="00BF3CB2" w:rsidP="009256D9">
      <w:pPr>
        <w:rPr>
          <w:szCs w:val="24"/>
        </w:rPr>
      </w:pPr>
    </w:p>
    <w:p w14:paraId="0A7C7F08" w14:textId="77777777" w:rsidR="00BF3CB2" w:rsidRDefault="00BF3CB2" w:rsidP="009256D9">
      <w:pPr>
        <w:rPr>
          <w:szCs w:val="24"/>
        </w:rPr>
      </w:pPr>
    </w:p>
    <w:p w14:paraId="655BCB72" w14:textId="77777777" w:rsidR="00BF3CB2" w:rsidRDefault="00BF3CB2" w:rsidP="009256D9">
      <w:pPr>
        <w:rPr>
          <w:szCs w:val="24"/>
        </w:rPr>
      </w:pPr>
    </w:p>
    <w:p w14:paraId="77DA5BD7" w14:textId="606F6740" w:rsidR="00A05818" w:rsidRPr="003171AB" w:rsidRDefault="00A05818" w:rsidP="009256D9">
      <w:pPr>
        <w:rPr>
          <w:szCs w:val="24"/>
        </w:rPr>
      </w:pPr>
    </w:p>
    <w:sectPr w:rsidR="00A05818" w:rsidRPr="003171AB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D81D" w14:textId="77777777" w:rsidR="003E1E2F" w:rsidRDefault="003E1E2F">
      <w:r>
        <w:separator/>
      </w:r>
    </w:p>
  </w:endnote>
  <w:endnote w:type="continuationSeparator" w:id="0">
    <w:p w14:paraId="187F9E92" w14:textId="77777777" w:rsidR="003E1E2F" w:rsidRDefault="003E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7059" w14:textId="77777777" w:rsidR="000F0A29" w:rsidRPr="000F0A29" w:rsidRDefault="000F0A29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C97E00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6B49B529" w14:textId="77777777" w:rsidR="002C17BA" w:rsidRPr="0023775A" w:rsidRDefault="002C17BA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BE9F" w14:textId="77777777" w:rsidR="003E1E2F" w:rsidRDefault="003E1E2F">
      <w:r>
        <w:separator/>
      </w:r>
    </w:p>
  </w:footnote>
  <w:footnote w:type="continuationSeparator" w:id="0">
    <w:p w14:paraId="09CA3A54" w14:textId="77777777" w:rsidR="003E1E2F" w:rsidRDefault="003E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87AC" w14:textId="596BB5F8" w:rsidR="00DC496C" w:rsidRDefault="008365B6">
    <w:pPr>
      <w:pStyle w:val="Header"/>
    </w:pPr>
    <w:r>
      <w:rPr>
        <w:color w:val="1F497D"/>
      </w:rPr>
      <w:fldChar w:fldCharType="begin"/>
    </w:r>
    <w:r>
      <w:rPr>
        <w:color w:val="1F497D"/>
      </w:rPr>
      <w:instrText xml:space="preserve"> INCLUDEPICTURE  "cid:image001.jpg@01D25CFB.D6673380" \* MERGEFORMATINET </w:instrText>
    </w:r>
    <w:r>
      <w:rPr>
        <w:color w:val="1F497D"/>
      </w:rPr>
      <w:fldChar w:fldCharType="separate"/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"cid:image001.jpg@01D25CFB.D6673380" \* MERGEFORMATINET </w:instrText>
    </w:r>
    <w:r>
      <w:rPr>
        <w:color w:val="1F497D"/>
      </w:rPr>
      <w:fldChar w:fldCharType="separate"/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"cid:image001.jpg@01D25CFB.D6673380" \* MERGEFORMATINET </w:instrText>
    </w:r>
    <w:r>
      <w:rPr>
        <w:color w:val="1F497D"/>
      </w:rPr>
      <w:fldChar w:fldCharType="separate"/>
    </w:r>
    <w:r w:rsidR="00B42A48">
      <w:rPr>
        <w:color w:val="1F497D"/>
      </w:rPr>
      <w:fldChar w:fldCharType="begin"/>
    </w:r>
    <w:r w:rsidR="00B42A48">
      <w:rPr>
        <w:color w:val="1F497D"/>
      </w:rPr>
      <w:instrText xml:space="preserve"> INCLUDEPICTURE  "cid:image001.jpg@01D25CFB.D6673380" \* MERGEFORMATINET </w:instrText>
    </w:r>
    <w:r w:rsidR="00B42A48">
      <w:rPr>
        <w:color w:val="1F497D"/>
      </w:rPr>
      <w:fldChar w:fldCharType="separate"/>
    </w:r>
    <w:r w:rsidR="00FF7722">
      <w:rPr>
        <w:color w:val="1F497D"/>
      </w:rPr>
      <w:fldChar w:fldCharType="begin"/>
    </w:r>
    <w:r w:rsidR="00FF7722">
      <w:rPr>
        <w:color w:val="1F497D"/>
      </w:rPr>
      <w:instrText xml:space="preserve"> INCLUDEPICTURE  "cid:image001.jpg@01D25CFB.D6673380" \* MERGEFORMATINET </w:instrText>
    </w:r>
    <w:r w:rsidR="00FF7722">
      <w:rPr>
        <w:color w:val="1F497D"/>
      </w:rPr>
      <w:fldChar w:fldCharType="separate"/>
    </w:r>
    <w:r w:rsidR="004A3CBB">
      <w:rPr>
        <w:color w:val="1F497D"/>
      </w:rPr>
      <w:fldChar w:fldCharType="begin"/>
    </w:r>
    <w:r w:rsidR="004A3CBB">
      <w:rPr>
        <w:color w:val="1F497D"/>
      </w:rPr>
      <w:instrText xml:space="preserve"> INCLUDEPICTURE  "cid:image001.jpg@01D25CFB.D6673380" \* MERGEFORMATINET </w:instrText>
    </w:r>
    <w:r w:rsidR="004A3CBB">
      <w:rPr>
        <w:color w:val="1F497D"/>
      </w:rPr>
      <w:fldChar w:fldCharType="separate"/>
    </w:r>
    <w:r w:rsidR="00C7774C">
      <w:rPr>
        <w:color w:val="1F497D"/>
      </w:rPr>
      <w:fldChar w:fldCharType="begin"/>
    </w:r>
    <w:r w:rsidR="00C7774C">
      <w:rPr>
        <w:color w:val="1F497D"/>
      </w:rPr>
      <w:instrText xml:space="preserve"> INCLUDEPICTURE  "cid:image001.jpg@01D25CFB.D6673380" \* MERGEFORMATINET </w:instrText>
    </w:r>
    <w:r w:rsidR="00C7774C">
      <w:rPr>
        <w:color w:val="1F497D"/>
      </w:rPr>
      <w:fldChar w:fldCharType="separate"/>
    </w:r>
    <w:r w:rsidR="001A7934">
      <w:rPr>
        <w:color w:val="1F497D"/>
      </w:rPr>
      <w:fldChar w:fldCharType="begin"/>
    </w:r>
    <w:r w:rsidR="001A7934">
      <w:rPr>
        <w:color w:val="1F497D"/>
      </w:rPr>
      <w:instrText xml:space="preserve"> INCLUDEPICTURE  "cid:image001.jpg@01D25CFB.D6673380" \* MERGEFORMATINET </w:instrText>
    </w:r>
    <w:r w:rsidR="001A7934">
      <w:rPr>
        <w:color w:val="1F497D"/>
      </w:rPr>
      <w:fldChar w:fldCharType="separate"/>
    </w:r>
    <w:r w:rsidR="004B248E">
      <w:rPr>
        <w:color w:val="1F497D"/>
      </w:rPr>
      <w:fldChar w:fldCharType="begin"/>
    </w:r>
    <w:r w:rsidR="004B248E">
      <w:rPr>
        <w:color w:val="1F497D"/>
      </w:rPr>
      <w:instrText xml:space="preserve"> INCLUDEPICTURE  "cid:image001.jpg@01D25CFB.D6673380" \* MERGEFORMATINET </w:instrText>
    </w:r>
    <w:r w:rsidR="004B248E">
      <w:rPr>
        <w:color w:val="1F497D"/>
      </w:rPr>
      <w:fldChar w:fldCharType="separate"/>
    </w:r>
    <w:r w:rsidR="009546BC">
      <w:rPr>
        <w:color w:val="1F497D"/>
      </w:rPr>
      <w:fldChar w:fldCharType="begin"/>
    </w:r>
    <w:r w:rsidR="009546BC">
      <w:rPr>
        <w:color w:val="1F497D"/>
      </w:rPr>
      <w:instrText xml:space="preserve"> INCLUDEPICTURE  "cid:image001.jpg@01D25CFB.D6673380" \* MERGEFORMATINET </w:instrText>
    </w:r>
    <w:r w:rsidR="009546BC">
      <w:rPr>
        <w:color w:val="1F497D"/>
      </w:rPr>
      <w:fldChar w:fldCharType="separate"/>
    </w:r>
    <w:r w:rsidR="00D458CB">
      <w:rPr>
        <w:color w:val="1F497D"/>
      </w:rPr>
      <w:fldChar w:fldCharType="begin"/>
    </w:r>
    <w:r w:rsidR="00D458CB">
      <w:rPr>
        <w:color w:val="1F497D"/>
      </w:rPr>
      <w:instrText xml:space="preserve"> INCLUDEPICTURE  "cid:image001.jpg@01D25CFB.D6673380" \* MERGEFORMATINET </w:instrText>
    </w:r>
    <w:r w:rsidR="00D458CB">
      <w:rPr>
        <w:color w:val="1F497D"/>
      </w:rPr>
      <w:fldChar w:fldCharType="separate"/>
    </w:r>
    <w:r w:rsidR="008340EC">
      <w:rPr>
        <w:color w:val="1F497D"/>
      </w:rPr>
      <w:fldChar w:fldCharType="begin"/>
    </w:r>
    <w:r w:rsidR="008340EC">
      <w:rPr>
        <w:color w:val="1F497D"/>
      </w:rPr>
      <w:instrText xml:space="preserve"> INCLUDEPICTURE  "cid:image001.jpg@01D25CFB.D6673380" \* MERGEFORMATINET </w:instrText>
    </w:r>
    <w:r w:rsidR="008340EC">
      <w:rPr>
        <w:color w:val="1F497D"/>
      </w:rPr>
      <w:fldChar w:fldCharType="separate"/>
    </w:r>
    <w:r w:rsidR="003E1E2F">
      <w:rPr>
        <w:color w:val="1F497D"/>
      </w:rPr>
      <w:fldChar w:fldCharType="begin"/>
    </w:r>
    <w:r w:rsidR="003E1E2F">
      <w:rPr>
        <w:color w:val="1F497D"/>
      </w:rPr>
      <w:instrText xml:space="preserve"> </w:instrText>
    </w:r>
    <w:r w:rsidR="003E1E2F">
      <w:rPr>
        <w:color w:val="1F497D"/>
      </w:rPr>
      <w:instrText>INCLUDEPICTURE  "cid:image001.jpg@01D25CFB.D6673380" \* MERGEFORMATINET</w:instrText>
    </w:r>
    <w:r w:rsidR="003E1E2F">
      <w:rPr>
        <w:color w:val="1F497D"/>
      </w:rPr>
      <w:instrText xml:space="preserve"> </w:instrText>
    </w:r>
    <w:r w:rsidR="003E1E2F">
      <w:rPr>
        <w:color w:val="1F497D"/>
      </w:rPr>
      <w:fldChar w:fldCharType="separate"/>
    </w:r>
    <w:r w:rsidR="003E1E2F">
      <w:rPr>
        <w:color w:val="1F497D"/>
      </w:rPr>
      <w:pict w14:anchorId="7744F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ife Heath and Social Care Partnership logo" style="width:77.5pt;height:38pt">
          <v:imagedata r:id="rId1" r:href="rId2"/>
        </v:shape>
      </w:pict>
    </w:r>
    <w:r w:rsidR="003E1E2F">
      <w:rPr>
        <w:color w:val="1F497D"/>
      </w:rPr>
      <w:fldChar w:fldCharType="end"/>
    </w:r>
    <w:r w:rsidR="008340EC">
      <w:rPr>
        <w:color w:val="1F497D"/>
      </w:rPr>
      <w:fldChar w:fldCharType="end"/>
    </w:r>
    <w:r w:rsidR="00D458CB">
      <w:rPr>
        <w:color w:val="1F497D"/>
      </w:rPr>
      <w:fldChar w:fldCharType="end"/>
    </w:r>
    <w:r w:rsidR="009546BC">
      <w:rPr>
        <w:color w:val="1F497D"/>
      </w:rPr>
      <w:fldChar w:fldCharType="end"/>
    </w:r>
    <w:r w:rsidR="004B248E">
      <w:rPr>
        <w:color w:val="1F497D"/>
      </w:rPr>
      <w:fldChar w:fldCharType="end"/>
    </w:r>
    <w:r w:rsidR="001A7934">
      <w:rPr>
        <w:color w:val="1F497D"/>
      </w:rPr>
      <w:fldChar w:fldCharType="end"/>
    </w:r>
    <w:r w:rsidR="00C7774C">
      <w:rPr>
        <w:color w:val="1F497D"/>
      </w:rPr>
      <w:fldChar w:fldCharType="end"/>
    </w:r>
    <w:r w:rsidR="004A3CBB">
      <w:rPr>
        <w:color w:val="1F497D"/>
      </w:rPr>
      <w:fldChar w:fldCharType="end"/>
    </w:r>
    <w:r w:rsidR="00FF7722">
      <w:rPr>
        <w:color w:val="1F497D"/>
      </w:rPr>
      <w:fldChar w:fldCharType="end"/>
    </w:r>
    <w:r w:rsidR="00B42A48">
      <w:rPr>
        <w:color w:val="1F497D"/>
      </w:rPr>
      <w:fldChar w:fldCharType="end"/>
    </w:r>
    <w:r>
      <w:rPr>
        <w:color w:val="1F497D"/>
      </w:rPr>
      <w:fldChar w:fldCharType="end"/>
    </w:r>
    <w:r>
      <w:rPr>
        <w:color w:val="1F497D"/>
      </w:rPr>
      <w:fldChar w:fldCharType="end"/>
    </w:r>
    <w:r>
      <w:rPr>
        <w:color w:val="1F497D"/>
      </w:rPr>
      <w:fldChar w:fldCharType="end"/>
    </w:r>
    <w:r w:rsidR="00075CAE">
      <w:rPr>
        <w:noProof/>
      </w:rPr>
      <w:drawing>
        <wp:anchor distT="0" distB="0" distL="114300" distR="114300" simplePos="0" relativeHeight="251657216" behindDoc="0" locked="0" layoutInCell="1" allowOverlap="1" wp14:anchorId="39A9372B" wp14:editId="2B4046C2">
          <wp:simplePos x="0" y="0"/>
          <wp:positionH relativeFrom="column">
            <wp:posOffset>5079577</wp:posOffset>
          </wp:positionH>
          <wp:positionV relativeFrom="paragraph">
            <wp:posOffset>-277495</wp:posOffset>
          </wp:positionV>
          <wp:extent cx="1144270" cy="626110"/>
          <wp:effectExtent l="0" t="0" r="0" b="0"/>
          <wp:wrapTopAndBottom/>
          <wp:docPr id="3" name="Picture 3" descr="Lead Scotlan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ead Scotland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1D72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D9B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4EA5445"/>
    <w:multiLevelType w:val="hybridMultilevel"/>
    <w:tmpl w:val="54883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43967"/>
    <w:multiLevelType w:val="hybridMultilevel"/>
    <w:tmpl w:val="3D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13E00"/>
    <w:multiLevelType w:val="hybridMultilevel"/>
    <w:tmpl w:val="72DA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B0C04"/>
    <w:multiLevelType w:val="hybridMultilevel"/>
    <w:tmpl w:val="143CB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2"/>
  </w:num>
  <w:num w:numId="8">
    <w:abstractNumId w:val="15"/>
  </w:num>
  <w:num w:numId="9">
    <w:abstractNumId w:val="14"/>
  </w:num>
  <w:num w:numId="10">
    <w:abstractNumId w:val="11"/>
  </w:num>
  <w:num w:numId="11">
    <w:abstractNumId w:val="2"/>
  </w:num>
  <w:num w:numId="12">
    <w:abstractNumId w:val="6"/>
  </w:num>
  <w:num w:numId="13">
    <w:abstractNumId w:val="24"/>
  </w:num>
  <w:num w:numId="14">
    <w:abstractNumId w:val="5"/>
  </w:num>
  <w:num w:numId="15">
    <w:abstractNumId w:val="7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9"/>
  </w:num>
  <w:num w:numId="22">
    <w:abstractNumId w:val="28"/>
  </w:num>
  <w:num w:numId="23">
    <w:abstractNumId w:val="4"/>
  </w:num>
  <w:num w:numId="24">
    <w:abstractNumId w:val="8"/>
  </w:num>
  <w:num w:numId="25">
    <w:abstractNumId w:val="12"/>
  </w:num>
  <w:num w:numId="26">
    <w:abstractNumId w:val="26"/>
  </w:num>
  <w:num w:numId="27">
    <w:abstractNumId w:val="21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041D0"/>
    <w:rsid w:val="00013A22"/>
    <w:rsid w:val="000342AE"/>
    <w:rsid w:val="00034FEC"/>
    <w:rsid w:val="00054D35"/>
    <w:rsid w:val="0006576B"/>
    <w:rsid w:val="00067FB2"/>
    <w:rsid w:val="000757CD"/>
    <w:rsid w:val="00075CAE"/>
    <w:rsid w:val="0008364C"/>
    <w:rsid w:val="00083C52"/>
    <w:rsid w:val="00091282"/>
    <w:rsid w:val="0009402A"/>
    <w:rsid w:val="0009437C"/>
    <w:rsid w:val="000A304C"/>
    <w:rsid w:val="000A38F3"/>
    <w:rsid w:val="000B0414"/>
    <w:rsid w:val="000C026A"/>
    <w:rsid w:val="000D104A"/>
    <w:rsid w:val="000D6D4F"/>
    <w:rsid w:val="000E2E22"/>
    <w:rsid w:val="000E690D"/>
    <w:rsid w:val="000F0A29"/>
    <w:rsid w:val="000F6AEF"/>
    <w:rsid w:val="000F6C16"/>
    <w:rsid w:val="0010057E"/>
    <w:rsid w:val="001210A2"/>
    <w:rsid w:val="0012549A"/>
    <w:rsid w:val="00134570"/>
    <w:rsid w:val="00135164"/>
    <w:rsid w:val="00140B35"/>
    <w:rsid w:val="001441FC"/>
    <w:rsid w:val="001449C9"/>
    <w:rsid w:val="0015008B"/>
    <w:rsid w:val="001665B9"/>
    <w:rsid w:val="00170E20"/>
    <w:rsid w:val="00173657"/>
    <w:rsid w:val="0019405E"/>
    <w:rsid w:val="00195FCE"/>
    <w:rsid w:val="001A7934"/>
    <w:rsid w:val="001C322F"/>
    <w:rsid w:val="001C5E6A"/>
    <w:rsid w:val="001C5FB2"/>
    <w:rsid w:val="001D0A7B"/>
    <w:rsid w:val="001D0ECD"/>
    <w:rsid w:val="001D5B1C"/>
    <w:rsid w:val="001D6E26"/>
    <w:rsid w:val="001E06D0"/>
    <w:rsid w:val="001E08FC"/>
    <w:rsid w:val="001F70FD"/>
    <w:rsid w:val="001F7348"/>
    <w:rsid w:val="0020065D"/>
    <w:rsid w:val="002026F8"/>
    <w:rsid w:val="0020320B"/>
    <w:rsid w:val="00207255"/>
    <w:rsid w:val="00220C5B"/>
    <w:rsid w:val="0023166D"/>
    <w:rsid w:val="0023775A"/>
    <w:rsid w:val="00243122"/>
    <w:rsid w:val="00252372"/>
    <w:rsid w:val="00254A20"/>
    <w:rsid w:val="002572CA"/>
    <w:rsid w:val="00261A0C"/>
    <w:rsid w:val="00262B2F"/>
    <w:rsid w:val="00265F64"/>
    <w:rsid w:val="00266B63"/>
    <w:rsid w:val="002713F0"/>
    <w:rsid w:val="002728CA"/>
    <w:rsid w:val="00273D75"/>
    <w:rsid w:val="00275554"/>
    <w:rsid w:val="0027781C"/>
    <w:rsid w:val="00277E0E"/>
    <w:rsid w:val="00281F1C"/>
    <w:rsid w:val="00283EC7"/>
    <w:rsid w:val="00296463"/>
    <w:rsid w:val="002A4729"/>
    <w:rsid w:val="002A7D66"/>
    <w:rsid w:val="002B57EC"/>
    <w:rsid w:val="002B5EEE"/>
    <w:rsid w:val="002C17BA"/>
    <w:rsid w:val="002D12F2"/>
    <w:rsid w:val="002D1F5C"/>
    <w:rsid w:val="002D685A"/>
    <w:rsid w:val="002E6B53"/>
    <w:rsid w:val="002F5192"/>
    <w:rsid w:val="00307109"/>
    <w:rsid w:val="00312BAA"/>
    <w:rsid w:val="00312C25"/>
    <w:rsid w:val="00316665"/>
    <w:rsid w:val="003171AB"/>
    <w:rsid w:val="003203E5"/>
    <w:rsid w:val="00323ADC"/>
    <w:rsid w:val="00325D8D"/>
    <w:rsid w:val="00335178"/>
    <w:rsid w:val="0033583C"/>
    <w:rsid w:val="00351247"/>
    <w:rsid w:val="00361B32"/>
    <w:rsid w:val="003629B6"/>
    <w:rsid w:val="003633CC"/>
    <w:rsid w:val="003646E8"/>
    <w:rsid w:val="00365D28"/>
    <w:rsid w:val="00371291"/>
    <w:rsid w:val="00384F37"/>
    <w:rsid w:val="003907FF"/>
    <w:rsid w:val="003B60C2"/>
    <w:rsid w:val="003C35FA"/>
    <w:rsid w:val="003D0404"/>
    <w:rsid w:val="003D4260"/>
    <w:rsid w:val="003E065C"/>
    <w:rsid w:val="003E1E2F"/>
    <w:rsid w:val="003E354D"/>
    <w:rsid w:val="003E3C81"/>
    <w:rsid w:val="003F47D0"/>
    <w:rsid w:val="003F7C14"/>
    <w:rsid w:val="0040627A"/>
    <w:rsid w:val="0043670A"/>
    <w:rsid w:val="00437A34"/>
    <w:rsid w:val="00440B77"/>
    <w:rsid w:val="00441686"/>
    <w:rsid w:val="00445FF4"/>
    <w:rsid w:val="00450D37"/>
    <w:rsid w:val="00464FFC"/>
    <w:rsid w:val="0046717E"/>
    <w:rsid w:val="00471A47"/>
    <w:rsid w:val="004839FC"/>
    <w:rsid w:val="00486761"/>
    <w:rsid w:val="0049296B"/>
    <w:rsid w:val="004969B0"/>
    <w:rsid w:val="00497D58"/>
    <w:rsid w:val="004A2260"/>
    <w:rsid w:val="004A2E1F"/>
    <w:rsid w:val="004A3CBB"/>
    <w:rsid w:val="004B248E"/>
    <w:rsid w:val="004B35A5"/>
    <w:rsid w:val="004B537B"/>
    <w:rsid w:val="004B672A"/>
    <w:rsid w:val="004C0C73"/>
    <w:rsid w:val="004C0EF9"/>
    <w:rsid w:val="004D5264"/>
    <w:rsid w:val="004D554F"/>
    <w:rsid w:val="004D5612"/>
    <w:rsid w:val="004D5D9C"/>
    <w:rsid w:val="004E7091"/>
    <w:rsid w:val="004F0DDF"/>
    <w:rsid w:val="00502DF6"/>
    <w:rsid w:val="00503034"/>
    <w:rsid w:val="005052DB"/>
    <w:rsid w:val="00521D3E"/>
    <w:rsid w:val="00524DA0"/>
    <w:rsid w:val="0052525B"/>
    <w:rsid w:val="005253CE"/>
    <w:rsid w:val="00527F5A"/>
    <w:rsid w:val="00533F47"/>
    <w:rsid w:val="00536F83"/>
    <w:rsid w:val="005378F2"/>
    <w:rsid w:val="005507E4"/>
    <w:rsid w:val="00554D3F"/>
    <w:rsid w:val="00560579"/>
    <w:rsid w:val="00573D39"/>
    <w:rsid w:val="0057434E"/>
    <w:rsid w:val="00583A20"/>
    <w:rsid w:val="00592B82"/>
    <w:rsid w:val="005941B1"/>
    <w:rsid w:val="005A1903"/>
    <w:rsid w:val="005B3362"/>
    <w:rsid w:val="005C30D7"/>
    <w:rsid w:val="005E3813"/>
    <w:rsid w:val="005E4C4F"/>
    <w:rsid w:val="005F339D"/>
    <w:rsid w:val="006002BD"/>
    <w:rsid w:val="00605BB3"/>
    <w:rsid w:val="00607893"/>
    <w:rsid w:val="006201D0"/>
    <w:rsid w:val="00624340"/>
    <w:rsid w:val="0063666D"/>
    <w:rsid w:val="006406BB"/>
    <w:rsid w:val="00642023"/>
    <w:rsid w:val="006601CE"/>
    <w:rsid w:val="0068745C"/>
    <w:rsid w:val="006922F6"/>
    <w:rsid w:val="00697011"/>
    <w:rsid w:val="006A0A67"/>
    <w:rsid w:val="006A3779"/>
    <w:rsid w:val="006B3DD7"/>
    <w:rsid w:val="006B4CE3"/>
    <w:rsid w:val="006B6060"/>
    <w:rsid w:val="006C175B"/>
    <w:rsid w:val="006D468C"/>
    <w:rsid w:val="006E566D"/>
    <w:rsid w:val="006F0D2E"/>
    <w:rsid w:val="00703BCC"/>
    <w:rsid w:val="0071354B"/>
    <w:rsid w:val="00721369"/>
    <w:rsid w:val="00727E51"/>
    <w:rsid w:val="00745474"/>
    <w:rsid w:val="00750361"/>
    <w:rsid w:val="00753FB2"/>
    <w:rsid w:val="007675D8"/>
    <w:rsid w:val="00774D0C"/>
    <w:rsid w:val="00775D33"/>
    <w:rsid w:val="00780A2A"/>
    <w:rsid w:val="00783751"/>
    <w:rsid w:val="0078393C"/>
    <w:rsid w:val="00785998"/>
    <w:rsid w:val="00787301"/>
    <w:rsid w:val="00787A87"/>
    <w:rsid w:val="00792E0C"/>
    <w:rsid w:val="007B2DAF"/>
    <w:rsid w:val="007C1AFF"/>
    <w:rsid w:val="007C1F95"/>
    <w:rsid w:val="007C6E8E"/>
    <w:rsid w:val="007D05F8"/>
    <w:rsid w:val="007D1A81"/>
    <w:rsid w:val="007E0B18"/>
    <w:rsid w:val="007E2205"/>
    <w:rsid w:val="007F336F"/>
    <w:rsid w:val="007F4F06"/>
    <w:rsid w:val="007F7276"/>
    <w:rsid w:val="007F789D"/>
    <w:rsid w:val="00801594"/>
    <w:rsid w:val="008244C1"/>
    <w:rsid w:val="00824FD2"/>
    <w:rsid w:val="008340EC"/>
    <w:rsid w:val="00834BDD"/>
    <w:rsid w:val="008365B6"/>
    <w:rsid w:val="008372F6"/>
    <w:rsid w:val="00850032"/>
    <w:rsid w:val="0088402C"/>
    <w:rsid w:val="00897617"/>
    <w:rsid w:val="008A7BBA"/>
    <w:rsid w:val="008B0C01"/>
    <w:rsid w:val="008B5397"/>
    <w:rsid w:val="008C638F"/>
    <w:rsid w:val="008D48B3"/>
    <w:rsid w:val="008D5455"/>
    <w:rsid w:val="008E08E4"/>
    <w:rsid w:val="008E4E11"/>
    <w:rsid w:val="008E4EAD"/>
    <w:rsid w:val="008E7BC3"/>
    <w:rsid w:val="008F6514"/>
    <w:rsid w:val="008F7E5E"/>
    <w:rsid w:val="00900538"/>
    <w:rsid w:val="009078FC"/>
    <w:rsid w:val="00916ACD"/>
    <w:rsid w:val="009218E8"/>
    <w:rsid w:val="009256D9"/>
    <w:rsid w:val="009261F4"/>
    <w:rsid w:val="00931404"/>
    <w:rsid w:val="0093240D"/>
    <w:rsid w:val="00940378"/>
    <w:rsid w:val="0094110A"/>
    <w:rsid w:val="0095041C"/>
    <w:rsid w:val="00952622"/>
    <w:rsid w:val="009546BC"/>
    <w:rsid w:val="00954D61"/>
    <w:rsid w:val="00960646"/>
    <w:rsid w:val="009610DE"/>
    <w:rsid w:val="0097577B"/>
    <w:rsid w:val="00981A5A"/>
    <w:rsid w:val="00987008"/>
    <w:rsid w:val="00992B52"/>
    <w:rsid w:val="00994DB9"/>
    <w:rsid w:val="009A0352"/>
    <w:rsid w:val="009A15C4"/>
    <w:rsid w:val="009C5351"/>
    <w:rsid w:val="009C6E95"/>
    <w:rsid w:val="009D4FAE"/>
    <w:rsid w:val="009D5604"/>
    <w:rsid w:val="009D758F"/>
    <w:rsid w:val="009E0558"/>
    <w:rsid w:val="009F6169"/>
    <w:rsid w:val="00A05818"/>
    <w:rsid w:val="00A12977"/>
    <w:rsid w:val="00A31795"/>
    <w:rsid w:val="00A317E8"/>
    <w:rsid w:val="00A35D8F"/>
    <w:rsid w:val="00A6027F"/>
    <w:rsid w:val="00A60C51"/>
    <w:rsid w:val="00A6116E"/>
    <w:rsid w:val="00A679F1"/>
    <w:rsid w:val="00A71732"/>
    <w:rsid w:val="00A718E1"/>
    <w:rsid w:val="00A955B4"/>
    <w:rsid w:val="00AA1082"/>
    <w:rsid w:val="00AB1B0C"/>
    <w:rsid w:val="00AB48C0"/>
    <w:rsid w:val="00AB5ECF"/>
    <w:rsid w:val="00AC6569"/>
    <w:rsid w:val="00AE400A"/>
    <w:rsid w:val="00AF08A0"/>
    <w:rsid w:val="00AF5D89"/>
    <w:rsid w:val="00B143CE"/>
    <w:rsid w:val="00B257A9"/>
    <w:rsid w:val="00B30ADF"/>
    <w:rsid w:val="00B353F0"/>
    <w:rsid w:val="00B372AE"/>
    <w:rsid w:val="00B40009"/>
    <w:rsid w:val="00B42A48"/>
    <w:rsid w:val="00B43E40"/>
    <w:rsid w:val="00B468FB"/>
    <w:rsid w:val="00B539C6"/>
    <w:rsid w:val="00B55CEF"/>
    <w:rsid w:val="00B61E75"/>
    <w:rsid w:val="00B67E37"/>
    <w:rsid w:val="00B700F2"/>
    <w:rsid w:val="00B76E0D"/>
    <w:rsid w:val="00B77A57"/>
    <w:rsid w:val="00B82CD8"/>
    <w:rsid w:val="00B83B92"/>
    <w:rsid w:val="00BB028B"/>
    <w:rsid w:val="00BB0AC2"/>
    <w:rsid w:val="00BB0DCD"/>
    <w:rsid w:val="00BB28D1"/>
    <w:rsid w:val="00BC36A2"/>
    <w:rsid w:val="00BD4A61"/>
    <w:rsid w:val="00BD6D5F"/>
    <w:rsid w:val="00BF1029"/>
    <w:rsid w:val="00BF2FE5"/>
    <w:rsid w:val="00BF3CB2"/>
    <w:rsid w:val="00BF3D70"/>
    <w:rsid w:val="00BF671C"/>
    <w:rsid w:val="00C032A3"/>
    <w:rsid w:val="00C03AD3"/>
    <w:rsid w:val="00C06501"/>
    <w:rsid w:val="00C07C5F"/>
    <w:rsid w:val="00C11698"/>
    <w:rsid w:val="00C12101"/>
    <w:rsid w:val="00C236E6"/>
    <w:rsid w:val="00C24612"/>
    <w:rsid w:val="00C34051"/>
    <w:rsid w:val="00C46BC2"/>
    <w:rsid w:val="00C52BD2"/>
    <w:rsid w:val="00C7774C"/>
    <w:rsid w:val="00C77D7F"/>
    <w:rsid w:val="00C803BC"/>
    <w:rsid w:val="00C85DEE"/>
    <w:rsid w:val="00C87019"/>
    <w:rsid w:val="00C87F49"/>
    <w:rsid w:val="00C97E00"/>
    <w:rsid w:val="00CA7D7C"/>
    <w:rsid w:val="00CB0748"/>
    <w:rsid w:val="00CC05A9"/>
    <w:rsid w:val="00CC6079"/>
    <w:rsid w:val="00CD06D9"/>
    <w:rsid w:val="00CD7EE5"/>
    <w:rsid w:val="00CF6723"/>
    <w:rsid w:val="00D029C8"/>
    <w:rsid w:val="00D115AA"/>
    <w:rsid w:val="00D15D66"/>
    <w:rsid w:val="00D172F6"/>
    <w:rsid w:val="00D2475D"/>
    <w:rsid w:val="00D312E6"/>
    <w:rsid w:val="00D346BC"/>
    <w:rsid w:val="00D40443"/>
    <w:rsid w:val="00D42995"/>
    <w:rsid w:val="00D458CB"/>
    <w:rsid w:val="00D45D0D"/>
    <w:rsid w:val="00D500AF"/>
    <w:rsid w:val="00D51821"/>
    <w:rsid w:val="00D6007E"/>
    <w:rsid w:val="00D84882"/>
    <w:rsid w:val="00D84CF0"/>
    <w:rsid w:val="00D92498"/>
    <w:rsid w:val="00D96247"/>
    <w:rsid w:val="00D967F2"/>
    <w:rsid w:val="00DA3944"/>
    <w:rsid w:val="00DB40BB"/>
    <w:rsid w:val="00DC496C"/>
    <w:rsid w:val="00DF205E"/>
    <w:rsid w:val="00DF4816"/>
    <w:rsid w:val="00DF7186"/>
    <w:rsid w:val="00E022FA"/>
    <w:rsid w:val="00E16453"/>
    <w:rsid w:val="00E2379A"/>
    <w:rsid w:val="00E25C28"/>
    <w:rsid w:val="00E272F9"/>
    <w:rsid w:val="00E31767"/>
    <w:rsid w:val="00E36936"/>
    <w:rsid w:val="00E513B3"/>
    <w:rsid w:val="00E51D86"/>
    <w:rsid w:val="00E52C7A"/>
    <w:rsid w:val="00E806F3"/>
    <w:rsid w:val="00E879FA"/>
    <w:rsid w:val="00E931B0"/>
    <w:rsid w:val="00E9320F"/>
    <w:rsid w:val="00E94491"/>
    <w:rsid w:val="00EB739F"/>
    <w:rsid w:val="00ED22FC"/>
    <w:rsid w:val="00ED648A"/>
    <w:rsid w:val="00EF0CD2"/>
    <w:rsid w:val="00EF33C8"/>
    <w:rsid w:val="00F03DB9"/>
    <w:rsid w:val="00F065E6"/>
    <w:rsid w:val="00F11193"/>
    <w:rsid w:val="00F139E8"/>
    <w:rsid w:val="00F14A7F"/>
    <w:rsid w:val="00F22468"/>
    <w:rsid w:val="00F22DBC"/>
    <w:rsid w:val="00F26CAA"/>
    <w:rsid w:val="00F27757"/>
    <w:rsid w:val="00F449AF"/>
    <w:rsid w:val="00F710FB"/>
    <w:rsid w:val="00F71830"/>
    <w:rsid w:val="00F737BC"/>
    <w:rsid w:val="00FA2680"/>
    <w:rsid w:val="00FA2CDB"/>
    <w:rsid w:val="00FA5C2D"/>
    <w:rsid w:val="00FB0432"/>
    <w:rsid w:val="00FB0CCC"/>
    <w:rsid w:val="00FB4C67"/>
    <w:rsid w:val="00FC0092"/>
    <w:rsid w:val="00FC012A"/>
    <w:rsid w:val="00FD1A41"/>
    <w:rsid w:val="00FD2399"/>
    <w:rsid w:val="00FE05EB"/>
    <w:rsid w:val="00FE2CA7"/>
    <w:rsid w:val="00FE4A54"/>
    <w:rsid w:val="00FE6A68"/>
    <w:rsid w:val="00FF3BD5"/>
    <w:rsid w:val="00FF7722"/>
    <w:rsid w:val="108EC7CC"/>
    <w:rsid w:val="120BC24F"/>
    <w:rsid w:val="13FA6504"/>
    <w:rsid w:val="213C2B86"/>
    <w:rsid w:val="2255C8BE"/>
    <w:rsid w:val="271C1AA0"/>
    <w:rsid w:val="389C2B6A"/>
    <w:rsid w:val="3A947ECE"/>
    <w:rsid w:val="3AEF62CD"/>
    <w:rsid w:val="56930BC2"/>
    <w:rsid w:val="583504FE"/>
    <w:rsid w:val="59D0D55F"/>
    <w:rsid w:val="617F5476"/>
    <w:rsid w:val="626E8846"/>
    <w:rsid w:val="64EDADC1"/>
    <w:rsid w:val="67E5EADA"/>
    <w:rsid w:val="70196BF0"/>
    <w:rsid w:val="78283E3D"/>
    <w:rsid w:val="7E80B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FA7AB"/>
  <w15:chartTrackingRefBased/>
  <w15:docId w15:val="{9727C8DF-2028-4A08-A37A-77A79472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6B6060"/>
    <w:rPr>
      <w:rFonts w:ascii="Arial" w:hAnsi="Arial"/>
      <w:sz w:val="28"/>
      <w:lang w:eastAsia="en-US"/>
    </w:rPr>
  </w:style>
  <w:style w:type="character" w:customStyle="1" w:styleId="normaltextrun">
    <w:name w:val="normaltextrun"/>
    <w:rsid w:val="00D500AF"/>
  </w:style>
  <w:style w:type="character" w:customStyle="1" w:styleId="eop">
    <w:name w:val="eop"/>
    <w:rsid w:val="00D5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25CFB.D66733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463fd-c4c2-412a-ae44-6336aab7f09c">
      <UserInfo>
        <DisplayName>Whitelock, Emma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B1F04D-1545-4580-9ABE-8FA71C10C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2C2B3-86F5-44DF-B629-974995CBE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528B5-3D19-854F-A353-72BBBC0A0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67765-46C6-4817-BB2F-C2C633112715}">
  <ds:schemaRefs>
    <ds:schemaRef ds:uri="http://schemas.microsoft.com/office/2006/metadata/properties"/>
    <ds:schemaRef ds:uri="http://schemas.microsoft.com/office/infopath/2007/PartnerControls"/>
    <ds:schemaRef ds:uri="cc1463fd-c4c2-412a-ae44-6336aab7f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5615</Characters>
  <Application>Microsoft Office Word</Application>
  <DocSecurity>0</DocSecurity>
  <Lines>46</Lines>
  <Paragraphs>13</Paragraphs>
  <ScaleCrop>false</ScaleCrop>
  <Company>LEAD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Authorised User</dc:creator>
  <cp:keywords/>
  <dc:description/>
  <cp:lastModifiedBy>Whitelock, Emma</cp:lastModifiedBy>
  <cp:revision>21</cp:revision>
  <cp:lastPrinted>2016-04-07T14:41:00Z</cp:lastPrinted>
  <dcterms:created xsi:type="dcterms:W3CDTF">2021-05-12T16:48:00Z</dcterms:created>
  <dcterms:modified xsi:type="dcterms:W3CDTF">2022-01-10T12:54:00Z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Order">
    <vt:r8>1634900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